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8D17C9" w:rsidP="00317802">
            <w:pPr>
              <w:jc w:val="center"/>
              <w:rPr>
                <w:rFonts w:ascii="Lucida Calligraphy" w:hAnsi="Lucida Calligraphy"/>
                <w:b/>
              </w:rPr>
            </w:pPr>
            <w:r>
              <w:rPr>
                <w:rFonts w:ascii="Lucida Calligraphy" w:hAnsi="Lucida Calligraphy"/>
                <w:b/>
                <w:sz w:val="32"/>
              </w:rPr>
              <w:t>Junior Infants 15</w:t>
            </w:r>
            <w:r w:rsidR="00317802" w:rsidRPr="00E4140A">
              <w:rPr>
                <w:rFonts w:ascii="Lucida Calligraphy" w:hAnsi="Lucida Calligraphy"/>
                <w:b/>
                <w:sz w:val="32"/>
                <w:vertAlign w:val="superscript"/>
              </w:rPr>
              <w:t>th</w:t>
            </w:r>
            <w:r>
              <w:rPr>
                <w:rFonts w:ascii="Lucida Calligraphy" w:hAnsi="Lucida Calligraphy"/>
                <w:b/>
                <w:sz w:val="32"/>
              </w:rPr>
              <w:t xml:space="preserve"> June-19</w:t>
            </w:r>
            <w:r w:rsidR="00B81A9C">
              <w:rPr>
                <w:rFonts w:ascii="Lucida Calligraphy" w:hAnsi="Lucida Calligraphy"/>
                <w:b/>
                <w:sz w:val="32"/>
                <w:vertAlign w:val="superscript"/>
              </w:rPr>
              <w:t>th</w:t>
            </w:r>
            <w:r w:rsidR="00875E9D">
              <w:rPr>
                <w:rFonts w:ascii="Lucida Calligraphy" w:hAnsi="Lucida Calligraphy"/>
                <w:b/>
                <w:sz w:val="32"/>
              </w:rPr>
              <w:t xml:space="preserve"> </w:t>
            </w:r>
            <w:r w:rsidR="00333584">
              <w:rPr>
                <w:rFonts w:ascii="Lucida Calligraphy" w:hAnsi="Lucida Calligraphy"/>
                <w:b/>
                <w:sz w:val="32"/>
              </w:rPr>
              <w:t>June</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875E9D" w:rsidRPr="00E05F67" w:rsidRDefault="00875E9D" w:rsidP="00875E9D">
            <w:pPr>
              <w:jc w:val="center"/>
              <w:rPr>
                <w:b/>
                <w:i/>
                <w:u w:val="single"/>
              </w:rPr>
            </w:pPr>
            <w:r>
              <w:rPr>
                <w:b/>
                <w:i/>
                <w:u w:val="single"/>
              </w:rPr>
              <w:t>Time</w:t>
            </w:r>
          </w:p>
          <w:p w:rsidR="00875E9D" w:rsidRDefault="00875E9D" w:rsidP="00875E9D">
            <w:pPr>
              <w:pStyle w:val="ListParagraph"/>
              <w:numPr>
                <w:ilvl w:val="0"/>
                <w:numId w:val="2"/>
              </w:numPr>
            </w:pPr>
            <w:r>
              <w:t>What day is it today?</w:t>
            </w:r>
          </w:p>
          <w:p w:rsidR="00875E9D" w:rsidRDefault="00875E9D" w:rsidP="00875E9D">
            <w:pPr>
              <w:pStyle w:val="ListParagraph"/>
              <w:numPr>
                <w:ilvl w:val="0"/>
                <w:numId w:val="2"/>
              </w:numPr>
            </w:pPr>
            <w:r>
              <w:t>What day was it yesterday?</w:t>
            </w:r>
          </w:p>
          <w:p w:rsidR="00875E9D" w:rsidRDefault="00875E9D" w:rsidP="00875E9D">
            <w:pPr>
              <w:pStyle w:val="ListParagraph"/>
              <w:numPr>
                <w:ilvl w:val="0"/>
                <w:numId w:val="2"/>
              </w:numPr>
            </w:pPr>
            <w:r>
              <w:t>What day will it be tomorrow?</w:t>
            </w:r>
          </w:p>
          <w:p w:rsidR="00875E9D" w:rsidRDefault="00875E9D" w:rsidP="00875E9D">
            <w:pPr>
              <w:pStyle w:val="ListParagraph"/>
              <w:numPr>
                <w:ilvl w:val="0"/>
                <w:numId w:val="2"/>
              </w:numPr>
            </w:pPr>
            <w:r>
              <w:t>What month are we in now?</w:t>
            </w:r>
          </w:p>
          <w:p w:rsidR="00875E9D" w:rsidRPr="00C14507" w:rsidRDefault="00875E9D" w:rsidP="00C14507">
            <w:pPr>
              <w:pStyle w:val="ListParagraph"/>
              <w:numPr>
                <w:ilvl w:val="0"/>
                <w:numId w:val="2"/>
              </w:numPr>
            </w:pPr>
            <w:r>
              <w:t>Which season are we in?</w:t>
            </w:r>
          </w:p>
          <w:p w:rsidR="00875E9D" w:rsidRDefault="00875E9D" w:rsidP="00875E9D">
            <w:pPr>
              <w:pStyle w:val="ListParagraph"/>
              <w:ind w:left="360"/>
              <w:rPr>
                <w:color w:val="0000FF"/>
                <w:u w:val="single"/>
              </w:rPr>
            </w:pPr>
          </w:p>
          <w:p w:rsidR="00DA5A82" w:rsidRPr="00875E9D" w:rsidRDefault="00B16FB1" w:rsidP="00DA5A82">
            <w:pPr>
              <w:jc w:val="center"/>
              <w:rPr>
                <w:b/>
                <w:i/>
                <w:u w:val="single"/>
              </w:rPr>
            </w:pPr>
            <w:r>
              <w:rPr>
                <w:b/>
                <w:i/>
                <w:u w:val="single"/>
              </w:rPr>
              <w:t>Length</w:t>
            </w:r>
          </w:p>
          <w:p w:rsidR="00B16FB1" w:rsidRPr="00B16FB1" w:rsidRDefault="00B16FB1" w:rsidP="00B16FB1">
            <w:pPr>
              <w:pStyle w:val="ListParagraph"/>
              <w:numPr>
                <w:ilvl w:val="0"/>
                <w:numId w:val="19"/>
              </w:numPr>
              <w:autoSpaceDE w:val="0"/>
              <w:autoSpaceDN w:val="0"/>
              <w:adjustRightInd w:val="0"/>
              <w:rPr>
                <w:rFonts w:eastAsia="Times New Roman" w:cs="Times New Roman"/>
                <w:color w:val="000000"/>
                <w:lang w:eastAsia="en-IE"/>
              </w:rPr>
            </w:pPr>
            <w:r w:rsidRPr="00B16FB1">
              <w:rPr>
                <w:rFonts w:eastAsia="Times New Roman" w:cs="Times New Roman"/>
                <w:color w:val="000000"/>
                <w:lang w:eastAsia="en-IE"/>
              </w:rPr>
              <w:t xml:space="preserve">This week we will aim to develop an understanding of the concept of length through exploration, discussion, and use of appropriate vocabulary e.g. </w:t>
            </w:r>
          </w:p>
          <w:p w:rsidR="00B16FB1" w:rsidRPr="00B16FB1" w:rsidRDefault="00B16FB1" w:rsidP="00B16FB1">
            <w:pPr>
              <w:autoSpaceDE w:val="0"/>
              <w:autoSpaceDN w:val="0"/>
              <w:adjustRightInd w:val="0"/>
              <w:rPr>
                <w:rFonts w:eastAsia="Times New Roman" w:cs="Times New Roman"/>
                <w:color w:val="000000"/>
                <w:lang w:eastAsia="en-IE"/>
              </w:rPr>
            </w:pPr>
            <w:r>
              <w:rPr>
                <w:rFonts w:eastAsia="Times New Roman" w:cs="Times New Roman"/>
                <w:i/>
                <w:iCs/>
                <w:color w:val="000000"/>
                <w:lang w:eastAsia="en-IE"/>
              </w:rPr>
              <w:t>-</w:t>
            </w:r>
            <w:r w:rsidRPr="00B16FB1">
              <w:rPr>
                <w:rFonts w:eastAsia="Times New Roman" w:cs="Times New Roman"/>
                <w:iCs/>
                <w:color w:val="000000"/>
                <w:lang w:eastAsia="en-IE"/>
              </w:rPr>
              <w:t xml:space="preserve">discuss objects in the environment: </w:t>
            </w:r>
            <w:r w:rsidRPr="00B16FB1">
              <w:rPr>
                <w:rFonts w:eastAsia="Times New Roman" w:cs="Times New Roman"/>
                <w:color w:val="000000"/>
                <w:lang w:eastAsia="en-IE"/>
              </w:rPr>
              <w:t>long/short, tall/short, wide/narrow, longer, shorter, wider than</w:t>
            </w:r>
          </w:p>
          <w:p w:rsidR="00B16FB1" w:rsidRPr="00B16FB1" w:rsidRDefault="00B16FB1" w:rsidP="00B16FB1">
            <w:pPr>
              <w:autoSpaceDE w:val="0"/>
              <w:autoSpaceDN w:val="0"/>
              <w:adjustRightInd w:val="0"/>
              <w:rPr>
                <w:rFonts w:eastAsia="Times New Roman" w:cs="Times New Roman"/>
                <w:iCs/>
                <w:color w:val="000000"/>
                <w:lang w:eastAsia="en-IE"/>
              </w:rPr>
            </w:pPr>
            <w:r w:rsidRPr="00B16FB1">
              <w:rPr>
                <w:rFonts w:eastAsia="Times New Roman" w:cs="Times New Roman"/>
                <w:iCs/>
                <w:color w:val="000000"/>
                <w:lang w:eastAsia="en-IE"/>
              </w:rPr>
              <w:t>-sort objects according to length</w:t>
            </w:r>
          </w:p>
          <w:p w:rsidR="00B16FB1" w:rsidRDefault="00B16FB1" w:rsidP="00B16FB1">
            <w:pPr>
              <w:autoSpaceDE w:val="0"/>
              <w:autoSpaceDN w:val="0"/>
              <w:adjustRightInd w:val="0"/>
              <w:rPr>
                <w:rFonts w:eastAsia="Times New Roman" w:cs="Times New Roman"/>
                <w:color w:val="000000"/>
                <w:lang w:eastAsia="en-IE"/>
              </w:rPr>
            </w:pPr>
            <w:r w:rsidRPr="00B16FB1">
              <w:rPr>
                <w:rFonts w:eastAsia="Times New Roman" w:cs="Times New Roman"/>
                <w:iCs/>
                <w:color w:val="000000"/>
                <w:lang w:eastAsia="en-IE"/>
              </w:rPr>
              <w:t>-c</w:t>
            </w:r>
            <w:r>
              <w:rPr>
                <w:rFonts w:eastAsia="Times New Roman" w:cs="Times New Roman"/>
                <w:color w:val="000000"/>
                <w:lang w:eastAsia="en-IE"/>
              </w:rPr>
              <w:t>ompare</w:t>
            </w:r>
            <w:r w:rsidRPr="00B16FB1">
              <w:rPr>
                <w:rFonts w:eastAsia="Times New Roman" w:cs="Times New Roman"/>
                <w:color w:val="000000"/>
                <w:lang w:eastAsia="en-IE"/>
              </w:rPr>
              <w:t xml:space="preserve"> and order objects according to </w:t>
            </w:r>
            <w:r w:rsidR="00290F65">
              <w:rPr>
                <w:rFonts w:eastAsia="Times New Roman" w:cs="Times New Roman"/>
                <w:color w:val="000000"/>
                <w:lang w:eastAsia="en-IE"/>
              </w:rPr>
              <w:t>length</w:t>
            </w:r>
            <w:r w:rsidRPr="00B16FB1">
              <w:rPr>
                <w:rFonts w:eastAsia="Times New Roman" w:cs="Times New Roman"/>
                <w:color w:val="000000"/>
                <w:lang w:eastAsia="en-IE"/>
              </w:rPr>
              <w:t>.</w:t>
            </w:r>
          </w:p>
          <w:p w:rsidR="00CE7221" w:rsidRPr="008C1496" w:rsidRDefault="008C1496" w:rsidP="008C1496">
            <w:pPr>
              <w:pStyle w:val="ListParagraph"/>
              <w:numPr>
                <w:ilvl w:val="0"/>
                <w:numId w:val="19"/>
              </w:numPr>
              <w:autoSpaceDE w:val="0"/>
              <w:autoSpaceDN w:val="0"/>
              <w:adjustRightInd w:val="0"/>
              <w:rPr>
                <w:rFonts w:eastAsia="Times New Roman" w:cs="Times New Roman"/>
                <w:color w:val="000000"/>
                <w:lang w:eastAsia="en-IE"/>
              </w:rPr>
            </w:pPr>
            <w:r>
              <w:t xml:space="preserve">Maths Book: </w:t>
            </w:r>
            <w:proofErr w:type="spellStart"/>
            <w:r>
              <w:t>Pg</w:t>
            </w:r>
            <w:proofErr w:type="spellEnd"/>
            <w:r>
              <w:t xml:space="preserve"> 36 &amp; 92- Discuss the objects using the vocabulary of length above. Ring the longer objects on </w:t>
            </w:r>
            <w:proofErr w:type="spellStart"/>
            <w:r>
              <w:t>pg</w:t>
            </w:r>
            <w:proofErr w:type="spellEnd"/>
            <w:r>
              <w:t xml:space="preserve"> 36. Tracer the shorter one of each pair on </w:t>
            </w:r>
            <w:proofErr w:type="spellStart"/>
            <w:r>
              <w:t>pg</w:t>
            </w:r>
            <w:proofErr w:type="spellEnd"/>
            <w:r>
              <w:t xml:space="preserve"> 92. </w:t>
            </w:r>
          </w:p>
        </w:tc>
        <w:tc>
          <w:tcPr>
            <w:tcW w:w="2835" w:type="dxa"/>
          </w:tcPr>
          <w:p w:rsidR="001023BD" w:rsidRPr="00E05F67" w:rsidRDefault="001023BD" w:rsidP="001023BD">
            <w:pPr>
              <w:jc w:val="center"/>
              <w:rPr>
                <w:b/>
                <w:i/>
                <w:u w:val="single"/>
              </w:rPr>
            </w:pPr>
            <w:r>
              <w:rPr>
                <w:b/>
                <w:i/>
                <w:u w:val="single"/>
              </w:rPr>
              <w:t>Time</w:t>
            </w:r>
          </w:p>
          <w:p w:rsidR="00875E9D" w:rsidRDefault="00875E9D" w:rsidP="00875E9D">
            <w:pPr>
              <w:pStyle w:val="ListParagraph"/>
              <w:numPr>
                <w:ilvl w:val="0"/>
                <w:numId w:val="2"/>
              </w:numPr>
            </w:pPr>
            <w:r>
              <w:t>Repeat Time questions each day</w:t>
            </w:r>
          </w:p>
          <w:p w:rsidR="00875E9D" w:rsidRDefault="00875E9D" w:rsidP="00875E9D"/>
          <w:p w:rsidR="00B16FB1" w:rsidRPr="00875E9D" w:rsidRDefault="00B16FB1" w:rsidP="00B16FB1">
            <w:pPr>
              <w:jc w:val="center"/>
              <w:rPr>
                <w:b/>
                <w:i/>
                <w:u w:val="single"/>
              </w:rPr>
            </w:pPr>
            <w:r>
              <w:rPr>
                <w:b/>
                <w:i/>
                <w:u w:val="single"/>
              </w:rPr>
              <w:t>Length</w:t>
            </w:r>
          </w:p>
          <w:p w:rsidR="008316A3" w:rsidRPr="008316A3" w:rsidRDefault="008316A3" w:rsidP="008316A3">
            <w:pPr>
              <w:pStyle w:val="ListParagraph"/>
              <w:numPr>
                <w:ilvl w:val="0"/>
                <w:numId w:val="2"/>
              </w:numPr>
              <w:autoSpaceDE w:val="0"/>
              <w:autoSpaceDN w:val="0"/>
              <w:adjustRightInd w:val="0"/>
              <w:rPr>
                <w:rFonts w:eastAsia="Times New Roman" w:cs="Times New Roman"/>
                <w:color w:val="000000"/>
                <w:lang w:eastAsia="en-IE"/>
              </w:rPr>
            </w:pPr>
            <w:r>
              <w:rPr>
                <w:rFonts w:eastAsia="Times New Roman" w:cs="Times New Roman"/>
                <w:iCs/>
                <w:color w:val="000000"/>
                <w:lang w:eastAsia="en-IE"/>
              </w:rPr>
              <w:t>D</w:t>
            </w:r>
            <w:r w:rsidRPr="008316A3">
              <w:rPr>
                <w:rFonts w:eastAsia="Times New Roman" w:cs="Times New Roman"/>
                <w:iCs/>
                <w:color w:val="000000"/>
                <w:lang w:eastAsia="en-IE"/>
              </w:rPr>
              <w:t>is</w:t>
            </w:r>
            <w:r>
              <w:rPr>
                <w:rFonts w:eastAsia="Times New Roman" w:cs="Times New Roman"/>
                <w:iCs/>
                <w:color w:val="000000"/>
                <w:lang w:eastAsia="en-IE"/>
              </w:rPr>
              <w:t>cuss objects in the environment that are:</w:t>
            </w:r>
            <w:r w:rsidRPr="008316A3">
              <w:rPr>
                <w:rFonts w:eastAsia="Times New Roman" w:cs="Times New Roman"/>
                <w:iCs/>
                <w:color w:val="000000"/>
                <w:lang w:eastAsia="en-IE"/>
              </w:rPr>
              <w:t xml:space="preserve"> </w:t>
            </w:r>
            <w:r>
              <w:rPr>
                <w:rFonts w:eastAsia="Times New Roman" w:cs="Times New Roman"/>
                <w:color w:val="000000"/>
                <w:lang w:eastAsia="en-IE"/>
              </w:rPr>
              <w:t>thick/thin, thicker than, thinner than, not as thick as</w:t>
            </w:r>
            <w:proofErr w:type="gramStart"/>
            <w:r>
              <w:rPr>
                <w:rFonts w:eastAsia="Times New Roman" w:cs="Times New Roman"/>
                <w:color w:val="000000"/>
                <w:lang w:eastAsia="en-IE"/>
              </w:rPr>
              <w:t>..</w:t>
            </w:r>
            <w:proofErr w:type="gramEnd"/>
          </w:p>
          <w:p w:rsidR="00D73D0B" w:rsidRDefault="00B16FB1" w:rsidP="008316A3">
            <w:pPr>
              <w:pStyle w:val="ListParagraph"/>
              <w:numPr>
                <w:ilvl w:val="0"/>
                <w:numId w:val="2"/>
              </w:numPr>
              <w:autoSpaceDE w:val="0"/>
              <w:autoSpaceDN w:val="0"/>
              <w:adjustRightInd w:val="0"/>
            </w:pPr>
            <w:r>
              <w:t xml:space="preserve">Maths Book: </w:t>
            </w:r>
            <w:proofErr w:type="spellStart"/>
            <w:r>
              <w:t>Pg</w:t>
            </w:r>
            <w:proofErr w:type="spellEnd"/>
            <w:r>
              <w:t xml:space="preserve"> 92</w:t>
            </w:r>
            <w:r w:rsidR="008316A3">
              <w:t xml:space="preserve">- Discuss the objects on this page using the vocabulary above then ring the thick things. Choose colours for thick and thin things if desired. </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0BB19B0B" wp14:editId="3795BDAD">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w:t>
            </w:r>
            <w:r w:rsidR="00B50581">
              <w:rPr>
                <w:sz w:val="24"/>
              </w:rPr>
              <w:t xml:space="preserve"> i</w:t>
            </w:r>
            <w:r w:rsidRPr="00692EB3">
              <w:rPr>
                <w:sz w:val="24"/>
              </w:rPr>
              <w:t>f you can add to our list as we would love to hear your suggestions!!</w:t>
            </w:r>
          </w:p>
          <w:p w:rsidR="00692EB3" w:rsidRDefault="00692EB3" w:rsidP="00317802"/>
        </w:tc>
        <w:tc>
          <w:tcPr>
            <w:tcW w:w="2693"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316A3" w:rsidRPr="00875E9D" w:rsidRDefault="008316A3" w:rsidP="008316A3">
            <w:pPr>
              <w:jc w:val="center"/>
              <w:rPr>
                <w:b/>
                <w:i/>
                <w:u w:val="single"/>
              </w:rPr>
            </w:pPr>
            <w:r>
              <w:rPr>
                <w:b/>
                <w:i/>
                <w:u w:val="single"/>
              </w:rPr>
              <w:t>Length</w:t>
            </w:r>
          </w:p>
          <w:p w:rsidR="008316A3" w:rsidRPr="008316A3" w:rsidRDefault="008316A3" w:rsidP="008316A3">
            <w:pPr>
              <w:pStyle w:val="ListParagraph"/>
              <w:numPr>
                <w:ilvl w:val="0"/>
                <w:numId w:val="2"/>
              </w:numPr>
              <w:autoSpaceDE w:val="0"/>
              <w:autoSpaceDN w:val="0"/>
              <w:adjustRightInd w:val="0"/>
              <w:rPr>
                <w:rFonts w:eastAsia="Times New Roman" w:cs="Times New Roman"/>
                <w:color w:val="000000"/>
                <w:lang w:eastAsia="en-IE"/>
              </w:rPr>
            </w:pPr>
            <w:r>
              <w:rPr>
                <w:rFonts w:eastAsia="Times New Roman" w:cs="Times New Roman"/>
                <w:iCs/>
                <w:color w:val="000000"/>
                <w:lang w:eastAsia="en-IE"/>
              </w:rPr>
              <w:t>D</w:t>
            </w:r>
            <w:r w:rsidRPr="008316A3">
              <w:rPr>
                <w:rFonts w:eastAsia="Times New Roman" w:cs="Times New Roman"/>
                <w:iCs/>
                <w:color w:val="000000"/>
                <w:lang w:eastAsia="en-IE"/>
              </w:rPr>
              <w:t>is</w:t>
            </w:r>
            <w:r>
              <w:rPr>
                <w:rFonts w:eastAsia="Times New Roman" w:cs="Times New Roman"/>
                <w:iCs/>
                <w:color w:val="000000"/>
                <w:lang w:eastAsia="en-IE"/>
              </w:rPr>
              <w:t>cuss objects in the environment that are:</w:t>
            </w:r>
            <w:r w:rsidRPr="008316A3">
              <w:rPr>
                <w:rFonts w:eastAsia="Times New Roman" w:cs="Times New Roman"/>
                <w:iCs/>
                <w:color w:val="000000"/>
                <w:lang w:eastAsia="en-IE"/>
              </w:rPr>
              <w:t xml:space="preserve"> </w:t>
            </w:r>
            <w:r>
              <w:rPr>
                <w:rFonts w:eastAsia="Times New Roman" w:cs="Times New Roman"/>
                <w:color w:val="000000"/>
                <w:lang w:eastAsia="en-IE"/>
              </w:rPr>
              <w:t>wide/narrow, wider than, narrower than, not as wide as</w:t>
            </w:r>
            <w:proofErr w:type="gramStart"/>
            <w:r>
              <w:rPr>
                <w:rFonts w:eastAsia="Times New Roman" w:cs="Times New Roman"/>
                <w:color w:val="000000"/>
                <w:lang w:eastAsia="en-IE"/>
              </w:rPr>
              <w:t>..</w:t>
            </w:r>
            <w:proofErr w:type="gramEnd"/>
          </w:p>
          <w:p w:rsidR="00D73D0B" w:rsidRDefault="008316A3" w:rsidP="008316A3">
            <w:pPr>
              <w:pStyle w:val="ListParagraph"/>
              <w:numPr>
                <w:ilvl w:val="0"/>
                <w:numId w:val="2"/>
              </w:numPr>
            </w:pPr>
            <w:r>
              <w:t xml:space="preserve">Maths Book: </w:t>
            </w:r>
            <w:proofErr w:type="spellStart"/>
            <w:r>
              <w:t>Pg</w:t>
            </w:r>
            <w:proofErr w:type="spellEnd"/>
            <w:r>
              <w:t xml:space="preserve"> 48- Discuss the objects on this page using the vocabulary above then ring the wide things. Choose colours for wide and narrow things if desired.</w:t>
            </w:r>
          </w:p>
        </w:tc>
        <w:tc>
          <w:tcPr>
            <w:tcW w:w="2587"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8316A3" w:rsidRPr="00875E9D" w:rsidRDefault="00E203CB" w:rsidP="008316A3">
            <w:pPr>
              <w:jc w:val="center"/>
              <w:rPr>
                <w:b/>
                <w:i/>
                <w:u w:val="single"/>
              </w:rPr>
            </w:pPr>
            <w:r>
              <w:t xml:space="preserve"> </w:t>
            </w:r>
            <w:r w:rsidR="008316A3">
              <w:rPr>
                <w:b/>
                <w:i/>
                <w:u w:val="single"/>
              </w:rPr>
              <w:t xml:space="preserve"> Length</w:t>
            </w:r>
          </w:p>
          <w:p w:rsidR="008316A3" w:rsidRDefault="008316A3" w:rsidP="008316A3">
            <w:pPr>
              <w:pStyle w:val="ListParagraph"/>
              <w:numPr>
                <w:ilvl w:val="0"/>
                <w:numId w:val="2"/>
              </w:numPr>
              <w:autoSpaceDE w:val="0"/>
              <w:autoSpaceDN w:val="0"/>
              <w:adjustRightInd w:val="0"/>
              <w:rPr>
                <w:rFonts w:eastAsia="Times New Roman" w:cs="Times New Roman"/>
                <w:color w:val="000000"/>
                <w:lang w:eastAsia="en-IE"/>
              </w:rPr>
            </w:pPr>
            <w:r>
              <w:rPr>
                <w:rFonts w:eastAsia="Times New Roman" w:cs="Times New Roman"/>
                <w:iCs/>
                <w:color w:val="000000"/>
                <w:lang w:eastAsia="en-IE"/>
              </w:rPr>
              <w:t>D</w:t>
            </w:r>
            <w:r w:rsidRPr="008316A3">
              <w:rPr>
                <w:rFonts w:eastAsia="Times New Roman" w:cs="Times New Roman"/>
                <w:iCs/>
                <w:color w:val="000000"/>
                <w:lang w:eastAsia="en-IE"/>
              </w:rPr>
              <w:t>is</w:t>
            </w:r>
            <w:r>
              <w:rPr>
                <w:rFonts w:eastAsia="Times New Roman" w:cs="Times New Roman"/>
                <w:iCs/>
                <w:color w:val="000000"/>
                <w:lang w:eastAsia="en-IE"/>
              </w:rPr>
              <w:t>cuss objects in the environment that are:</w:t>
            </w:r>
            <w:r w:rsidRPr="008316A3">
              <w:rPr>
                <w:rFonts w:eastAsia="Times New Roman" w:cs="Times New Roman"/>
                <w:iCs/>
                <w:color w:val="000000"/>
                <w:lang w:eastAsia="en-IE"/>
              </w:rPr>
              <w:t xml:space="preserve"> </w:t>
            </w:r>
            <w:r w:rsidR="00290F65">
              <w:rPr>
                <w:rFonts w:eastAsia="Times New Roman" w:cs="Times New Roman"/>
                <w:color w:val="000000"/>
                <w:lang w:eastAsia="en-IE"/>
              </w:rPr>
              <w:t>tall/short, tall</w:t>
            </w:r>
            <w:r>
              <w:rPr>
                <w:rFonts w:eastAsia="Times New Roman" w:cs="Times New Roman"/>
                <w:color w:val="000000"/>
                <w:lang w:eastAsia="en-IE"/>
              </w:rPr>
              <w:t>er th</w:t>
            </w:r>
            <w:r w:rsidR="00290F65">
              <w:rPr>
                <w:rFonts w:eastAsia="Times New Roman" w:cs="Times New Roman"/>
                <w:color w:val="000000"/>
                <w:lang w:eastAsia="en-IE"/>
              </w:rPr>
              <w:t>an, shorter than, not as tall</w:t>
            </w:r>
            <w:r>
              <w:rPr>
                <w:rFonts w:eastAsia="Times New Roman" w:cs="Times New Roman"/>
                <w:color w:val="000000"/>
                <w:lang w:eastAsia="en-IE"/>
              </w:rPr>
              <w:t xml:space="preserve"> as</w:t>
            </w:r>
            <w:proofErr w:type="gramStart"/>
            <w:r>
              <w:rPr>
                <w:rFonts w:eastAsia="Times New Roman" w:cs="Times New Roman"/>
                <w:color w:val="000000"/>
                <w:lang w:eastAsia="en-IE"/>
              </w:rPr>
              <w:t>..</w:t>
            </w:r>
            <w:proofErr w:type="gramEnd"/>
          </w:p>
          <w:p w:rsidR="00290F65" w:rsidRPr="00290F65" w:rsidRDefault="00290F65" w:rsidP="00290F65">
            <w:pPr>
              <w:pStyle w:val="ListParagraph"/>
              <w:numPr>
                <w:ilvl w:val="0"/>
                <w:numId w:val="2"/>
              </w:numPr>
              <w:autoSpaceDE w:val="0"/>
              <w:autoSpaceDN w:val="0"/>
              <w:adjustRightInd w:val="0"/>
              <w:rPr>
                <w:rFonts w:eastAsia="Times New Roman" w:cs="Times New Roman"/>
                <w:iCs/>
                <w:color w:val="000000"/>
                <w:lang w:eastAsia="en-IE"/>
              </w:rPr>
            </w:pPr>
            <w:r>
              <w:rPr>
                <w:rFonts w:eastAsia="Times New Roman" w:cs="Times New Roman"/>
                <w:iCs/>
                <w:color w:val="000000"/>
                <w:lang w:eastAsia="en-IE"/>
              </w:rPr>
              <w:t>C</w:t>
            </w:r>
            <w:r w:rsidRPr="00290F65">
              <w:rPr>
                <w:rFonts w:eastAsia="Times New Roman" w:cs="Times New Roman"/>
                <w:color w:val="000000"/>
                <w:lang w:eastAsia="en-IE"/>
              </w:rPr>
              <w:t xml:space="preserve">ompare and order objects </w:t>
            </w:r>
            <w:r>
              <w:rPr>
                <w:rFonts w:eastAsia="Times New Roman" w:cs="Times New Roman"/>
                <w:color w:val="000000"/>
                <w:lang w:eastAsia="en-IE"/>
              </w:rPr>
              <w:t xml:space="preserve">or people </w:t>
            </w:r>
            <w:r w:rsidRPr="00290F65">
              <w:rPr>
                <w:rFonts w:eastAsia="Times New Roman" w:cs="Times New Roman"/>
                <w:color w:val="000000"/>
                <w:lang w:eastAsia="en-IE"/>
              </w:rPr>
              <w:t xml:space="preserve">according to </w:t>
            </w:r>
            <w:r>
              <w:rPr>
                <w:rFonts w:eastAsia="Times New Roman" w:cs="Times New Roman"/>
                <w:color w:val="000000"/>
                <w:lang w:eastAsia="en-IE"/>
              </w:rPr>
              <w:t>height e.g. order the people in your family according to their height!</w:t>
            </w:r>
          </w:p>
          <w:p w:rsidR="00F362FC" w:rsidRDefault="008316A3" w:rsidP="00290F65">
            <w:pPr>
              <w:pStyle w:val="ListParagraph"/>
              <w:numPr>
                <w:ilvl w:val="0"/>
                <w:numId w:val="2"/>
              </w:numPr>
            </w:pPr>
            <w:r>
              <w:t>Math</w:t>
            </w:r>
            <w:r w:rsidR="00290F65">
              <w:t xml:space="preserve">s Book: </w:t>
            </w:r>
            <w:proofErr w:type="spellStart"/>
            <w:r w:rsidR="00290F65">
              <w:t>Pg</w:t>
            </w:r>
            <w:proofErr w:type="spellEnd"/>
            <w:r w:rsidR="00290F65">
              <w:t xml:space="preserve"> 63</w:t>
            </w:r>
            <w:r>
              <w:t xml:space="preserve">- </w:t>
            </w:r>
            <w:r w:rsidR="00290F65">
              <w:t>Draw taller children, flowers and houses.</w:t>
            </w:r>
          </w:p>
          <w:p w:rsidR="00290F65" w:rsidRDefault="00290F65" w:rsidP="00290F65">
            <w:pPr>
              <w:pStyle w:val="ListParagraph"/>
              <w:numPr>
                <w:ilvl w:val="0"/>
                <w:numId w:val="2"/>
              </w:numPr>
            </w:pPr>
            <w:r>
              <w:t xml:space="preserve">Maths Book: </w:t>
            </w:r>
            <w:proofErr w:type="spellStart"/>
            <w:r>
              <w:t>Pg</w:t>
            </w:r>
            <w:proofErr w:type="spellEnd"/>
            <w:r>
              <w:t xml:space="preserve"> 64- Draw shorter trees, flowers and people/children.</w:t>
            </w: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lastRenderedPageBreak/>
              <w:t>English</w:t>
            </w:r>
          </w:p>
        </w:tc>
        <w:tc>
          <w:tcPr>
            <w:tcW w:w="2883" w:type="dxa"/>
          </w:tcPr>
          <w:p w:rsidR="006261B5" w:rsidRPr="00E05F67" w:rsidRDefault="009D2054" w:rsidP="006261B5">
            <w:pPr>
              <w:jc w:val="center"/>
              <w:rPr>
                <w:b/>
                <w:i/>
                <w:u w:val="single"/>
              </w:rPr>
            </w:pPr>
            <w:r>
              <w:rPr>
                <w:b/>
                <w:i/>
                <w:u w:val="single"/>
              </w:rPr>
              <w:t>Reading-Splash!</w:t>
            </w:r>
          </w:p>
          <w:p w:rsidR="00881C9B" w:rsidRDefault="00475A56" w:rsidP="007E0639">
            <w:pPr>
              <w:pStyle w:val="ListParagraph"/>
              <w:numPr>
                <w:ilvl w:val="0"/>
                <w:numId w:val="9"/>
              </w:numPr>
            </w:pPr>
            <w:r>
              <w:t xml:space="preserve">Read </w:t>
            </w:r>
            <w:proofErr w:type="spellStart"/>
            <w:r>
              <w:t>pg</w:t>
            </w:r>
            <w:proofErr w:type="spellEnd"/>
            <w:r>
              <w:t xml:space="preserve"> 24</w:t>
            </w:r>
            <w:r w:rsidR="006261B5">
              <w:t xml:space="preserve">. </w:t>
            </w:r>
            <w:r w:rsidR="00576A46">
              <w:t xml:space="preserve">Remember this can be read online. </w:t>
            </w:r>
          </w:p>
          <w:p w:rsidR="006A6AF7" w:rsidRPr="00B82843" w:rsidRDefault="006A6AF7" w:rsidP="007E0639">
            <w:pPr>
              <w:pStyle w:val="ListParagraph"/>
              <w:numPr>
                <w:ilvl w:val="0"/>
                <w:numId w:val="9"/>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FE7056" w:rsidRDefault="00E57425" w:rsidP="007E0639">
            <w:pPr>
              <w:pStyle w:val="ListParagraph"/>
              <w:numPr>
                <w:ilvl w:val="0"/>
                <w:numId w:val="9"/>
              </w:numPr>
            </w:pPr>
            <w:r>
              <w:t xml:space="preserve">Reading Zone Activity Book </w:t>
            </w:r>
            <w:proofErr w:type="spellStart"/>
            <w:r>
              <w:t>pg</w:t>
            </w:r>
            <w:proofErr w:type="spellEnd"/>
            <w:r>
              <w:t xml:space="preserve"> 39</w:t>
            </w:r>
            <w:r w:rsidR="00FE7056">
              <w:t>.</w:t>
            </w:r>
          </w:p>
          <w:p w:rsidR="00FE7056" w:rsidRDefault="00FE7056" w:rsidP="007E0639">
            <w:pPr>
              <w:pStyle w:val="ListParagraph"/>
              <w:numPr>
                <w:ilvl w:val="0"/>
                <w:numId w:val="9"/>
              </w:numPr>
            </w:pPr>
            <w:r>
              <w:t>Read or listen to a storybook</w:t>
            </w:r>
          </w:p>
          <w:p w:rsidR="006A6AF7" w:rsidRDefault="006A6AF7" w:rsidP="007E0639">
            <w:pPr>
              <w:pStyle w:val="ListParagraph"/>
              <w:numPr>
                <w:ilvl w:val="0"/>
                <w:numId w:val="9"/>
              </w:numPr>
            </w:pPr>
            <w:r>
              <w:t xml:space="preserve">Some supplementary readers can be found on </w:t>
            </w:r>
            <w:proofErr w:type="spellStart"/>
            <w:r>
              <w:t>Folens</w:t>
            </w:r>
            <w:proofErr w:type="spellEnd"/>
            <w:r>
              <w:t xml:space="preserve"> online which your child should now be well able to read as they incorporate all reading zone words learned to date such as </w:t>
            </w:r>
            <w:r w:rsidRPr="006A6AF7">
              <w:rPr>
                <w:i/>
              </w:rPr>
              <w:t xml:space="preserve">‘Look </w:t>
            </w:r>
            <w:proofErr w:type="gramStart"/>
            <w:r w:rsidRPr="006A6AF7">
              <w:rPr>
                <w:i/>
              </w:rPr>
              <w:t>Out</w:t>
            </w:r>
            <w:proofErr w:type="gramEnd"/>
            <w:r w:rsidRPr="006A6AF7">
              <w:rPr>
                <w:i/>
              </w:rPr>
              <w:t xml:space="preserve"> Kitty!’, ‘No Finn! No!’, ‘Teddy Is Lost’</w:t>
            </w:r>
            <w:r w:rsidR="00EC2B91">
              <w:t>,</w:t>
            </w:r>
            <w:r w:rsidR="00EC2B91" w:rsidRPr="00EC2B91">
              <w:rPr>
                <w:i/>
              </w:rPr>
              <w:t xml:space="preserve"> ‘The Big Box’</w:t>
            </w:r>
            <w:r w:rsidR="00EC2B91">
              <w:t>.</w:t>
            </w:r>
            <w:r>
              <w:t xml:space="preserve"> You could choose to read one of these per week </w:t>
            </w:r>
            <w:r w:rsidR="00475A56">
              <w:t xml:space="preserve">.These readers are yellow, red and blue in colour. </w:t>
            </w:r>
          </w:p>
          <w:p w:rsidR="0018661C" w:rsidRDefault="0018661C" w:rsidP="0018661C">
            <w:pPr>
              <w:pStyle w:val="ListParagraph"/>
              <w:ind w:left="360"/>
            </w:pPr>
          </w:p>
          <w:p w:rsidR="00914B64" w:rsidRDefault="00914B64" w:rsidP="0018661C">
            <w:pPr>
              <w:jc w:val="center"/>
              <w:rPr>
                <w:b/>
                <w:i/>
                <w:u w:val="single"/>
              </w:rPr>
            </w:pPr>
          </w:p>
          <w:p w:rsidR="0018661C" w:rsidRDefault="0018661C" w:rsidP="0018661C">
            <w:pPr>
              <w:jc w:val="center"/>
              <w:rPr>
                <w:b/>
                <w:i/>
                <w:u w:val="single"/>
              </w:rPr>
            </w:pPr>
            <w:r>
              <w:rPr>
                <w:b/>
                <w:i/>
                <w:u w:val="single"/>
              </w:rPr>
              <w:t>Jolly Phonics</w:t>
            </w:r>
          </w:p>
          <w:p w:rsidR="00475A56" w:rsidRPr="00537EA4" w:rsidRDefault="00475A56" w:rsidP="007E0639">
            <w:pPr>
              <w:pStyle w:val="ListParagraph"/>
              <w:numPr>
                <w:ilvl w:val="0"/>
                <w:numId w:val="9"/>
              </w:numPr>
            </w:pPr>
            <w:r>
              <w:t>Alphabet song and mat</w:t>
            </w:r>
          </w:p>
          <w:p w:rsidR="00B20CCE" w:rsidRPr="006E10C0" w:rsidRDefault="00475A56" w:rsidP="007E0639">
            <w:pPr>
              <w:pStyle w:val="ListParagraph"/>
              <w:numPr>
                <w:ilvl w:val="0"/>
                <w:numId w:val="9"/>
              </w:numPr>
              <w:rPr>
                <w:i/>
              </w:rPr>
            </w:pPr>
            <w:r w:rsidRPr="003801FF">
              <w:rPr>
                <w:i/>
              </w:rPr>
              <w:t xml:space="preserve"> </w:t>
            </w:r>
            <w:r w:rsidR="00B20CCE" w:rsidRPr="003801FF">
              <w:rPr>
                <w:i/>
              </w:rPr>
              <w:t xml:space="preserve">‘I Spy’ </w:t>
            </w:r>
          </w:p>
          <w:p w:rsidR="00B20CCE" w:rsidRDefault="00B20CCE" w:rsidP="007E0639">
            <w:pPr>
              <w:pStyle w:val="ListParagraph"/>
              <w:numPr>
                <w:ilvl w:val="0"/>
                <w:numId w:val="9"/>
              </w:numPr>
            </w:pPr>
            <w:r>
              <w:t>Revision of letter sounds with particular emphasis on revising the short and long vowel sounds with the aid of the vowel song.</w:t>
            </w:r>
          </w:p>
          <w:p w:rsidR="00974544" w:rsidRDefault="00974544" w:rsidP="007E0639">
            <w:pPr>
              <w:pStyle w:val="ListParagraph"/>
              <w:numPr>
                <w:ilvl w:val="0"/>
                <w:numId w:val="9"/>
              </w:numPr>
              <w:rPr>
                <w:i/>
              </w:rPr>
            </w:pPr>
            <w:r w:rsidRPr="001837E1">
              <w:rPr>
                <w:i/>
              </w:rPr>
              <w:t xml:space="preserve">Tricky Words: </w:t>
            </w:r>
          </w:p>
          <w:p w:rsidR="00136D52" w:rsidRDefault="00136D52" w:rsidP="00136D52">
            <w:r>
              <w:t xml:space="preserve">Revise </w:t>
            </w:r>
            <w:r w:rsidR="00A64CFC">
              <w:t xml:space="preserve">reading </w:t>
            </w:r>
            <w:r w:rsidRPr="00136D52">
              <w:rPr>
                <w:b/>
              </w:rPr>
              <w:t xml:space="preserve">all </w:t>
            </w:r>
            <w:r>
              <w:t>Tricky words 1-30.</w:t>
            </w:r>
          </w:p>
          <w:p w:rsidR="00475A56" w:rsidRDefault="00475A56" w:rsidP="007E0639">
            <w:pPr>
              <w:pStyle w:val="ListParagraph"/>
              <w:numPr>
                <w:ilvl w:val="0"/>
                <w:numId w:val="9"/>
              </w:numPr>
              <w:rPr>
                <w:i/>
              </w:rPr>
            </w:pPr>
            <w:r>
              <w:rPr>
                <w:i/>
              </w:rPr>
              <w:lastRenderedPageBreak/>
              <w:t xml:space="preserve">Spelling </w:t>
            </w:r>
            <w:r w:rsidRPr="001837E1">
              <w:rPr>
                <w:i/>
              </w:rPr>
              <w:t>Tricky Words:</w:t>
            </w:r>
          </w:p>
          <w:p w:rsidR="00475A56" w:rsidRPr="00475A56" w:rsidRDefault="00475A56" w:rsidP="00475A56">
            <w:pPr>
              <w:rPr>
                <w:i/>
              </w:rPr>
            </w:pPr>
            <w:r>
              <w:rPr>
                <w:rFonts w:cs="Arial"/>
                <w:color w:val="222222"/>
              </w:rPr>
              <w:t>Continue to i</w:t>
            </w:r>
            <w:r w:rsidRPr="00914B64">
              <w:rPr>
                <w:rFonts w:cs="Arial"/>
                <w:color w:val="222222"/>
              </w:rPr>
              <w:t>ntroduce one or two spellings per day depending on your child</w:t>
            </w:r>
            <w:r>
              <w:rPr>
                <w:rFonts w:cs="Arial"/>
                <w:color w:val="222222"/>
              </w:rPr>
              <w:t xml:space="preserve"> from the first 1-12 tricky word list. </w:t>
            </w:r>
          </w:p>
          <w:p w:rsidR="00B20CCE" w:rsidRDefault="00B20CCE" w:rsidP="007E0639">
            <w:pPr>
              <w:pStyle w:val="ListParagraph"/>
              <w:numPr>
                <w:ilvl w:val="0"/>
                <w:numId w:val="9"/>
              </w:numPr>
            </w:pPr>
            <w:r>
              <w:rPr>
                <w:i/>
              </w:rPr>
              <w:t>Tricky Words Games:</w:t>
            </w:r>
            <w:r>
              <w:t xml:space="preserve"> try some of the Tricky words Snakes and Ladders games suitable for the words they have learned.</w:t>
            </w:r>
          </w:p>
          <w:p w:rsidR="00B20CCE" w:rsidRDefault="00B20CCE" w:rsidP="007E0639">
            <w:pPr>
              <w:pStyle w:val="ListParagraph"/>
              <w:numPr>
                <w:ilvl w:val="0"/>
                <w:numId w:val="9"/>
              </w:numPr>
            </w:pPr>
            <w:r>
              <w:t>Blending List-move on with the next Word Box</w:t>
            </w:r>
          </w:p>
          <w:p w:rsidR="007E0639" w:rsidRPr="00E21495" w:rsidRDefault="007E0639" w:rsidP="007E0639">
            <w:pPr>
              <w:pStyle w:val="ListParagraph"/>
              <w:numPr>
                <w:ilvl w:val="0"/>
                <w:numId w:val="9"/>
              </w:numPr>
              <w:rPr>
                <w:i/>
              </w:rPr>
            </w:pPr>
            <w:r w:rsidRPr="001837E1">
              <w:rPr>
                <w:i/>
              </w:rPr>
              <w:t xml:space="preserve">Dictation: </w:t>
            </w:r>
            <w:r>
              <w:t>Continue to dictate some sentences to your child that contain a mixture of tricky words that they are learning to spell and blending words e.g.</w:t>
            </w:r>
          </w:p>
          <w:p w:rsidR="007E0639" w:rsidRDefault="007E0639" w:rsidP="007E0639">
            <w:pPr>
              <w:tabs>
                <w:tab w:val="center" w:pos="1309"/>
              </w:tabs>
              <w:jc w:val="center"/>
              <w:rPr>
                <w:b/>
              </w:rPr>
            </w:pPr>
            <w:r>
              <w:rPr>
                <w:b/>
              </w:rPr>
              <w:t>He is cool.</w:t>
            </w:r>
          </w:p>
          <w:p w:rsidR="007E0639" w:rsidRDefault="00D565A2" w:rsidP="007E0639">
            <w:pPr>
              <w:tabs>
                <w:tab w:val="center" w:pos="1309"/>
              </w:tabs>
              <w:jc w:val="center"/>
              <w:rPr>
                <w:b/>
              </w:rPr>
            </w:pPr>
            <w:r>
              <w:rPr>
                <w:b/>
              </w:rPr>
              <w:t>We went to the shop</w:t>
            </w:r>
            <w:r w:rsidR="007E0639">
              <w:rPr>
                <w:b/>
              </w:rPr>
              <w:t xml:space="preserve">. </w:t>
            </w:r>
          </w:p>
          <w:p w:rsidR="00B20CCE" w:rsidRPr="004351D3" w:rsidRDefault="00B20CCE" w:rsidP="00B20CCE">
            <w:pPr>
              <w:pStyle w:val="ListParagraph"/>
              <w:ind w:left="360"/>
              <w:jc w:val="center"/>
              <w:rPr>
                <w:b/>
              </w:rPr>
            </w:pPr>
          </w:p>
          <w:p w:rsidR="004351D3" w:rsidRDefault="004351D3" w:rsidP="00B20CCE"/>
        </w:tc>
        <w:tc>
          <w:tcPr>
            <w:tcW w:w="2835" w:type="dxa"/>
          </w:tcPr>
          <w:p w:rsidR="00F60B0A" w:rsidRPr="00E05F67" w:rsidRDefault="00F60B0A" w:rsidP="00F60B0A">
            <w:pPr>
              <w:jc w:val="center"/>
              <w:rPr>
                <w:b/>
                <w:i/>
                <w:u w:val="single"/>
              </w:rPr>
            </w:pPr>
            <w:r>
              <w:rPr>
                <w:b/>
                <w:i/>
                <w:u w:val="single"/>
              </w:rPr>
              <w:lastRenderedPageBreak/>
              <w:t>Reading- Splash!</w:t>
            </w:r>
          </w:p>
          <w:p w:rsidR="00475A56" w:rsidRDefault="00475A56" w:rsidP="00475A56">
            <w:pPr>
              <w:pStyle w:val="ListParagraph"/>
              <w:numPr>
                <w:ilvl w:val="0"/>
                <w:numId w:val="1"/>
              </w:numPr>
            </w:pPr>
            <w:r>
              <w:t xml:space="preserve">Supplementary reader on </w:t>
            </w:r>
            <w:proofErr w:type="spellStart"/>
            <w:r>
              <w:t>Folens</w:t>
            </w:r>
            <w:proofErr w:type="spellEnd"/>
            <w:r>
              <w:t xml:space="preserve"> online. </w:t>
            </w:r>
          </w:p>
          <w:p w:rsidR="006A6AF7" w:rsidRPr="00B82843" w:rsidRDefault="006A6AF7" w:rsidP="00E21495">
            <w:pPr>
              <w:pStyle w:val="ListParagraph"/>
              <w:numPr>
                <w:ilvl w:val="0"/>
                <w:numId w:val="1"/>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F60B0A" w:rsidRDefault="00E57425" w:rsidP="00E21495">
            <w:pPr>
              <w:pStyle w:val="ListParagraph"/>
              <w:numPr>
                <w:ilvl w:val="0"/>
                <w:numId w:val="1"/>
              </w:numPr>
            </w:pPr>
            <w:r>
              <w:t xml:space="preserve">Reading Zone Activity Book </w:t>
            </w:r>
            <w:proofErr w:type="spellStart"/>
            <w:r>
              <w:t>pg</w:t>
            </w:r>
            <w:proofErr w:type="spellEnd"/>
            <w:r>
              <w:t xml:space="preserve"> 40</w:t>
            </w:r>
            <w:r w:rsidR="00F60B0A">
              <w:t>.</w:t>
            </w:r>
          </w:p>
          <w:p w:rsidR="00F60B0A" w:rsidRDefault="00F60B0A" w:rsidP="00E21495">
            <w:pPr>
              <w:pStyle w:val="ListParagraph"/>
              <w:numPr>
                <w:ilvl w:val="0"/>
                <w:numId w:val="1"/>
              </w:numPr>
            </w:pPr>
            <w:r>
              <w:t>Read or listen to a storybook</w:t>
            </w:r>
            <w:r w:rsidR="006A6AF7">
              <w:t>.</w:t>
            </w:r>
          </w:p>
          <w:p w:rsidR="00F60B0A" w:rsidRDefault="00F60B0A" w:rsidP="00F60B0A"/>
          <w:p w:rsidR="00F60B0A" w:rsidRPr="00E05F67" w:rsidRDefault="00F60B0A" w:rsidP="00F60B0A">
            <w:pPr>
              <w:jc w:val="center"/>
              <w:rPr>
                <w:b/>
                <w:i/>
                <w:u w:val="single"/>
              </w:rPr>
            </w:pPr>
            <w:r>
              <w:rPr>
                <w:b/>
                <w:i/>
                <w:u w:val="single"/>
              </w:rPr>
              <w:t>Jolly Phonics</w:t>
            </w:r>
          </w:p>
          <w:p w:rsidR="00F60B0A" w:rsidRPr="00537EA4" w:rsidRDefault="00537EA4" w:rsidP="00537EA4">
            <w:pPr>
              <w:pStyle w:val="ListParagraph"/>
              <w:numPr>
                <w:ilvl w:val="0"/>
                <w:numId w:val="1"/>
              </w:numPr>
            </w:pPr>
            <w:r>
              <w:t>Alphabet song and mat</w:t>
            </w:r>
          </w:p>
          <w:p w:rsidR="00F60B0A" w:rsidRPr="006E10C0" w:rsidRDefault="00F60B0A" w:rsidP="00E21495">
            <w:pPr>
              <w:pStyle w:val="ListParagraph"/>
              <w:numPr>
                <w:ilvl w:val="0"/>
                <w:numId w:val="1"/>
              </w:numPr>
              <w:rPr>
                <w:i/>
              </w:rPr>
            </w:pPr>
            <w:r w:rsidRPr="003801FF">
              <w:rPr>
                <w:i/>
              </w:rPr>
              <w:t xml:space="preserve">‘I Spy’ </w:t>
            </w:r>
          </w:p>
          <w:p w:rsidR="00F60B0A" w:rsidRDefault="00F60B0A" w:rsidP="00E21495">
            <w:pPr>
              <w:pStyle w:val="ListParagraph"/>
              <w:numPr>
                <w:ilvl w:val="0"/>
                <w:numId w:val="1"/>
              </w:numPr>
            </w:pPr>
            <w:r>
              <w:t>Revision of letter sounds with particular emphasis on revising the short and long vowel sounds with the aid of the vowel song.</w:t>
            </w:r>
          </w:p>
          <w:p w:rsidR="00E21495" w:rsidRDefault="00E21495" w:rsidP="00E21495">
            <w:pPr>
              <w:pStyle w:val="ListParagraph"/>
              <w:numPr>
                <w:ilvl w:val="0"/>
                <w:numId w:val="1"/>
              </w:numPr>
              <w:rPr>
                <w:i/>
              </w:rPr>
            </w:pPr>
            <w:r w:rsidRPr="001837E1">
              <w:rPr>
                <w:i/>
              </w:rPr>
              <w:t xml:space="preserve">Tricky Words: </w:t>
            </w:r>
          </w:p>
          <w:p w:rsidR="00E21495" w:rsidRDefault="00E21495" w:rsidP="00E21495">
            <w:r>
              <w:t xml:space="preserve">Revise reading </w:t>
            </w:r>
            <w:r w:rsidRPr="00136D52">
              <w:rPr>
                <w:b/>
              </w:rPr>
              <w:t xml:space="preserve">all </w:t>
            </w:r>
            <w:r>
              <w:t>Tricky words 1-30.</w:t>
            </w:r>
          </w:p>
          <w:p w:rsidR="00914B64" w:rsidRDefault="00E21495" w:rsidP="00E21495">
            <w:pPr>
              <w:pStyle w:val="ListParagraph"/>
              <w:numPr>
                <w:ilvl w:val="0"/>
                <w:numId w:val="1"/>
              </w:numPr>
              <w:rPr>
                <w:i/>
              </w:rPr>
            </w:pPr>
            <w:r>
              <w:rPr>
                <w:i/>
              </w:rPr>
              <w:t xml:space="preserve">Spelling </w:t>
            </w:r>
            <w:r w:rsidRPr="001837E1">
              <w:rPr>
                <w:i/>
              </w:rPr>
              <w:t>Tricky Words:</w:t>
            </w:r>
          </w:p>
          <w:p w:rsidR="00E21495" w:rsidRPr="00914B64" w:rsidRDefault="00A66AAC" w:rsidP="00E21495">
            <w:pPr>
              <w:rPr>
                <w:i/>
              </w:rPr>
            </w:pPr>
            <w:r>
              <w:rPr>
                <w:rFonts w:cs="Arial"/>
                <w:color w:val="222222"/>
              </w:rPr>
              <w:t>Continue to introduce</w:t>
            </w:r>
            <w:r w:rsidR="00914B64" w:rsidRPr="00914B64">
              <w:rPr>
                <w:rFonts w:cs="Arial"/>
                <w:color w:val="222222"/>
              </w:rPr>
              <w:t xml:space="preserve"> one or two spellings per day depending on your child</w:t>
            </w:r>
            <w:r w:rsidR="00914B64">
              <w:rPr>
                <w:rFonts w:cs="Arial"/>
                <w:color w:val="222222"/>
              </w:rPr>
              <w:t xml:space="preserve"> from the first 1-12 tricky word list. </w:t>
            </w:r>
          </w:p>
          <w:p w:rsidR="00F60B0A" w:rsidRDefault="00F60B0A" w:rsidP="00E21495">
            <w:pPr>
              <w:pStyle w:val="ListParagraph"/>
              <w:numPr>
                <w:ilvl w:val="0"/>
                <w:numId w:val="1"/>
              </w:numPr>
            </w:pPr>
            <w:r w:rsidRPr="00E21495">
              <w:rPr>
                <w:i/>
              </w:rPr>
              <w:t>Tricky Words Games:</w:t>
            </w:r>
            <w:r>
              <w:t xml:space="preserve"> try some of the Tricky words Snakes and Ladders games suitable for the </w:t>
            </w:r>
          </w:p>
          <w:p w:rsidR="00F60B0A" w:rsidRDefault="00F60B0A" w:rsidP="00F60B0A">
            <w:pPr>
              <w:pStyle w:val="ListParagraph"/>
              <w:ind w:left="360"/>
            </w:pPr>
            <w:proofErr w:type="gramStart"/>
            <w:r>
              <w:t>words</w:t>
            </w:r>
            <w:proofErr w:type="gramEnd"/>
            <w:r>
              <w:t xml:space="preserve"> they have learned.</w:t>
            </w:r>
          </w:p>
          <w:p w:rsidR="00F60B0A" w:rsidRDefault="00F60B0A" w:rsidP="00E21495">
            <w:pPr>
              <w:pStyle w:val="ListParagraph"/>
              <w:numPr>
                <w:ilvl w:val="0"/>
                <w:numId w:val="1"/>
              </w:numPr>
            </w:pPr>
            <w:r>
              <w:t>Blending List-move on with the next Word Box</w:t>
            </w:r>
          </w:p>
          <w:p w:rsidR="00F60B0A" w:rsidRPr="001837E1" w:rsidRDefault="00F60B0A" w:rsidP="00E21495">
            <w:pPr>
              <w:pStyle w:val="ListParagraph"/>
              <w:numPr>
                <w:ilvl w:val="0"/>
                <w:numId w:val="1"/>
              </w:numPr>
              <w:rPr>
                <w:i/>
              </w:rPr>
            </w:pPr>
            <w:r w:rsidRPr="001837E1">
              <w:rPr>
                <w:i/>
              </w:rPr>
              <w:t xml:space="preserve">Writing: </w:t>
            </w:r>
          </w:p>
          <w:p w:rsidR="00F60B0A" w:rsidRPr="004351D3" w:rsidRDefault="00F60B0A" w:rsidP="00F60B0A">
            <w:r w:rsidRPr="004351D3">
              <w:t xml:space="preserve">Write two sentences today. </w:t>
            </w:r>
            <w:r w:rsidRPr="004351D3">
              <w:lastRenderedPageBreak/>
              <w:t>You will write the sentences on a page for your child and they will copy to practis</w:t>
            </w:r>
            <w:r>
              <w:t xml:space="preserve">e handwriting, with a keen focus </w:t>
            </w:r>
            <w:r w:rsidRPr="004351D3">
              <w:t>on a capital letter at the beginning, a full stop at the end and a finger space between words. Guide your child towards compiling these sentences</w:t>
            </w:r>
            <w:r>
              <w:t xml:space="preserve"> e.g. about their news, class reader ‘Splash!’ or their tricky words learned to date </w:t>
            </w:r>
            <w:r w:rsidRPr="004351D3">
              <w:t>e.g.</w:t>
            </w:r>
          </w:p>
          <w:p w:rsidR="00F60B0A" w:rsidRDefault="00F60B0A" w:rsidP="00F60B0A">
            <w:pPr>
              <w:rPr>
                <w:b/>
              </w:rPr>
            </w:pPr>
          </w:p>
          <w:p w:rsidR="00F60B0A" w:rsidRDefault="00D83A8A" w:rsidP="00F60B0A">
            <w:pPr>
              <w:tabs>
                <w:tab w:val="center" w:pos="1309"/>
              </w:tabs>
              <w:rPr>
                <w:b/>
              </w:rPr>
            </w:pPr>
            <w:proofErr w:type="spellStart"/>
            <w:r>
              <w:rPr>
                <w:b/>
              </w:rPr>
              <w:t>Eoin</w:t>
            </w:r>
            <w:proofErr w:type="spellEnd"/>
            <w:r>
              <w:rPr>
                <w:b/>
              </w:rPr>
              <w:t xml:space="preserve"> will give me some paint.</w:t>
            </w:r>
          </w:p>
          <w:p w:rsidR="00F60B0A" w:rsidRPr="004351D3" w:rsidRDefault="00D83A8A" w:rsidP="00F60B0A">
            <w:pPr>
              <w:tabs>
                <w:tab w:val="center" w:pos="1309"/>
              </w:tabs>
              <w:rPr>
                <w:b/>
              </w:rPr>
            </w:pPr>
            <w:r>
              <w:rPr>
                <w:b/>
              </w:rPr>
              <w:t>Tom likes your hat.</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9D2054" w:rsidP="004B2667">
            <w:pPr>
              <w:jc w:val="center"/>
              <w:rPr>
                <w:b/>
                <w:i/>
                <w:u w:val="single"/>
              </w:rPr>
            </w:pPr>
            <w:r>
              <w:rPr>
                <w:b/>
                <w:i/>
                <w:u w:val="single"/>
              </w:rPr>
              <w:t>Reading- Splash!</w:t>
            </w:r>
          </w:p>
          <w:p w:rsidR="00475A56" w:rsidRDefault="00475A56" w:rsidP="00475A56">
            <w:pPr>
              <w:pStyle w:val="ListParagraph"/>
              <w:numPr>
                <w:ilvl w:val="0"/>
                <w:numId w:val="1"/>
              </w:numPr>
            </w:pPr>
            <w:r>
              <w:t xml:space="preserve">Supplementary reader on </w:t>
            </w:r>
            <w:proofErr w:type="spellStart"/>
            <w:r>
              <w:t>Folens</w:t>
            </w:r>
            <w:proofErr w:type="spellEnd"/>
            <w:r>
              <w:t xml:space="preserve"> online. </w:t>
            </w:r>
          </w:p>
          <w:p w:rsidR="006A6AF7" w:rsidRPr="00B82843" w:rsidRDefault="004916AF" w:rsidP="006A6AF7">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r w:rsidR="00FE7056" w:rsidRPr="003801FF">
              <w:rPr>
                <w:b/>
                <w:i/>
              </w:rPr>
              <w:t>‘Splash’</w:t>
            </w:r>
          </w:p>
          <w:p w:rsidR="00FE7056" w:rsidRDefault="00E57425" w:rsidP="00974544">
            <w:pPr>
              <w:pStyle w:val="ListParagraph"/>
              <w:numPr>
                <w:ilvl w:val="0"/>
                <w:numId w:val="1"/>
              </w:numPr>
            </w:pPr>
            <w:r>
              <w:t xml:space="preserve">Reading Zone Activity Book </w:t>
            </w:r>
            <w:proofErr w:type="spellStart"/>
            <w:r>
              <w:t>pg</w:t>
            </w:r>
            <w:proofErr w:type="spellEnd"/>
            <w:r>
              <w:t xml:space="preserve"> 41</w:t>
            </w:r>
            <w:r w:rsidR="00FE7056">
              <w:t>.</w:t>
            </w:r>
          </w:p>
          <w:p w:rsidR="00FE7056" w:rsidRDefault="00FE7056" w:rsidP="006A6AF7">
            <w:pPr>
              <w:pStyle w:val="ListParagraph"/>
              <w:numPr>
                <w:ilvl w:val="0"/>
                <w:numId w:val="1"/>
              </w:numPr>
            </w:pPr>
            <w:r>
              <w:t>Read or listen to a storybook</w:t>
            </w:r>
          </w:p>
          <w:p w:rsidR="004351D3" w:rsidRDefault="004351D3" w:rsidP="006A6AF7">
            <w:pPr>
              <w:pStyle w:val="ListParagraph"/>
              <w:ind w:left="360"/>
            </w:pPr>
          </w:p>
          <w:p w:rsidR="004351D3" w:rsidRPr="00E05F67" w:rsidRDefault="004351D3" w:rsidP="004351D3">
            <w:pPr>
              <w:jc w:val="center"/>
              <w:rPr>
                <w:b/>
                <w:i/>
                <w:u w:val="single"/>
              </w:rPr>
            </w:pPr>
            <w:r>
              <w:rPr>
                <w:b/>
                <w:i/>
                <w:u w:val="single"/>
              </w:rPr>
              <w:t>Jolly Phonics</w:t>
            </w:r>
          </w:p>
          <w:p w:rsidR="00537EA4" w:rsidRPr="00537EA4" w:rsidRDefault="00537EA4" w:rsidP="00537EA4">
            <w:pPr>
              <w:pStyle w:val="ListParagraph"/>
              <w:numPr>
                <w:ilvl w:val="0"/>
                <w:numId w:val="1"/>
              </w:numPr>
            </w:pPr>
            <w:r>
              <w:t>Alphabet song and mat</w:t>
            </w:r>
          </w:p>
          <w:p w:rsidR="0007654D" w:rsidRPr="006E10C0" w:rsidRDefault="0007654D" w:rsidP="00974544">
            <w:pPr>
              <w:pStyle w:val="ListParagraph"/>
              <w:numPr>
                <w:ilvl w:val="0"/>
                <w:numId w:val="1"/>
              </w:numPr>
              <w:rPr>
                <w:i/>
              </w:rPr>
            </w:pPr>
            <w:r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14B64" w:rsidRDefault="00914B64" w:rsidP="00914B64">
            <w:pPr>
              <w:pStyle w:val="ListParagraph"/>
              <w:numPr>
                <w:ilvl w:val="0"/>
                <w:numId w:val="1"/>
              </w:numPr>
              <w:rPr>
                <w:i/>
              </w:rPr>
            </w:pPr>
            <w:r w:rsidRPr="001837E1">
              <w:rPr>
                <w:i/>
              </w:rPr>
              <w:t xml:space="preserve">Tricky Words: </w:t>
            </w:r>
          </w:p>
          <w:p w:rsidR="00914B64" w:rsidRDefault="00914B64" w:rsidP="00914B64">
            <w:r>
              <w:t xml:space="preserve">Revise reading </w:t>
            </w:r>
            <w:r w:rsidRPr="00136D52">
              <w:rPr>
                <w:b/>
              </w:rPr>
              <w:t xml:space="preserve">all </w:t>
            </w:r>
            <w:r>
              <w:t>Tricky words 1-30.</w:t>
            </w:r>
          </w:p>
          <w:p w:rsidR="00914B64" w:rsidRDefault="00914B64" w:rsidP="00914B64">
            <w:pPr>
              <w:pStyle w:val="ListParagraph"/>
              <w:numPr>
                <w:ilvl w:val="0"/>
                <w:numId w:val="1"/>
              </w:numPr>
              <w:rPr>
                <w:i/>
              </w:rPr>
            </w:pPr>
            <w:r>
              <w:rPr>
                <w:i/>
              </w:rPr>
              <w:t xml:space="preserve">Spelling </w:t>
            </w:r>
            <w:r w:rsidRPr="001837E1">
              <w:rPr>
                <w:i/>
              </w:rPr>
              <w:t>Tricky Words:</w:t>
            </w:r>
          </w:p>
          <w:p w:rsidR="00914B64" w:rsidRPr="00914B64" w:rsidRDefault="00A66AAC" w:rsidP="00914B64">
            <w:pPr>
              <w:rPr>
                <w:i/>
              </w:rPr>
            </w:pPr>
            <w:r>
              <w:rPr>
                <w:rFonts w:cs="Arial"/>
                <w:color w:val="222222"/>
              </w:rPr>
              <w:t>Continue to i</w:t>
            </w:r>
            <w:r w:rsidRPr="00914B64">
              <w:rPr>
                <w:rFonts w:cs="Arial"/>
                <w:color w:val="222222"/>
              </w:rPr>
              <w:t xml:space="preserve">ntroduce </w:t>
            </w:r>
            <w:r w:rsidR="00914B64" w:rsidRPr="00914B64">
              <w:rPr>
                <w:rFonts w:cs="Arial"/>
                <w:color w:val="222222"/>
              </w:rPr>
              <w:t>one or two spellings per day depending on your child</w:t>
            </w:r>
            <w:r w:rsidR="00914B64">
              <w:rPr>
                <w:rFonts w:cs="Arial"/>
                <w:color w:val="222222"/>
              </w:rPr>
              <w:t xml:space="preserve"> from the first 1-12 tricky word list. </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4351D3" w:rsidRPr="00E21495" w:rsidRDefault="004351D3" w:rsidP="00974544">
            <w:pPr>
              <w:pStyle w:val="ListParagraph"/>
              <w:numPr>
                <w:ilvl w:val="0"/>
                <w:numId w:val="1"/>
              </w:numPr>
              <w:rPr>
                <w:i/>
              </w:rPr>
            </w:pPr>
            <w:r w:rsidRPr="001837E1">
              <w:rPr>
                <w:i/>
              </w:rPr>
              <w:t xml:space="preserve">Dictation: </w:t>
            </w:r>
            <w:r w:rsidR="00D565A2">
              <w:t xml:space="preserve"> Continue to </w:t>
            </w:r>
            <w:r w:rsidR="00D565A2">
              <w:lastRenderedPageBreak/>
              <w:t>dictate some sentences to your child that contain a mixture of tricky words that they are learning to spell and blending words e.g.</w:t>
            </w:r>
          </w:p>
          <w:p w:rsidR="00E21495" w:rsidRDefault="00D565A2" w:rsidP="00E21495">
            <w:pPr>
              <w:tabs>
                <w:tab w:val="center" w:pos="1309"/>
              </w:tabs>
              <w:jc w:val="center"/>
              <w:rPr>
                <w:b/>
              </w:rPr>
            </w:pPr>
            <w:r>
              <w:rPr>
                <w:b/>
              </w:rPr>
              <w:t>She is at the park</w:t>
            </w:r>
            <w:r w:rsidR="00E21495">
              <w:rPr>
                <w:b/>
              </w:rPr>
              <w:t>.</w:t>
            </w:r>
          </w:p>
          <w:p w:rsidR="00E21495" w:rsidRDefault="00D565A2" w:rsidP="00E21495">
            <w:pPr>
              <w:tabs>
                <w:tab w:val="center" w:pos="1309"/>
              </w:tabs>
              <w:jc w:val="center"/>
              <w:rPr>
                <w:b/>
              </w:rPr>
            </w:pPr>
            <w:r>
              <w:rPr>
                <w:b/>
              </w:rPr>
              <w:t>He was sad.</w:t>
            </w:r>
            <w:r w:rsidR="00E21495">
              <w:rPr>
                <w:b/>
              </w:rPr>
              <w:t xml:space="preserve"> </w:t>
            </w:r>
          </w:p>
          <w:p w:rsidR="00E21495" w:rsidRDefault="00E21495" w:rsidP="00E21495">
            <w:pPr>
              <w:tabs>
                <w:tab w:val="center" w:pos="1309"/>
              </w:tabs>
              <w:jc w:val="center"/>
              <w:rPr>
                <w:b/>
              </w:rPr>
            </w:pPr>
          </w:p>
          <w:p w:rsidR="00E21495" w:rsidRPr="001837E1" w:rsidRDefault="00E21495" w:rsidP="00E21495">
            <w:pPr>
              <w:pStyle w:val="ListParagraph"/>
              <w:ind w:left="360"/>
              <w:rPr>
                <w:i/>
              </w:rPr>
            </w:pPr>
          </w:p>
          <w:p w:rsidR="004351D3" w:rsidRDefault="004351D3" w:rsidP="00CA4790">
            <w:pPr>
              <w:pStyle w:val="ListParagraph"/>
              <w:ind w:left="360"/>
            </w:pPr>
          </w:p>
          <w:p w:rsidR="005C51BE" w:rsidRDefault="005C51BE" w:rsidP="00317802"/>
        </w:tc>
        <w:tc>
          <w:tcPr>
            <w:tcW w:w="2587" w:type="dxa"/>
          </w:tcPr>
          <w:p w:rsidR="004B2667" w:rsidRPr="00E05F67" w:rsidRDefault="009D2054" w:rsidP="004B2667">
            <w:pPr>
              <w:jc w:val="center"/>
              <w:rPr>
                <w:b/>
                <w:i/>
                <w:u w:val="single"/>
              </w:rPr>
            </w:pPr>
            <w:r>
              <w:rPr>
                <w:b/>
                <w:i/>
                <w:u w:val="single"/>
              </w:rPr>
              <w:lastRenderedPageBreak/>
              <w:t>Reading- Splash!</w:t>
            </w:r>
          </w:p>
          <w:p w:rsidR="00475A56" w:rsidRDefault="00475A56" w:rsidP="00475A56">
            <w:pPr>
              <w:pStyle w:val="ListParagraph"/>
              <w:numPr>
                <w:ilvl w:val="0"/>
                <w:numId w:val="1"/>
              </w:numPr>
            </w:pPr>
            <w:r>
              <w:t xml:space="preserve">Supplementary reader on </w:t>
            </w:r>
            <w:proofErr w:type="spellStart"/>
            <w:r>
              <w:t>Folens</w:t>
            </w:r>
            <w:proofErr w:type="spellEnd"/>
            <w:r>
              <w:t xml:space="preserve"> online. </w:t>
            </w:r>
          </w:p>
          <w:p w:rsidR="004916AF" w:rsidRDefault="004916AF" w:rsidP="00974544">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p>
          <w:p w:rsidR="004916AF" w:rsidRPr="00B82843" w:rsidRDefault="00FE7056" w:rsidP="00B82843">
            <w:pPr>
              <w:pStyle w:val="ListParagraph"/>
              <w:ind w:left="360"/>
              <w:rPr>
                <w:b/>
                <w:i/>
              </w:rPr>
            </w:pPr>
            <w:r w:rsidRPr="004916AF">
              <w:rPr>
                <w:b/>
                <w:i/>
              </w:rPr>
              <w:t>‘Splash’</w:t>
            </w:r>
          </w:p>
          <w:p w:rsidR="00FE7056" w:rsidRDefault="00E57425" w:rsidP="00974544">
            <w:pPr>
              <w:pStyle w:val="ListParagraph"/>
              <w:numPr>
                <w:ilvl w:val="0"/>
                <w:numId w:val="1"/>
              </w:numPr>
            </w:pPr>
            <w:r>
              <w:t xml:space="preserve">Reading Zone Activity Book </w:t>
            </w:r>
            <w:proofErr w:type="spellStart"/>
            <w:r>
              <w:t>pg</w:t>
            </w:r>
            <w:proofErr w:type="spellEnd"/>
            <w:r>
              <w:t xml:space="preserve"> 42</w:t>
            </w:r>
            <w:r w:rsidR="00FE7056">
              <w:t>.</w:t>
            </w:r>
          </w:p>
          <w:p w:rsidR="00FE7056" w:rsidRDefault="00FE7056" w:rsidP="00974544">
            <w:pPr>
              <w:pStyle w:val="ListParagraph"/>
              <w:numPr>
                <w:ilvl w:val="0"/>
                <w:numId w:val="1"/>
              </w:numPr>
            </w:pPr>
            <w:r>
              <w:t>Read or listen to a storybook</w:t>
            </w: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537EA4" w:rsidRPr="00537EA4" w:rsidRDefault="00537EA4" w:rsidP="00537EA4">
            <w:pPr>
              <w:pStyle w:val="ListParagraph"/>
              <w:numPr>
                <w:ilvl w:val="0"/>
                <w:numId w:val="1"/>
              </w:numPr>
            </w:pPr>
            <w:r>
              <w:t>Alphabet song and mat</w:t>
            </w:r>
          </w:p>
          <w:p w:rsidR="0007654D" w:rsidRPr="006E10C0" w:rsidRDefault="00537EA4" w:rsidP="00974544">
            <w:pPr>
              <w:pStyle w:val="ListParagraph"/>
              <w:numPr>
                <w:ilvl w:val="0"/>
                <w:numId w:val="1"/>
              </w:numPr>
              <w:rPr>
                <w:i/>
              </w:rPr>
            </w:pPr>
            <w:r w:rsidRPr="003801FF">
              <w:rPr>
                <w:i/>
              </w:rPr>
              <w:t xml:space="preserve"> </w:t>
            </w:r>
            <w:r w:rsidR="0007654D"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14B64" w:rsidRDefault="00914B64" w:rsidP="00914B64">
            <w:pPr>
              <w:pStyle w:val="ListParagraph"/>
              <w:numPr>
                <w:ilvl w:val="0"/>
                <w:numId w:val="1"/>
              </w:numPr>
              <w:rPr>
                <w:i/>
              </w:rPr>
            </w:pPr>
            <w:r w:rsidRPr="001837E1">
              <w:rPr>
                <w:i/>
              </w:rPr>
              <w:t xml:space="preserve">Tricky Words: </w:t>
            </w:r>
          </w:p>
          <w:p w:rsidR="00914B64" w:rsidRDefault="00914B64" w:rsidP="00914B64">
            <w:r>
              <w:t xml:space="preserve">Revise reading </w:t>
            </w:r>
            <w:r w:rsidRPr="00136D52">
              <w:rPr>
                <w:b/>
              </w:rPr>
              <w:t xml:space="preserve">all </w:t>
            </w:r>
            <w:r>
              <w:t>Tricky words 1-30.</w:t>
            </w:r>
          </w:p>
          <w:p w:rsidR="00914B64" w:rsidRDefault="00914B64" w:rsidP="00914B64">
            <w:pPr>
              <w:pStyle w:val="ListParagraph"/>
              <w:numPr>
                <w:ilvl w:val="0"/>
                <w:numId w:val="1"/>
              </w:numPr>
              <w:rPr>
                <w:i/>
              </w:rPr>
            </w:pPr>
            <w:r>
              <w:rPr>
                <w:i/>
              </w:rPr>
              <w:t xml:space="preserve">Spelling </w:t>
            </w:r>
            <w:r w:rsidRPr="001837E1">
              <w:rPr>
                <w:i/>
              </w:rPr>
              <w:t>Tricky Words:</w:t>
            </w:r>
          </w:p>
          <w:p w:rsidR="00914B64" w:rsidRPr="00914B64" w:rsidRDefault="00A66AAC" w:rsidP="00914B64">
            <w:pPr>
              <w:rPr>
                <w:i/>
              </w:rPr>
            </w:pPr>
            <w:r>
              <w:rPr>
                <w:rFonts w:cs="Arial"/>
                <w:color w:val="222222"/>
              </w:rPr>
              <w:t>Continue to i</w:t>
            </w:r>
            <w:r w:rsidRPr="00914B64">
              <w:rPr>
                <w:rFonts w:cs="Arial"/>
                <w:color w:val="222222"/>
              </w:rPr>
              <w:t xml:space="preserve">ntroduce </w:t>
            </w:r>
            <w:r w:rsidR="00914B64" w:rsidRPr="00914B64">
              <w:rPr>
                <w:rFonts w:cs="Arial"/>
                <w:color w:val="222222"/>
              </w:rPr>
              <w:t>one or two spellings per day depending on your child</w:t>
            </w:r>
            <w:r w:rsidR="00914B64">
              <w:rPr>
                <w:rFonts w:cs="Arial"/>
                <w:color w:val="222222"/>
              </w:rPr>
              <w:t xml:space="preserve"> from the first 1-12 tricky word list. </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 xml:space="preserve">Blending List-move on </w:t>
            </w:r>
            <w:r>
              <w:lastRenderedPageBreak/>
              <w:t>with the next Word Box</w:t>
            </w:r>
          </w:p>
          <w:p w:rsidR="00974544" w:rsidRDefault="00E21495" w:rsidP="00E21495">
            <w:pPr>
              <w:pStyle w:val="ListParagraph"/>
              <w:numPr>
                <w:ilvl w:val="0"/>
                <w:numId w:val="1"/>
              </w:numPr>
            </w:pPr>
            <w:r>
              <w:rPr>
                <w:i/>
              </w:rPr>
              <w:t xml:space="preserve">Jolly Phonics Pupil Book 1 </w:t>
            </w:r>
            <w:r w:rsidR="00E57425">
              <w:t>Pg45</w:t>
            </w:r>
          </w:p>
          <w:p w:rsidR="005C51BE" w:rsidRDefault="005C51BE" w:rsidP="00317802"/>
        </w:tc>
      </w:tr>
      <w:tr w:rsidR="00211F39" w:rsidTr="008C1496">
        <w:trPr>
          <w:trHeight w:val="400"/>
        </w:trPr>
        <w:tc>
          <w:tcPr>
            <w:tcW w:w="2470" w:type="dxa"/>
          </w:tcPr>
          <w:p w:rsidR="00211F39" w:rsidRDefault="00211F39" w:rsidP="0008217D">
            <w:pPr>
              <w:jc w:val="center"/>
            </w:pPr>
            <w:proofErr w:type="spellStart"/>
            <w:r>
              <w:rPr>
                <w:rFonts w:ascii="Curlz MT" w:hAnsi="Curlz MT"/>
                <w:b/>
                <w:sz w:val="44"/>
                <w:szCs w:val="44"/>
              </w:rPr>
              <w:lastRenderedPageBreak/>
              <w:t>Gaeilge</w:t>
            </w:r>
            <w:proofErr w:type="spellEnd"/>
          </w:p>
        </w:tc>
        <w:tc>
          <w:tcPr>
            <w:tcW w:w="5718" w:type="dxa"/>
            <w:gridSpan w:val="2"/>
          </w:tcPr>
          <w:p w:rsidR="00276BFE" w:rsidRPr="00810ACE" w:rsidRDefault="00537EA4" w:rsidP="00276BFE">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Trá</w:t>
            </w:r>
            <w:proofErr w:type="spellEnd"/>
          </w:p>
          <w:p w:rsidR="00276BFE" w:rsidRPr="00825D5B" w:rsidRDefault="00276BFE" w:rsidP="00276BFE">
            <w:pPr>
              <w:rPr>
                <w:i/>
              </w:rPr>
            </w:pPr>
            <w:proofErr w:type="spellStart"/>
            <w:r w:rsidRPr="00825D5B">
              <w:rPr>
                <w:i/>
              </w:rPr>
              <w:t>Foclóir</w:t>
            </w:r>
            <w:proofErr w:type="spellEnd"/>
            <w:r>
              <w:rPr>
                <w:i/>
              </w:rPr>
              <w:t xml:space="preserve"> (vocabulary)</w:t>
            </w:r>
            <w:r w:rsidRPr="00825D5B">
              <w:rPr>
                <w:i/>
              </w:rPr>
              <w:t xml:space="preserve">: </w:t>
            </w:r>
          </w:p>
          <w:p w:rsidR="00276BFE" w:rsidRPr="00B132B3" w:rsidRDefault="00AD51EB" w:rsidP="00276BFE">
            <w:pPr>
              <w:rPr>
                <w:b/>
                <w:color w:val="FF0000"/>
              </w:rPr>
            </w:pPr>
            <w:proofErr w:type="spellStart"/>
            <w:proofErr w:type="gramStart"/>
            <w:r>
              <w:rPr>
                <w:b/>
              </w:rPr>
              <w:t>grianmhar</w:t>
            </w:r>
            <w:proofErr w:type="spellEnd"/>
            <w:r>
              <w:t>…</w:t>
            </w:r>
            <w:proofErr w:type="gramEnd"/>
            <w:r>
              <w:t>sunny</w:t>
            </w:r>
            <w:r w:rsidR="00B132B3">
              <w:t xml:space="preserve">. </w:t>
            </w:r>
            <w:r w:rsidR="00B132B3" w:rsidRPr="00B132B3">
              <w:rPr>
                <w:b/>
                <w:color w:val="FF0000"/>
              </w:rPr>
              <w:t>Please replace this with ‘</w:t>
            </w:r>
            <w:proofErr w:type="spellStart"/>
            <w:r w:rsidR="00B132B3" w:rsidRPr="00B132B3">
              <w:rPr>
                <w:b/>
                <w:color w:val="FF0000"/>
              </w:rPr>
              <w:t>Tá</w:t>
            </w:r>
            <w:proofErr w:type="spellEnd"/>
            <w:r w:rsidR="00B132B3" w:rsidRPr="00B132B3">
              <w:rPr>
                <w:b/>
                <w:color w:val="FF0000"/>
              </w:rPr>
              <w:t xml:space="preserve"> an </w:t>
            </w:r>
            <w:proofErr w:type="spellStart"/>
            <w:r w:rsidR="00B132B3" w:rsidRPr="00B132B3">
              <w:rPr>
                <w:b/>
                <w:color w:val="FF0000"/>
              </w:rPr>
              <w:t>ghrian</w:t>
            </w:r>
            <w:proofErr w:type="spellEnd"/>
            <w:r w:rsidR="00B132B3" w:rsidRPr="00B132B3">
              <w:rPr>
                <w:b/>
                <w:color w:val="FF0000"/>
              </w:rPr>
              <w:t xml:space="preserve"> </w:t>
            </w:r>
            <w:proofErr w:type="spellStart"/>
            <w:r w:rsidR="00B132B3" w:rsidRPr="00B132B3">
              <w:rPr>
                <w:b/>
                <w:color w:val="FF0000"/>
              </w:rPr>
              <w:t>ag</w:t>
            </w:r>
            <w:proofErr w:type="spellEnd"/>
            <w:r w:rsidR="00B132B3" w:rsidRPr="00B132B3">
              <w:rPr>
                <w:b/>
                <w:color w:val="FF0000"/>
              </w:rPr>
              <w:t xml:space="preserve"> </w:t>
            </w:r>
            <w:proofErr w:type="spellStart"/>
            <w:r w:rsidR="00B132B3" w:rsidRPr="00B132B3">
              <w:rPr>
                <w:b/>
                <w:color w:val="FF0000"/>
              </w:rPr>
              <w:t>taitneamh</w:t>
            </w:r>
            <w:proofErr w:type="spellEnd"/>
            <w:r w:rsidR="00B132B3" w:rsidRPr="00B132B3">
              <w:rPr>
                <w:b/>
                <w:color w:val="FF0000"/>
              </w:rPr>
              <w:t>’</w:t>
            </w:r>
            <w:r w:rsidR="00B132B3">
              <w:rPr>
                <w:b/>
                <w:color w:val="FF0000"/>
              </w:rPr>
              <w:t xml:space="preserve"> </w:t>
            </w:r>
          </w:p>
          <w:p w:rsidR="00276BFE" w:rsidRDefault="00AD51EB" w:rsidP="00276BFE">
            <w:proofErr w:type="spellStart"/>
            <w:r>
              <w:rPr>
                <w:b/>
              </w:rPr>
              <w:t>scamall</w:t>
            </w:r>
            <w:proofErr w:type="spellEnd"/>
            <w:r w:rsidR="00300079">
              <w:t>…cloud</w:t>
            </w:r>
          </w:p>
          <w:p w:rsidR="00276BFE" w:rsidRDefault="00AD51EB" w:rsidP="00276BFE">
            <w:proofErr w:type="spellStart"/>
            <w:r>
              <w:rPr>
                <w:b/>
              </w:rPr>
              <w:t>gaineamh</w:t>
            </w:r>
            <w:proofErr w:type="spellEnd"/>
            <w:r>
              <w:t>…sand</w:t>
            </w:r>
          </w:p>
          <w:p w:rsidR="00276BFE" w:rsidRDefault="00AD51EB" w:rsidP="00276BFE">
            <w:r>
              <w:rPr>
                <w:b/>
              </w:rPr>
              <w:t xml:space="preserve">an </w:t>
            </w:r>
            <w:proofErr w:type="spellStart"/>
            <w:r>
              <w:rPr>
                <w:b/>
              </w:rPr>
              <w:t>fharraige</w:t>
            </w:r>
            <w:proofErr w:type="spellEnd"/>
            <w:r>
              <w:t>…the sea</w:t>
            </w:r>
          </w:p>
          <w:p w:rsidR="00276BFE" w:rsidRDefault="00AD51EB" w:rsidP="00276BFE">
            <w:proofErr w:type="spellStart"/>
            <w:r>
              <w:rPr>
                <w:b/>
              </w:rPr>
              <w:t>caisleán</w:t>
            </w:r>
            <w:proofErr w:type="spellEnd"/>
            <w:r>
              <w:rPr>
                <w:b/>
              </w:rPr>
              <w:t xml:space="preserve"> </w:t>
            </w:r>
            <w:proofErr w:type="spellStart"/>
            <w:r>
              <w:rPr>
                <w:b/>
              </w:rPr>
              <w:t>gainimh</w:t>
            </w:r>
            <w:proofErr w:type="spellEnd"/>
            <w:r>
              <w:t>…sandcastle</w:t>
            </w:r>
          </w:p>
          <w:p w:rsidR="00276BFE" w:rsidRDefault="00AD51EB" w:rsidP="00276BFE">
            <w:proofErr w:type="spellStart"/>
            <w:r>
              <w:rPr>
                <w:b/>
              </w:rPr>
              <w:t>spád</w:t>
            </w:r>
            <w:proofErr w:type="spellEnd"/>
            <w:r>
              <w:t>…spade</w:t>
            </w:r>
          </w:p>
          <w:p w:rsidR="00276BFE" w:rsidRDefault="00AD51EB" w:rsidP="00276BFE">
            <w:proofErr w:type="spellStart"/>
            <w:r>
              <w:rPr>
                <w:b/>
              </w:rPr>
              <w:t>buicéad</w:t>
            </w:r>
            <w:proofErr w:type="spellEnd"/>
            <w:r w:rsidR="009B3E24">
              <w:t>…</w:t>
            </w:r>
            <w:r>
              <w:t xml:space="preserve"> bucket</w:t>
            </w:r>
          </w:p>
          <w:p w:rsidR="00276BFE" w:rsidRDefault="00AD51EB" w:rsidP="00276BFE">
            <w:proofErr w:type="spellStart"/>
            <w:r>
              <w:rPr>
                <w:b/>
              </w:rPr>
              <w:t>liathróid</w:t>
            </w:r>
            <w:proofErr w:type="spellEnd"/>
            <w:r>
              <w:t>…ball</w:t>
            </w:r>
          </w:p>
          <w:p w:rsidR="00276BFE" w:rsidRDefault="00AD51EB" w:rsidP="00276BFE">
            <w:proofErr w:type="spellStart"/>
            <w:r>
              <w:rPr>
                <w:b/>
              </w:rPr>
              <w:t>bád</w:t>
            </w:r>
            <w:proofErr w:type="spellEnd"/>
            <w:r>
              <w:t>…boat</w:t>
            </w:r>
          </w:p>
          <w:p w:rsidR="00276BFE" w:rsidRDefault="00AD51EB" w:rsidP="00276BFE">
            <w:proofErr w:type="spellStart"/>
            <w:r>
              <w:rPr>
                <w:b/>
              </w:rPr>
              <w:t>culaith</w:t>
            </w:r>
            <w:proofErr w:type="spellEnd"/>
            <w:r>
              <w:rPr>
                <w:b/>
              </w:rPr>
              <w:t xml:space="preserve"> </w:t>
            </w:r>
            <w:proofErr w:type="spellStart"/>
            <w:r>
              <w:rPr>
                <w:b/>
              </w:rPr>
              <w:t>shnámha</w:t>
            </w:r>
            <w:proofErr w:type="spellEnd"/>
            <w:r>
              <w:t>…swimsuit</w:t>
            </w:r>
          </w:p>
          <w:p w:rsidR="00276BFE" w:rsidRDefault="00AD51EB" w:rsidP="00276BFE">
            <w:proofErr w:type="spellStart"/>
            <w:r>
              <w:rPr>
                <w:b/>
              </w:rPr>
              <w:t>tuáille</w:t>
            </w:r>
            <w:proofErr w:type="spellEnd"/>
            <w:r>
              <w:t>…towel</w:t>
            </w:r>
          </w:p>
          <w:p w:rsidR="00AD51EB" w:rsidRDefault="00AD51EB" w:rsidP="00AD51EB">
            <w:proofErr w:type="spellStart"/>
            <w:r>
              <w:rPr>
                <w:b/>
              </w:rPr>
              <w:t>ag</w:t>
            </w:r>
            <w:proofErr w:type="spellEnd"/>
            <w:r>
              <w:rPr>
                <w:b/>
              </w:rPr>
              <w:t xml:space="preserve"> </w:t>
            </w:r>
            <w:proofErr w:type="spellStart"/>
            <w:r>
              <w:rPr>
                <w:b/>
              </w:rPr>
              <w:t>snámh</w:t>
            </w:r>
            <w:proofErr w:type="spellEnd"/>
            <w:r>
              <w:t>…swimming</w:t>
            </w:r>
          </w:p>
          <w:p w:rsidR="00AD51EB" w:rsidRDefault="00AD51EB" w:rsidP="00AD51EB">
            <w:proofErr w:type="spellStart"/>
            <w:r>
              <w:rPr>
                <w:b/>
              </w:rPr>
              <w:lastRenderedPageBreak/>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AD51EB" w:rsidRDefault="00AD51EB" w:rsidP="00AD51EB">
            <w:proofErr w:type="spellStart"/>
            <w:r>
              <w:rPr>
                <w:b/>
              </w:rPr>
              <w:t>ag</w:t>
            </w:r>
            <w:proofErr w:type="spellEnd"/>
            <w:r>
              <w:rPr>
                <w:b/>
              </w:rPr>
              <w:t xml:space="preserve"> </w:t>
            </w:r>
            <w:proofErr w:type="spellStart"/>
            <w:r>
              <w:rPr>
                <w:b/>
              </w:rPr>
              <w:t>léamh</w:t>
            </w:r>
            <w:proofErr w:type="spellEnd"/>
            <w:r>
              <w:t>…reading</w:t>
            </w:r>
          </w:p>
          <w:p w:rsidR="00AD51EB" w:rsidRDefault="00AD51EB" w:rsidP="00AD51EB">
            <w:proofErr w:type="spellStart"/>
            <w:r>
              <w:rPr>
                <w:b/>
              </w:rPr>
              <w:t>ag</w:t>
            </w:r>
            <w:proofErr w:type="spellEnd"/>
            <w:r>
              <w:rPr>
                <w:b/>
              </w:rPr>
              <w:t xml:space="preserve"> </w:t>
            </w:r>
            <w:proofErr w:type="spellStart"/>
            <w:r>
              <w:rPr>
                <w:b/>
              </w:rPr>
              <w:t>éisteacht</w:t>
            </w:r>
            <w:proofErr w:type="spellEnd"/>
            <w:r>
              <w:t>…listening</w:t>
            </w:r>
          </w:p>
          <w:p w:rsidR="00AD51EB" w:rsidRDefault="00AD51EB" w:rsidP="00AD51EB"/>
          <w:p w:rsidR="003D74B2" w:rsidRDefault="003D74B2" w:rsidP="003D74B2">
            <w:r>
              <w:t xml:space="preserve">For this week we revise </w:t>
            </w:r>
            <w:proofErr w:type="spellStart"/>
            <w:r>
              <w:t>Foclóir</w:t>
            </w:r>
            <w:proofErr w:type="spellEnd"/>
            <w:r>
              <w:t xml:space="preserve"> and also attempt to move on to talking about the poster provided based on this topic. Some questions we could ask are as follows in an effort to elicit as much information, words and phrases as possible from the children:</w:t>
            </w:r>
          </w:p>
          <w:p w:rsidR="003D74B2" w:rsidRPr="00E57D52" w:rsidRDefault="003D74B2" w:rsidP="003D74B2">
            <w:pPr>
              <w:rPr>
                <w:b/>
              </w:rPr>
            </w:pPr>
          </w:p>
          <w:p w:rsidR="003D74B2" w:rsidRPr="00891013" w:rsidRDefault="003D74B2" w:rsidP="003D74B2">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 xml:space="preserve">/an </w:t>
            </w:r>
            <w:proofErr w:type="spellStart"/>
            <w:r>
              <w:t>ghrian</w:t>
            </w:r>
            <w:proofErr w:type="spellEnd"/>
            <w:r>
              <w:t>/</w:t>
            </w:r>
            <w:proofErr w:type="spellStart"/>
            <w:r>
              <w:t>liathróid</w:t>
            </w:r>
            <w:proofErr w:type="spellEnd"/>
            <w:r>
              <w:t>/</w:t>
            </w:r>
            <w:proofErr w:type="spellStart"/>
            <w:r>
              <w:t>caisleán</w:t>
            </w:r>
            <w:proofErr w:type="spellEnd"/>
            <w:r>
              <w:t xml:space="preserve"> </w:t>
            </w:r>
            <w:proofErr w:type="spellStart"/>
            <w:r>
              <w:t>gainimh</w:t>
            </w:r>
            <w:proofErr w:type="spellEnd"/>
            <w:r>
              <w:t>/</w:t>
            </w:r>
            <w:proofErr w:type="spellStart"/>
            <w:r>
              <w:t>spád</w:t>
            </w:r>
            <w:proofErr w:type="spellEnd"/>
            <w:r>
              <w:t>/</w:t>
            </w:r>
            <w:proofErr w:type="spellStart"/>
            <w:r>
              <w:t>buicéad</w:t>
            </w:r>
            <w:proofErr w:type="spellEnd"/>
            <w:r>
              <w:t>..)</w:t>
            </w:r>
          </w:p>
          <w:p w:rsidR="003D74B2" w:rsidRPr="00891013" w:rsidRDefault="003D74B2" w:rsidP="003D74B2">
            <w:pPr>
              <w:pStyle w:val="ListParagraph"/>
              <w:numPr>
                <w:ilvl w:val="0"/>
                <w:numId w:val="11"/>
              </w:numPr>
              <w:rPr>
                <w:i/>
              </w:rPr>
            </w:pPr>
            <w:r>
              <w:rPr>
                <w:b/>
                <w:i/>
              </w:rPr>
              <w:t xml:space="preserve">An </w:t>
            </w:r>
            <w:proofErr w:type="spellStart"/>
            <w:r>
              <w:rPr>
                <w:b/>
                <w:i/>
              </w:rPr>
              <w:t>bhf</w:t>
            </w:r>
            <w:r w:rsidRPr="00E57D52">
              <w:rPr>
                <w:b/>
                <w:i/>
              </w:rPr>
              <w:t>eiceann</w:t>
            </w:r>
            <w:proofErr w:type="spellEnd"/>
            <w:r w:rsidRPr="00E57D52">
              <w:rPr>
                <w:b/>
                <w:i/>
              </w:rPr>
              <w:t xml:space="preserve"> </w:t>
            </w:r>
            <w:proofErr w:type="spellStart"/>
            <w:r w:rsidRPr="00E57D52">
              <w:rPr>
                <w:b/>
                <w:i/>
              </w:rPr>
              <w:t>tú</w:t>
            </w:r>
            <w:proofErr w:type="spellEnd"/>
            <w:r>
              <w:rPr>
                <w:b/>
                <w:i/>
              </w:rPr>
              <w:t>…</w:t>
            </w:r>
            <w:proofErr w:type="spellStart"/>
            <w:r>
              <w:rPr>
                <w:b/>
                <w:i/>
              </w:rPr>
              <w:t>bó</w:t>
            </w:r>
            <w:proofErr w:type="spellEnd"/>
            <w:r>
              <w:rPr>
                <w:b/>
                <w:i/>
              </w:rPr>
              <w:t>/</w:t>
            </w:r>
            <w:proofErr w:type="spellStart"/>
            <w:r>
              <w:rPr>
                <w:b/>
                <w:i/>
              </w:rPr>
              <w:t>muc</w:t>
            </w:r>
            <w:proofErr w:type="spellEnd"/>
            <w:proofErr w:type="gramStart"/>
            <w:r w:rsidRPr="00E57D52">
              <w:rPr>
                <w:b/>
                <w:i/>
              </w:rPr>
              <w:t>?(</w:t>
            </w:r>
            <w:proofErr w:type="gramEnd"/>
            <w:r w:rsidRPr="00E57D52">
              <w:rPr>
                <w:i/>
              </w:rPr>
              <w:t xml:space="preserve"> do you </w:t>
            </w:r>
            <w:proofErr w:type="spellStart"/>
            <w:r w:rsidRPr="00E57D52">
              <w:rPr>
                <w:i/>
              </w:rPr>
              <w:t>see</w:t>
            </w:r>
            <w:r>
              <w:rPr>
                <w:i/>
              </w:rPr>
              <w:t>..</w:t>
            </w:r>
            <w:proofErr w:type="gramStart"/>
            <w:r>
              <w:rPr>
                <w:i/>
              </w:rPr>
              <w:t>a</w:t>
            </w:r>
            <w:proofErr w:type="spellEnd"/>
            <w:proofErr w:type="gramEnd"/>
            <w:r>
              <w:rPr>
                <w:i/>
              </w:rPr>
              <w:t xml:space="preserve"> cow/pig</w:t>
            </w:r>
            <w:r w:rsidRPr="00E57D52">
              <w:rPr>
                <w:i/>
              </w:rPr>
              <w:t>?)</w:t>
            </w:r>
            <w:r>
              <w:t>…</w:t>
            </w:r>
            <w:proofErr w:type="spellStart"/>
            <w:r>
              <w:t>Ní</w:t>
            </w:r>
            <w:proofErr w:type="spellEnd"/>
            <w:r>
              <w:t xml:space="preserve"> </w:t>
            </w:r>
            <w:proofErr w:type="spellStart"/>
            <w:proofErr w:type="gramStart"/>
            <w:r w:rsidRPr="00E57D52">
              <w:t>F</w:t>
            </w:r>
            <w:r>
              <w:t>h</w:t>
            </w:r>
            <w:r w:rsidRPr="00E57D52">
              <w:t>eicim</w:t>
            </w:r>
            <w:proofErr w:type="spellEnd"/>
            <w:r>
              <w:rPr>
                <w:i/>
              </w:rPr>
              <w:t>(</w:t>
            </w:r>
            <w:proofErr w:type="gramEnd"/>
            <w:r>
              <w:rPr>
                <w:i/>
              </w:rPr>
              <w:t xml:space="preserve">I cannot </w:t>
            </w:r>
            <w:r w:rsidRPr="00E57D52">
              <w:rPr>
                <w:i/>
              </w:rPr>
              <w:t>see)</w:t>
            </w:r>
            <w:r>
              <w:t>…(a cow/pig..)</w:t>
            </w:r>
          </w:p>
          <w:p w:rsidR="003D74B2" w:rsidRDefault="003D74B2" w:rsidP="003D74B2">
            <w:pPr>
              <w:pStyle w:val="ListParagraph"/>
              <w:numPr>
                <w:ilvl w:val="0"/>
                <w:numId w:val="11"/>
              </w:numPr>
              <w:rPr>
                <w:i/>
              </w:rPr>
            </w:pPr>
            <w:proofErr w:type="spellStart"/>
            <w:r>
              <w:rPr>
                <w:b/>
                <w:i/>
              </w:rPr>
              <w:t>Ca</w:t>
            </w:r>
            <w:proofErr w:type="spellEnd"/>
            <w:r>
              <w:rPr>
                <w:b/>
                <w:i/>
              </w:rPr>
              <w:t xml:space="preserve"> </w:t>
            </w:r>
            <w:proofErr w:type="spellStart"/>
            <w:r>
              <w:rPr>
                <w:b/>
                <w:i/>
              </w:rPr>
              <w:t>bhfuil</w:t>
            </w:r>
            <w:proofErr w:type="spellEnd"/>
            <w:r>
              <w:rPr>
                <w:b/>
                <w:i/>
              </w:rPr>
              <w:t xml:space="preserve"> </w:t>
            </w:r>
            <w:proofErr w:type="spellStart"/>
            <w:r>
              <w:rPr>
                <w:b/>
                <w:i/>
              </w:rPr>
              <w:t>Seán</w:t>
            </w:r>
            <w:proofErr w:type="spellEnd"/>
            <w:r>
              <w:rPr>
                <w:b/>
                <w:i/>
              </w:rPr>
              <w:t>/</w:t>
            </w:r>
            <w:proofErr w:type="spellStart"/>
            <w:r w:rsidRPr="00CB2232">
              <w:rPr>
                <w:b/>
                <w:i/>
              </w:rPr>
              <w:t>Síofra</w:t>
            </w:r>
            <w:proofErr w:type="spellEnd"/>
            <w:r>
              <w:rPr>
                <w:b/>
                <w:i/>
              </w:rPr>
              <w:t>/</w:t>
            </w:r>
            <w:proofErr w:type="spellStart"/>
            <w:r>
              <w:rPr>
                <w:b/>
                <w:i/>
              </w:rPr>
              <w:t>Oisín</w:t>
            </w:r>
            <w:proofErr w:type="spellEnd"/>
            <w:r w:rsidRPr="00CB2232">
              <w:rPr>
                <w:b/>
                <w:i/>
              </w:rPr>
              <w:t>?</w:t>
            </w:r>
            <w:r>
              <w:rPr>
                <w:i/>
              </w:rPr>
              <w:t xml:space="preserve"> (</w:t>
            </w:r>
            <w:proofErr w:type="gramStart"/>
            <w:r>
              <w:rPr>
                <w:i/>
              </w:rPr>
              <w:t>where</w:t>
            </w:r>
            <w:proofErr w:type="gramEnd"/>
            <w:r>
              <w:rPr>
                <w:i/>
              </w:rPr>
              <w:t xml:space="preserve"> is </w:t>
            </w:r>
            <w:proofErr w:type="spellStart"/>
            <w:r>
              <w:rPr>
                <w:i/>
              </w:rPr>
              <w:t>Seán</w:t>
            </w:r>
            <w:proofErr w:type="spellEnd"/>
            <w:r>
              <w:rPr>
                <w:i/>
              </w:rPr>
              <w:t>/</w:t>
            </w:r>
            <w:r w:rsidRPr="00CB2232">
              <w:rPr>
                <w:i/>
              </w:rPr>
              <w:t xml:space="preserve"> </w:t>
            </w:r>
            <w:proofErr w:type="spellStart"/>
            <w:r w:rsidRPr="00CB2232">
              <w:rPr>
                <w:i/>
              </w:rPr>
              <w:t>Síofra</w:t>
            </w:r>
            <w:proofErr w:type="spellEnd"/>
            <w:r>
              <w:rPr>
                <w:i/>
              </w:rPr>
              <w:t>/</w:t>
            </w:r>
            <w:proofErr w:type="spellStart"/>
            <w:r>
              <w:rPr>
                <w:i/>
              </w:rPr>
              <w:t>Oisín</w:t>
            </w:r>
            <w:proofErr w:type="spellEnd"/>
            <w:r w:rsidRPr="00CB2232">
              <w:rPr>
                <w:i/>
              </w:rPr>
              <w:t>?)</w:t>
            </w:r>
            <w:r>
              <w:t>…</w:t>
            </w:r>
            <w:proofErr w:type="spellStart"/>
            <w:r>
              <w:t>Tá</w:t>
            </w:r>
            <w:proofErr w:type="spellEnd"/>
            <w:r>
              <w:t xml:space="preserve"> </w:t>
            </w:r>
            <w:proofErr w:type="spellStart"/>
            <w:r>
              <w:t>Seán</w:t>
            </w:r>
            <w:proofErr w:type="spellEnd"/>
            <w:r>
              <w:t>/</w:t>
            </w:r>
            <w:proofErr w:type="spellStart"/>
            <w:r>
              <w:t>Síofra</w:t>
            </w:r>
            <w:proofErr w:type="spellEnd"/>
            <w:r>
              <w:t>/</w:t>
            </w:r>
            <w:proofErr w:type="spellStart"/>
            <w:r>
              <w:t>Oisín</w:t>
            </w:r>
            <w:proofErr w:type="spellEnd"/>
            <w:r>
              <w:t xml:space="preserve"> </w:t>
            </w:r>
            <w:proofErr w:type="spellStart"/>
            <w:r>
              <w:t>ar</w:t>
            </w:r>
            <w:proofErr w:type="spellEnd"/>
            <w:r>
              <w:t xml:space="preserve"> an </w:t>
            </w:r>
            <w:proofErr w:type="spellStart"/>
            <w:r>
              <w:t>trá</w:t>
            </w:r>
            <w:proofErr w:type="spellEnd"/>
            <w:r>
              <w:t xml:space="preserve"> </w:t>
            </w:r>
            <w:r>
              <w:rPr>
                <w:i/>
              </w:rPr>
              <w:t>(They are at the beach</w:t>
            </w:r>
            <w:r w:rsidRPr="00CB2232">
              <w:rPr>
                <w:i/>
              </w:rPr>
              <w:t>)</w:t>
            </w:r>
          </w:p>
          <w:p w:rsidR="003D74B2" w:rsidRPr="00C25D47" w:rsidRDefault="003D74B2" w:rsidP="003D74B2">
            <w:pPr>
              <w:pStyle w:val="ListParagraph"/>
              <w:numPr>
                <w:ilvl w:val="0"/>
                <w:numId w:val="11"/>
              </w:numPr>
              <w:rPr>
                <w:i/>
              </w:rPr>
            </w:pPr>
            <w:proofErr w:type="spellStart"/>
            <w:r>
              <w:rPr>
                <w:b/>
                <w:i/>
              </w:rPr>
              <w:t>Cén</w:t>
            </w:r>
            <w:proofErr w:type="spellEnd"/>
            <w:r>
              <w:rPr>
                <w:b/>
                <w:i/>
              </w:rPr>
              <w:t xml:space="preserve"> sort </w:t>
            </w:r>
            <w:proofErr w:type="spellStart"/>
            <w:r>
              <w:rPr>
                <w:b/>
                <w:i/>
              </w:rPr>
              <w:t>aimsir</w:t>
            </w:r>
            <w:proofErr w:type="spellEnd"/>
            <w:r>
              <w:rPr>
                <w:b/>
                <w:i/>
              </w:rPr>
              <w:t xml:space="preserve"> </w:t>
            </w:r>
            <w:proofErr w:type="spellStart"/>
            <w:r>
              <w:rPr>
                <w:b/>
                <w:i/>
              </w:rPr>
              <w:t>atá</w:t>
            </w:r>
            <w:proofErr w:type="spellEnd"/>
            <w:r>
              <w:rPr>
                <w:b/>
                <w:i/>
              </w:rPr>
              <w:t xml:space="preserve"> </w:t>
            </w:r>
            <w:proofErr w:type="spellStart"/>
            <w:proofErr w:type="gramStart"/>
            <w:r>
              <w:rPr>
                <w:b/>
                <w:i/>
              </w:rPr>
              <w:t>ann</w:t>
            </w:r>
            <w:proofErr w:type="spellEnd"/>
            <w:proofErr w:type="gramEnd"/>
            <w:r w:rsidRPr="00CB2232">
              <w:rPr>
                <w:b/>
                <w:i/>
              </w:rPr>
              <w:t>?</w:t>
            </w:r>
            <w:r>
              <w:rPr>
                <w:i/>
              </w:rPr>
              <w:t xml:space="preserve"> (</w:t>
            </w:r>
            <w:proofErr w:type="gramStart"/>
            <w:r>
              <w:rPr>
                <w:i/>
              </w:rPr>
              <w:t>what</w:t>
            </w:r>
            <w:proofErr w:type="gramEnd"/>
            <w:r>
              <w:rPr>
                <w:i/>
              </w:rPr>
              <w:t xml:space="preserve"> is the weather like</w:t>
            </w:r>
            <w:r w:rsidRPr="00CB2232">
              <w:rPr>
                <w:i/>
              </w:rPr>
              <w:t>?)</w:t>
            </w:r>
            <w:r>
              <w:t>…</w:t>
            </w:r>
            <w:proofErr w:type="spellStart"/>
            <w:r>
              <w:t>Tá</w:t>
            </w:r>
            <w:proofErr w:type="spellEnd"/>
            <w:r>
              <w:t xml:space="preserve"> an </w:t>
            </w:r>
            <w:proofErr w:type="spellStart"/>
            <w:r>
              <w:t>ghrian</w:t>
            </w:r>
            <w:proofErr w:type="spellEnd"/>
            <w:r>
              <w:t xml:space="preserve"> </w:t>
            </w:r>
            <w:proofErr w:type="spellStart"/>
            <w:r>
              <w:t>ag</w:t>
            </w:r>
            <w:proofErr w:type="spellEnd"/>
            <w:r>
              <w:t xml:space="preserve"> </w:t>
            </w:r>
            <w:proofErr w:type="spellStart"/>
            <w:r>
              <w:t>taitneamh</w:t>
            </w:r>
            <w:proofErr w:type="spellEnd"/>
            <w:r>
              <w:t>/</w:t>
            </w:r>
            <w:proofErr w:type="spellStart"/>
            <w:r>
              <w:t>Tá</w:t>
            </w:r>
            <w:proofErr w:type="spellEnd"/>
            <w:r>
              <w:t xml:space="preserve"> </w:t>
            </w:r>
            <w:proofErr w:type="spellStart"/>
            <w:r>
              <w:t>sé</w:t>
            </w:r>
            <w:proofErr w:type="spellEnd"/>
            <w:r>
              <w:t xml:space="preserve"> </w:t>
            </w:r>
            <w:proofErr w:type="spellStart"/>
            <w:r>
              <w:t>te</w:t>
            </w:r>
            <w:proofErr w:type="spellEnd"/>
            <w:r>
              <w:t xml:space="preserve"> </w:t>
            </w:r>
            <w:r>
              <w:rPr>
                <w:i/>
              </w:rPr>
              <w:t>(The sun is shining/It is hot</w:t>
            </w:r>
            <w:r w:rsidRPr="00CB2232">
              <w:rPr>
                <w:i/>
              </w:rPr>
              <w:t>)</w:t>
            </w:r>
          </w:p>
          <w:p w:rsidR="003D74B2" w:rsidRPr="00693EAD" w:rsidRDefault="003D74B2" w:rsidP="003D74B2">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Seán</w:t>
            </w:r>
            <w:proofErr w:type="spellEnd"/>
            <w:r>
              <w:rPr>
                <w:i/>
              </w:rPr>
              <w:t xml:space="preserve"> doing?</w:t>
            </w:r>
            <w:r w:rsidRPr="00E57D52">
              <w:rPr>
                <w:i/>
              </w:rPr>
              <w:t>)</w:t>
            </w:r>
            <w:r>
              <w:t>…</w:t>
            </w:r>
            <w:proofErr w:type="spellStart"/>
            <w:r>
              <w:t>Tá</w:t>
            </w:r>
            <w:proofErr w:type="spellEnd"/>
            <w:r>
              <w:t xml:space="preserve"> </w:t>
            </w:r>
            <w:proofErr w:type="spellStart"/>
            <w:r>
              <w:t>Seán</w:t>
            </w:r>
            <w:proofErr w:type="spellEnd"/>
            <w:r>
              <w:t xml:space="preserve"> </w:t>
            </w:r>
            <w:proofErr w:type="spellStart"/>
            <w:r>
              <w:t>ag</w:t>
            </w:r>
            <w:proofErr w:type="spellEnd"/>
            <w:r>
              <w:t xml:space="preserve"> </w:t>
            </w:r>
            <w:proofErr w:type="spellStart"/>
            <w:r>
              <w:t>súgradh</w:t>
            </w:r>
            <w:proofErr w:type="spellEnd"/>
            <w:r>
              <w:t xml:space="preserve"> </w:t>
            </w:r>
            <w:r>
              <w:rPr>
                <w:i/>
              </w:rPr>
              <w:t>(</w:t>
            </w:r>
            <w:proofErr w:type="spellStart"/>
            <w:r>
              <w:rPr>
                <w:i/>
              </w:rPr>
              <w:t>Seán</w:t>
            </w:r>
            <w:proofErr w:type="spellEnd"/>
            <w:r>
              <w:rPr>
                <w:i/>
              </w:rPr>
              <w:t xml:space="preserve"> is playing</w:t>
            </w:r>
            <w:r w:rsidRPr="00693EAD">
              <w:rPr>
                <w:i/>
              </w:rPr>
              <w:t>)</w:t>
            </w:r>
          </w:p>
          <w:p w:rsidR="003D74B2" w:rsidRPr="00E57D52" w:rsidRDefault="003D74B2" w:rsidP="003D74B2">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proofErr w:type="gramStart"/>
            <w:r>
              <w:t>…</w:t>
            </w:r>
            <w:proofErr w:type="spellStart"/>
            <w:r>
              <w:t>Tá</w:t>
            </w:r>
            <w:proofErr w:type="spellEnd"/>
            <w:r>
              <w:t xml:space="preserve"> </w:t>
            </w:r>
            <w:proofErr w:type="spellStart"/>
            <w:r>
              <w:t>Síofra</w:t>
            </w:r>
            <w:proofErr w:type="spellEnd"/>
            <w:r>
              <w:t xml:space="preserve"> </w:t>
            </w:r>
            <w:proofErr w:type="spellStart"/>
            <w:r>
              <w:t>ag</w:t>
            </w:r>
            <w:proofErr w:type="spellEnd"/>
            <w:proofErr w:type="gramEnd"/>
            <w:r>
              <w:t xml:space="preserve"> </w:t>
            </w:r>
            <w:proofErr w:type="spellStart"/>
            <w:r>
              <w:t>ithe</w:t>
            </w:r>
            <w:proofErr w:type="spellEnd"/>
            <w:r>
              <w:t xml:space="preserve"> </w:t>
            </w:r>
            <w:proofErr w:type="spellStart"/>
            <w:r>
              <w:t>uachtar</w:t>
            </w:r>
            <w:proofErr w:type="spellEnd"/>
            <w:r>
              <w:t xml:space="preserve"> </w:t>
            </w:r>
            <w:proofErr w:type="spellStart"/>
            <w:r>
              <w:t>reoite</w:t>
            </w:r>
            <w:proofErr w:type="spellEnd"/>
            <w:r>
              <w:t xml:space="preserve"> </w:t>
            </w:r>
            <w:r>
              <w:rPr>
                <w:i/>
              </w:rPr>
              <w:t>(</w:t>
            </w:r>
            <w:proofErr w:type="spellStart"/>
            <w:r>
              <w:rPr>
                <w:i/>
              </w:rPr>
              <w:t>Síofra</w:t>
            </w:r>
            <w:proofErr w:type="spellEnd"/>
            <w:r>
              <w:rPr>
                <w:i/>
              </w:rPr>
              <w:t xml:space="preserve"> is eating an ice-cream</w:t>
            </w:r>
            <w:r w:rsidRPr="00E57D52">
              <w:rPr>
                <w:i/>
              </w:rPr>
              <w:t>)</w:t>
            </w:r>
            <w:r w:rsidR="00230609">
              <w:rPr>
                <w:i/>
              </w:rPr>
              <w:t xml:space="preserve">. </w:t>
            </w:r>
            <w:r w:rsidR="00230609">
              <w:t xml:space="preserve">Ta </w:t>
            </w:r>
            <w:proofErr w:type="spellStart"/>
            <w:r w:rsidR="00230609">
              <w:t>Síofra</w:t>
            </w:r>
            <w:proofErr w:type="spellEnd"/>
            <w:r w:rsidR="00230609">
              <w:t xml:space="preserve"> </w:t>
            </w:r>
            <w:proofErr w:type="spellStart"/>
            <w:r w:rsidR="00230609">
              <w:t>ag</w:t>
            </w:r>
            <w:proofErr w:type="spellEnd"/>
            <w:r w:rsidR="00230609">
              <w:t xml:space="preserve"> </w:t>
            </w:r>
            <w:proofErr w:type="spellStart"/>
            <w:r w:rsidR="00230609">
              <w:t>éisteacht</w:t>
            </w:r>
            <w:proofErr w:type="spellEnd"/>
            <w:r w:rsidR="00230609">
              <w:t xml:space="preserve"> le </w:t>
            </w:r>
            <w:proofErr w:type="spellStart"/>
            <w:r w:rsidR="00230609">
              <w:t>ceol</w:t>
            </w:r>
            <w:proofErr w:type="spellEnd"/>
            <w:r w:rsidR="00230609">
              <w:t xml:space="preserve"> </w:t>
            </w:r>
            <w:r w:rsidR="00230609" w:rsidRPr="005923D8">
              <w:rPr>
                <w:i/>
              </w:rPr>
              <w:t>(</w:t>
            </w:r>
            <w:proofErr w:type="spellStart"/>
            <w:r w:rsidR="00230609" w:rsidRPr="005923D8">
              <w:rPr>
                <w:i/>
              </w:rPr>
              <w:t>Síofra</w:t>
            </w:r>
            <w:proofErr w:type="spellEnd"/>
            <w:r w:rsidR="00230609" w:rsidRPr="005923D8">
              <w:rPr>
                <w:i/>
              </w:rPr>
              <w:t xml:space="preserve"> is listening to music)</w:t>
            </w:r>
          </w:p>
          <w:p w:rsidR="003D74B2" w:rsidRPr="00E57D52" w:rsidRDefault="003D74B2" w:rsidP="003D74B2">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Mamaí</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Mamaí</w:t>
            </w:r>
            <w:proofErr w:type="spellEnd"/>
            <w:r>
              <w:rPr>
                <w:i/>
              </w:rPr>
              <w:t xml:space="preserve"> doing?</w:t>
            </w:r>
            <w:r w:rsidRPr="00E57D52">
              <w:rPr>
                <w:i/>
              </w:rPr>
              <w:t>)</w:t>
            </w:r>
            <w:r>
              <w:t>…</w:t>
            </w:r>
            <w:proofErr w:type="spellStart"/>
            <w:r>
              <w:t>Tá</w:t>
            </w:r>
            <w:proofErr w:type="spellEnd"/>
            <w:r>
              <w:t xml:space="preserve"> </w:t>
            </w:r>
            <w:proofErr w:type="spellStart"/>
            <w:r>
              <w:t>Mamaí</w:t>
            </w:r>
            <w:proofErr w:type="spellEnd"/>
            <w:r>
              <w:t xml:space="preserve"> </w:t>
            </w:r>
            <w:proofErr w:type="spellStart"/>
            <w:r>
              <w:t>ag</w:t>
            </w:r>
            <w:proofErr w:type="spellEnd"/>
            <w:r>
              <w:t xml:space="preserve"> </w:t>
            </w:r>
            <w:proofErr w:type="spellStart"/>
            <w:r>
              <w:t>léamh</w:t>
            </w:r>
            <w:proofErr w:type="spellEnd"/>
            <w:r>
              <w:t xml:space="preserve"> </w:t>
            </w:r>
            <w:r>
              <w:rPr>
                <w:i/>
              </w:rPr>
              <w:t>(</w:t>
            </w:r>
            <w:proofErr w:type="spellStart"/>
            <w:r>
              <w:rPr>
                <w:i/>
              </w:rPr>
              <w:t>Mamaí</w:t>
            </w:r>
            <w:proofErr w:type="spellEnd"/>
            <w:r>
              <w:rPr>
                <w:i/>
              </w:rPr>
              <w:t xml:space="preserve"> is reading</w:t>
            </w:r>
            <w:r w:rsidRPr="00E57D52">
              <w:rPr>
                <w:i/>
              </w:rPr>
              <w:t>)</w:t>
            </w:r>
          </w:p>
          <w:p w:rsidR="003D74B2" w:rsidRPr="00E57D52" w:rsidRDefault="003D74B2" w:rsidP="003D74B2">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the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snámh</w:t>
            </w:r>
            <w:proofErr w:type="spellEnd"/>
            <w:r>
              <w:t xml:space="preserve"> </w:t>
            </w:r>
            <w:r>
              <w:rPr>
                <w:i/>
              </w:rPr>
              <w:t>(There are children playing football/swimming</w:t>
            </w:r>
            <w:r w:rsidRPr="00E57D52">
              <w:rPr>
                <w:i/>
              </w:rPr>
              <w:t>)</w:t>
            </w:r>
          </w:p>
          <w:p w:rsidR="003D74B2" w:rsidRDefault="003D74B2" w:rsidP="003D74B2">
            <w:pPr>
              <w:rPr>
                <w:i/>
              </w:rPr>
            </w:pPr>
          </w:p>
          <w:p w:rsidR="003D74B2" w:rsidRDefault="003D74B2" w:rsidP="003D74B2">
            <w:r>
              <w:t xml:space="preserve">**On Thursday or Friday you could do the activity sheet provided. The only words unknown to the children would be </w:t>
            </w:r>
            <w:r>
              <w:rPr>
                <w:i/>
              </w:rPr>
              <w:t>‘</w:t>
            </w:r>
            <w:proofErr w:type="spellStart"/>
            <w:r>
              <w:rPr>
                <w:i/>
              </w:rPr>
              <w:t>blaincéid</w:t>
            </w:r>
            <w:proofErr w:type="spellEnd"/>
            <w:r w:rsidRPr="009458E4">
              <w:rPr>
                <w:i/>
              </w:rPr>
              <w:t>’</w:t>
            </w:r>
            <w:r>
              <w:t xml:space="preserve"> (blankets) and </w:t>
            </w:r>
            <w:r>
              <w:rPr>
                <w:i/>
              </w:rPr>
              <w:t>‘</w:t>
            </w:r>
            <w:proofErr w:type="spellStart"/>
            <w:r>
              <w:rPr>
                <w:i/>
              </w:rPr>
              <w:t>bríste</w:t>
            </w:r>
            <w:proofErr w:type="spellEnd"/>
            <w:r>
              <w:rPr>
                <w:i/>
              </w:rPr>
              <w:t xml:space="preserve"> </w:t>
            </w:r>
            <w:proofErr w:type="spellStart"/>
            <w:r>
              <w:rPr>
                <w:i/>
              </w:rPr>
              <w:t>gairid</w:t>
            </w:r>
            <w:proofErr w:type="spellEnd"/>
            <w:r w:rsidRPr="009458E4">
              <w:rPr>
                <w:i/>
              </w:rPr>
              <w:t>’</w:t>
            </w:r>
            <w:r>
              <w:t xml:space="preserve"> (shorts) so you could leave these instructions out or explain first. </w:t>
            </w:r>
          </w:p>
          <w:p w:rsidR="00276BFE" w:rsidRDefault="00276BFE" w:rsidP="00094119">
            <w:pPr>
              <w:pStyle w:val="ListParagraph"/>
              <w:jc w:val="center"/>
              <w:rPr>
                <w:b/>
                <w:i/>
                <w:u w:val="single"/>
              </w:rPr>
            </w:pPr>
          </w:p>
          <w:p w:rsidR="00094119" w:rsidRPr="00810ACE" w:rsidRDefault="00094119" w:rsidP="00094119">
            <w:pPr>
              <w:pStyle w:val="ListParagraph"/>
              <w:jc w:val="center"/>
              <w:rPr>
                <w:b/>
                <w:i/>
                <w:u w:val="single"/>
              </w:rPr>
            </w:pPr>
            <w:r>
              <w:rPr>
                <w:b/>
                <w:i/>
                <w:u w:val="single"/>
              </w:rPr>
              <w:lastRenderedPageBreak/>
              <w:t>TG 4</w:t>
            </w:r>
          </w:p>
          <w:p w:rsidR="00211F39" w:rsidRDefault="00094119" w:rsidP="00094119">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211F39" w:rsidRDefault="00211F39" w:rsidP="00317802"/>
        </w:tc>
        <w:tc>
          <w:tcPr>
            <w:tcW w:w="5280" w:type="dxa"/>
            <w:gridSpan w:val="2"/>
          </w:tcPr>
          <w:p w:rsidR="00E2695C" w:rsidRPr="00810ACE" w:rsidRDefault="00E2695C" w:rsidP="00E2695C">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Trá</w:t>
            </w:r>
            <w:proofErr w:type="spellEnd"/>
          </w:p>
          <w:p w:rsidR="00E2695C" w:rsidRPr="00825D5B" w:rsidRDefault="00E2695C" w:rsidP="00E2695C">
            <w:pPr>
              <w:rPr>
                <w:i/>
              </w:rPr>
            </w:pPr>
            <w:proofErr w:type="spellStart"/>
            <w:r w:rsidRPr="00825D5B">
              <w:rPr>
                <w:i/>
              </w:rPr>
              <w:t>Foclóir</w:t>
            </w:r>
            <w:proofErr w:type="spellEnd"/>
            <w:r>
              <w:rPr>
                <w:i/>
              </w:rPr>
              <w:t xml:space="preserve"> (vocabulary)</w:t>
            </w:r>
            <w:r w:rsidRPr="00825D5B">
              <w:rPr>
                <w:i/>
              </w:rPr>
              <w:t xml:space="preserve">: </w:t>
            </w:r>
          </w:p>
          <w:p w:rsidR="00E2695C" w:rsidRPr="00B132B3" w:rsidRDefault="00E2695C" w:rsidP="00E2695C">
            <w:pPr>
              <w:rPr>
                <w:b/>
                <w:color w:val="FF0000"/>
              </w:rPr>
            </w:pPr>
            <w:proofErr w:type="spellStart"/>
            <w:proofErr w:type="gramStart"/>
            <w:r>
              <w:rPr>
                <w:b/>
              </w:rPr>
              <w:t>grianmhar</w:t>
            </w:r>
            <w:proofErr w:type="spellEnd"/>
            <w:r>
              <w:t>…</w:t>
            </w:r>
            <w:proofErr w:type="gramEnd"/>
            <w:r>
              <w:t xml:space="preserve">sunny. </w:t>
            </w:r>
            <w:r w:rsidRPr="00B132B3">
              <w:rPr>
                <w:b/>
                <w:color w:val="FF0000"/>
              </w:rPr>
              <w:t>Please replace this with ‘</w:t>
            </w:r>
            <w:proofErr w:type="spellStart"/>
            <w:r w:rsidRPr="00B132B3">
              <w:rPr>
                <w:b/>
                <w:color w:val="FF0000"/>
              </w:rPr>
              <w:t>Tá</w:t>
            </w:r>
            <w:proofErr w:type="spellEnd"/>
            <w:r w:rsidRPr="00B132B3">
              <w:rPr>
                <w:b/>
                <w:color w:val="FF0000"/>
              </w:rPr>
              <w:t xml:space="preserve"> an </w:t>
            </w:r>
            <w:proofErr w:type="spellStart"/>
            <w:r w:rsidRPr="00B132B3">
              <w:rPr>
                <w:b/>
                <w:color w:val="FF0000"/>
              </w:rPr>
              <w:t>ghrian</w:t>
            </w:r>
            <w:proofErr w:type="spellEnd"/>
            <w:r w:rsidRPr="00B132B3">
              <w:rPr>
                <w:b/>
                <w:color w:val="FF0000"/>
              </w:rPr>
              <w:t xml:space="preserve"> </w:t>
            </w:r>
            <w:proofErr w:type="spellStart"/>
            <w:r w:rsidRPr="00B132B3">
              <w:rPr>
                <w:b/>
                <w:color w:val="FF0000"/>
              </w:rPr>
              <w:t>ag</w:t>
            </w:r>
            <w:proofErr w:type="spellEnd"/>
            <w:r w:rsidRPr="00B132B3">
              <w:rPr>
                <w:b/>
                <w:color w:val="FF0000"/>
              </w:rPr>
              <w:t xml:space="preserve"> </w:t>
            </w:r>
            <w:proofErr w:type="spellStart"/>
            <w:r w:rsidRPr="00B132B3">
              <w:rPr>
                <w:b/>
                <w:color w:val="FF0000"/>
              </w:rPr>
              <w:t>taitneamh</w:t>
            </w:r>
            <w:proofErr w:type="spellEnd"/>
            <w:r w:rsidRPr="00B132B3">
              <w:rPr>
                <w:b/>
                <w:color w:val="FF0000"/>
              </w:rPr>
              <w:t>’</w:t>
            </w:r>
            <w:r>
              <w:rPr>
                <w:b/>
                <w:color w:val="FF0000"/>
              </w:rPr>
              <w:t xml:space="preserve"> </w:t>
            </w:r>
          </w:p>
          <w:p w:rsidR="00E2695C" w:rsidRDefault="00E2695C" w:rsidP="00E2695C">
            <w:proofErr w:type="spellStart"/>
            <w:r>
              <w:rPr>
                <w:b/>
              </w:rPr>
              <w:t>scamall</w:t>
            </w:r>
            <w:proofErr w:type="spellEnd"/>
            <w:r w:rsidR="00300079">
              <w:t>…cloud</w:t>
            </w:r>
          </w:p>
          <w:p w:rsidR="00E2695C" w:rsidRDefault="00E2695C" w:rsidP="00E2695C">
            <w:proofErr w:type="spellStart"/>
            <w:r>
              <w:rPr>
                <w:b/>
              </w:rPr>
              <w:t>gaineamh</w:t>
            </w:r>
            <w:proofErr w:type="spellEnd"/>
            <w:r>
              <w:t>…sand</w:t>
            </w:r>
          </w:p>
          <w:p w:rsidR="00E2695C" w:rsidRDefault="00E2695C" w:rsidP="00E2695C">
            <w:r>
              <w:rPr>
                <w:b/>
              </w:rPr>
              <w:t xml:space="preserve">an </w:t>
            </w:r>
            <w:proofErr w:type="spellStart"/>
            <w:r>
              <w:rPr>
                <w:b/>
              </w:rPr>
              <w:t>fharraige</w:t>
            </w:r>
            <w:proofErr w:type="spellEnd"/>
            <w:r>
              <w:t>…the sea</w:t>
            </w:r>
          </w:p>
          <w:p w:rsidR="00E2695C" w:rsidRDefault="00E2695C" w:rsidP="00E2695C">
            <w:proofErr w:type="spellStart"/>
            <w:r>
              <w:rPr>
                <w:b/>
              </w:rPr>
              <w:t>caisleán</w:t>
            </w:r>
            <w:proofErr w:type="spellEnd"/>
            <w:r>
              <w:rPr>
                <w:b/>
              </w:rPr>
              <w:t xml:space="preserve"> </w:t>
            </w:r>
            <w:proofErr w:type="spellStart"/>
            <w:r>
              <w:rPr>
                <w:b/>
              </w:rPr>
              <w:t>gainimh</w:t>
            </w:r>
            <w:proofErr w:type="spellEnd"/>
            <w:r>
              <w:t>…sandcastle</w:t>
            </w:r>
          </w:p>
          <w:p w:rsidR="00E2695C" w:rsidRDefault="00E2695C" w:rsidP="00E2695C">
            <w:proofErr w:type="spellStart"/>
            <w:r>
              <w:rPr>
                <w:b/>
              </w:rPr>
              <w:t>spád</w:t>
            </w:r>
            <w:proofErr w:type="spellEnd"/>
            <w:r>
              <w:t>…spade</w:t>
            </w:r>
          </w:p>
          <w:p w:rsidR="00E2695C" w:rsidRDefault="00E2695C" w:rsidP="00E2695C">
            <w:proofErr w:type="spellStart"/>
            <w:r>
              <w:rPr>
                <w:b/>
              </w:rPr>
              <w:t>buicéad</w:t>
            </w:r>
            <w:proofErr w:type="spellEnd"/>
            <w:r>
              <w:t>… bucket</w:t>
            </w:r>
          </w:p>
          <w:p w:rsidR="00E2695C" w:rsidRDefault="00E2695C" w:rsidP="00E2695C">
            <w:proofErr w:type="spellStart"/>
            <w:r>
              <w:rPr>
                <w:b/>
              </w:rPr>
              <w:t>liathróid</w:t>
            </w:r>
            <w:proofErr w:type="spellEnd"/>
            <w:r>
              <w:t>…ball</w:t>
            </w:r>
          </w:p>
          <w:p w:rsidR="00E2695C" w:rsidRDefault="00E2695C" w:rsidP="00E2695C">
            <w:proofErr w:type="spellStart"/>
            <w:r>
              <w:rPr>
                <w:b/>
              </w:rPr>
              <w:t>bád</w:t>
            </w:r>
            <w:proofErr w:type="spellEnd"/>
            <w:r>
              <w:t>…boat</w:t>
            </w:r>
          </w:p>
          <w:p w:rsidR="00E2695C" w:rsidRDefault="00E2695C" w:rsidP="00E2695C">
            <w:proofErr w:type="spellStart"/>
            <w:r>
              <w:rPr>
                <w:b/>
              </w:rPr>
              <w:t>culaith</w:t>
            </w:r>
            <w:proofErr w:type="spellEnd"/>
            <w:r>
              <w:rPr>
                <w:b/>
              </w:rPr>
              <w:t xml:space="preserve"> </w:t>
            </w:r>
            <w:proofErr w:type="spellStart"/>
            <w:r>
              <w:rPr>
                <w:b/>
              </w:rPr>
              <w:t>shnámha</w:t>
            </w:r>
            <w:proofErr w:type="spellEnd"/>
            <w:r>
              <w:t>…swimsuit</w:t>
            </w:r>
          </w:p>
          <w:p w:rsidR="00E2695C" w:rsidRDefault="00E2695C" w:rsidP="00E2695C">
            <w:proofErr w:type="spellStart"/>
            <w:r>
              <w:rPr>
                <w:b/>
              </w:rPr>
              <w:t>tuáille</w:t>
            </w:r>
            <w:proofErr w:type="spellEnd"/>
            <w:r>
              <w:t>…towel</w:t>
            </w:r>
          </w:p>
          <w:p w:rsidR="00E2695C" w:rsidRDefault="00E2695C" w:rsidP="00E2695C">
            <w:proofErr w:type="spellStart"/>
            <w:r>
              <w:rPr>
                <w:b/>
              </w:rPr>
              <w:t>ag</w:t>
            </w:r>
            <w:proofErr w:type="spellEnd"/>
            <w:r>
              <w:rPr>
                <w:b/>
              </w:rPr>
              <w:t xml:space="preserve"> </w:t>
            </w:r>
            <w:proofErr w:type="spellStart"/>
            <w:r>
              <w:rPr>
                <w:b/>
              </w:rPr>
              <w:t>snámh</w:t>
            </w:r>
            <w:proofErr w:type="spellEnd"/>
            <w:r>
              <w:t>…swimming</w:t>
            </w:r>
          </w:p>
          <w:p w:rsidR="00E2695C" w:rsidRDefault="00E2695C" w:rsidP="00E2695C">
            <w:proofErr w:type="spellStart"/>
            <w:r>
              <w:rPr>
                <w:b/>
              </w:rPr>
              <w:lastRenderedPageBreak/>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E2695C" w:rsidRDefault="00E2695C" w:rsidP="00E2695C">
            <w:proofErr w:type="spellStart"/>
            <w:r>
              <w:rPr>
                <w:b/>
              </w:rPr>
              <w:t>ag</w:t>
            </w:r>
            <w:proofErr w:type="spellEnd"/>
            <w:r>
              <w:rPr>
                <w:b/>
              </w:rPr>
              <w:t xml:space="preserve"> </w:t>
            </w:r>
            <w:proofErr w:type="spellStart"/>
            <w:r>
              <w:rPr>
                <w:b/>
              </w:rPr>
              <w:t>léamh</w:t>
            </w:r>
            <w:proofErr w:type="spellEnd"/>
            <w:r>
              <w:t>…reading</w:t>
            </w:r>
          </w:p>
          <w:p w:rsidR="00E2695C" w:rsidRDefault="00E2695C" w:rsidP="00E2695C">
            <w:proofErr w:type="spellStart"/>
            <w:r>
              <w:rPr>
                <w:b/>
              </w:rPr>
              <w:t>ag</w:t>
            </w:r>
            <w:proofErr w:type="spellEnd"/>
            <w:r>
              <w:rPr>
                <w:b/>
              </w:rPr>
              <w:t xml:space="preserve"> </w:t>
            </w:r>
            <w:proofErr w:type="spellStart"/>
            <w:r>
              <w:rPr>
                <w:b/>
              </w:rPr>
              <w:t>éisteacht</w:t>
            </w:r>
            <w:proofErr w:type="spellEnd"/>
            <w:r>
              <w:t>…listening</w:t>
            </w:r>
          </w:p>
          <w:p w:rsidR="00E2695C" w:rsidRDefault="00E2695C" w:rsidP="00E2695C">
            <w:pPr>
              <w:rPr>
                <w:i/>
              </w:rPr>
            </w:pPr>
          </w:p>
          <w:p w:rsidR="00980AC0" w:rsidRDefault="00980AC0" w:rsidP="00980AC0">
            <w:r>
              <w:t xml:space="preserve">For this week we revise </w:t>
            </w:r>
            <w:proofErr w:type="spellStart"/>
            <w:r>
              <w:t>Foclóir</w:t>
            </w:r>
            <w:proofErr w:type="spellEnd"/>
            <w:r>
              <w:t xml:space="preserve"> and also attempt to move on to talking about the poster provided based on this topic. Some questions we could ask are as follows in an effort to elicit as much information, words and phrases as possible from the children:</w:t>
            </w:r>
          </w:p>
          <w:p w:rsidR="00980AC0" w:rsidRPr="00E57D52" w:rsidRDefault="00980AC0" w:rsidP="00980AC0">
            <w:pPr>
              <w:rPr>
                <w:b/>
              </w:rPr>
            </w:pPr>
          </w:p>
          <w:p w:rsidR="00980AC0" w:rsidRPr="00891013" w:rsidRDefault="00980AC0" w:rsidP="00980AC0">
            <w:pPr>
              <w:pStyle w:val="ListParagraph"/>
              <w:numPr>
                <w:ilvl w:val="0"/>
                <w:numId w:val="11"/>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rsidR="00C25D47">
              <w:t>…(</w:t>
            </w:r>
            <w:proofErr w:type="spellStart"/>
            <w:r w:rsidR="00C25D47">
              <w:t>Seán</w:t>
            </w:r>
            <w:proofErr w:type="spellEnd"/>
            <w:r w:rsidR="00C25D47">
              <w:t>/</w:t>
            </w:r>
            <w:proofErr w:type="spellStart"/>
            <w:r w:rsidR="00C25D47">
              <w:t>Síofra</w:t>
            </w:r>
            <w:proofErr w:type="spellEnd"/>
            <w:r w:rsidR="00C25D47">
              <w:t xml:space="preserve">/an </w:t>
            </w:r>
            <w:proofErr w:type="spellStart"/>
            <w:r w:rsidR="00C25D47">
              <w:t>ghrian</w:t>
            </w:r>
            <w:proofErr w:type="spellEnd"/>
            <w:r w:rsidR="00C25D47">
              <w:t>/</w:t>
            </w:r>
            <w:proofErr w:type="spellStart"/>
            <w:r w:rsidR="00C25D47">
              <w:t>liathróid</w:t>
            </w:r>
            <w:proofErr w:type="spellEnd"/>
            <w:r w:rsidR="00C25D47">
              <w:t>/</w:t>
            </w:r>
            <w:proofErr w:type="spellStart"/>
            <w:r w:rsidR="00C25D47">
              <w:t>caisleán</w:t>
            </w:r>
            <w:proofErr w:type="spellEnd"/>
            <w:r w:rsidR="00C25D47">
              <w:t xml:space="preserve"> </w:t>
            </w:r>
            <w:proofErr w:type="spellStart"/>
            <w:r w:rsidR="00C25D47">
              <w:t>gainimh</w:t>
            </w:r>
            <w:proofErr w:type="spellEnd"/>
            <w:r w:rsidR="00C25D47">
              <w:t>/</w:t>
            </w:r>
            <w:proofErr w:type="spellStart"/>
            <w:r w:rsidR="00C25D47">
              <w:t>spád</w:t>
            </w:r>
            <w:proofErr w:type="spellEnd"/>
            <w:r w:rsidR="00C25D47">
              <w:t>/</w:t>
            </w:r>
            <w:proofErr w:type="spellStart"/>
            <w:r w:rsidR="00C25D47">
              <w:t>buicéad</w:t>
            </w:r>
            <w:proofErr w:type="spellEnd"/>
            <w:r>
              <w:t>..)</w:t>
            </w:r>
          </w:p>
          <w:p w:rsidR="00980AC0" w:rsidRPr="00891013" w:rsidRDefault="00980AC0" w:rsidP="00980AC0">
            <w:pPr>
              <w:pStyle w:val="ListParagraph"/>
              <w:numPr>
                <w:ilvl w:val="0"/>
                <w:numId w:val="11"/>
              </w:numPr>
              <w:rPr>
                <w:i/>
              </w:rPr>
            </w:pPr>
            <w:r>
              <w:rPr>
                <w:b/>
                <w:i/>
              </w:rPr>
              <w:t xml:space="preserve">An </w:t>
            </w:r>
            <w:proofErr w:type="spellStart"/>
            <w:r>
              <w:rPr>
                <w:b/>
                <w:i/>
              </w:rPr>
              <w:t>bhf</w:t>
            </w:r>
            <w:r w:rsidRPr="00E57D52">
              <w:rPr>
                <w:b/>
                <w:i/>
              </w:rPr>
              <w:t>eiceann</w:t>
            </w:r>
            <w:proofErr w:type="spellEnd"/>
            <w:r w:rsidRPr="00E57D52">
              <w:rPr>
                <w:b/>
                <w:i/>
              </w:rPr>
              <w:t xml:space="preserve"> </w:t>
            </w:r>
            <w:proofErr w:type="spellStart"/>
            <w:r w:rsidRPr="00E57D52">
              <w:rPr>
                <w:b/>
                <w:i/>
              </w:rPr>
              <w:t>tú</w:t>
            </w:r>
            <w:proofErr w:type="spellEnd"/>
            <w:r>
              <w:rPr>
                <w:b/>
                <w:i/>
              </w:rPr>
              <w:t>…</w:t>
            </w:r>
            <w:proofErr w:type="spellStart"/>
            <w:r>
              <w:rPr>
                <w:b/>
                <w:i/>
              </w:rPr>
              <w:t>bó</w:t>
            </w:r>
            <w:proofErr w:type="spellEnd"/>
            <w:r>
              <w:rPr>
                <w:b/>
                <w:i/>
              </w:rPr>
              <w:t>/</w:t>
            </w:r>
            <w:proofErr w:type="spellStart"/>
            <w:r>
              <w:rPr>
                <w:b/>
                <w:i/>
              </w:rPr>
              <w:t>muc</w:t>
            </w:r>
            <w:proofErr w:type="spellEnd"/>
            <w:proofErr w:type="gramStart"/>
            <w:r w:rsidRPr="00E57D52">
              <w:rPr>
                <w:b/>
                <w:i/>
              </w:rPr>
              <w:t>?(</w:t>
            </w:r>
            <w:proofErr w:type="gramEnd"/>
            <w:r w:rsidRPr="00E57D52">
              <w:rPr>
                <w:i/>
              </w:rPr>
              <w:t xml:space="preserve"> do you </w:t>
            </w:r>
            <w:proofErr w:type="spellStart"/>
            <w:r w:rsidRPr="00E57D52">
              <w:rPr>
                <w:i/>
              </w:rPr>
              <w:t>see</w:t>
            </w:r>
            <w:r>
              <w:rPr>
                <w:i/>
              </w:rPr>
              <w:t>..</w:t>
            </w:r>
            <w:proofErr w:type="gramStart"/>
            <w:r>
              <w:rPr>
                <w:i/>
              </w:rPr>
              <w:t>a</w:t>
            </w:r>
            <w:proofErr w:type="spellEnd"/>
            <w:proofErr w:type="gramEnd"/>
            <w:r>
              <w:rPr>
                <w:i/>
              </w:rPr>
              <w:t xml:space="preserve"> cow/pig</w:t>
            </w:r>
            <w:r w:rsidRPr="00E57D52">
              <w:rPr>
                <w:i/>
              </w:rPr>
              <w:t>?)</w:t>
            </w:r>
            <w:r>
              <w:t>…</w:t>
            </w:r>
            <w:proofErr w:type="spellStart"/>
            <w:r>
              <w:t>Ní</w:t>
            </w:r>
            <w:proofErr w:type="spellEnd"/>
            <w:r>
              <w:t xml:space="preserve"> </w:t>
            </w:r>
            <w:proofErr w:type="spellStart"/>
            <w:proofErr w:type="gramStart"/>
            <w:r w:rsidRPr="00E57D52">
              <w:t>F</w:t>
            </w:r>
            <w:r>
              <w:t>h</w:t>
            </w:r>
            <w:r w:rsidRPr="00E57D52">
              <w:t>eicim</w:t>
            </w:r>
            <w:proofErr w:type="spellEnd"/>
            <w:r>
              <w:rPr>
                <w:i/>
              </w:rPr>
              <w:t>(</w:t>
            </w:r>
            <w:proofErr w:type="gramEnd"/>
            <w:r>
              <w:rPr>
                <w:i/>
              </w:rPr>
              <w:t xml:space="preserve">I cannot </w:t>
            </w:r>
            <w:r w:rsidRPr="00E57D52">
              <w:rPr>
                <w:i/>
              </w:rPr>
              <w:t>see)</w:t>
            </w:r>
            <w:r>
              <w:t>…(a cow/pig..)</w:t>
            </w:r>
          </w:p>
          <w:p w:rsidR="00980AC0" w:rsidRDefault="00980AC0" w:rsidP="00980AC0">
            <w:pPr>
              <w:pStyle w:val="ListParagraph"/>
              <w:numPr>
                <w:ilvl w:val="0"/>
                <w:numId w:val="11"/>
              </w:numPr>
              <w:rPr>
                <w:i/>
              </w:rPr>
            </w:pPr>
            <w:proofErr w:type="spellStart"/>
            <w:r>
              <w:rPr>
                <w:b/>
                <w:i/>
              </w:rPr>
              <w:t>Ca</w:t>
            </w:r>
            <w:proofErr w:type="spellEnd"/>
            <w:r>
              <w:rPr>
                <w:b/>
                <w:i/>
              </w:rPr>
              <w:t xml:space="preserve"> </w:t>
            </w:r>
            <w:proofErr w:type="spellStart"/>
            <w:r>
              <w:rPr>
                <w:b/>
                <w:i/>
              </w:rPr>
              <w:t>bhfuil</w:t>
            </w:r>
            <w:proofErr w:type="spellEnd"/>
            <w:r>
              <w:rPr>
                <w:b/>
                <w:i/>
              </w:rPr>
              <w:t xml:space="preserve"> </w:t>
            </w:r>
            <w:proofErr w:type="spellStart"/>
            <w:r>
              <w:rPr>
                <w:b/>
                <w:i/>
              </w:rPr>
              <w:t>Seán</w:t>
            </w:r>
            <w:proofErr w:type="spellEnd"/>
            <w:r>
              <w:rPr>
                <w:b/>
                <w:i/>
              </w:rPr>
              <w:t>/</w:t>
            </w:r>
            <w:proofErr w:type="spellStart"/>
            <w:r w:rsidRPr="00CB2232">
              <w:rPr>
                <w:b/>
                <w:i/>
              </w:rPr>
              <w:t>Síofra</w:t>
            </w:r>
            <w:proofErr w:type="spellEnd"/>
            <w:r w:rsidR="00C25D47">
              <w:rPr>
                <w:b/>
                <w:i/>
              </w:rPr>
              <w:t>/</w:t>
            </w:r>
            <w:proofErr w:type="spellStart"/>
            <w:r w:rsidR="00C25D47">
              <w:rPr>
                <w:b/>
                <w:i/>
              </w:rPr>
              <w:t>Oisín</w:t>
            </w:r>
            <w:proofErr w:type="spellEnd"/>
            <w:r w:rsidRPr="00CB2232">
              <w:rPr>
                <w:b/>
                <w:i/>
              </w:rPr>
              <w:t>?</w:t>
            </w:r>
            <w:r>
              <w:rPr>
                <w:i/>
              </w:rPr>
              <w:t xml:space="preserve"> (</w:t>
            </w:r>
            <w:proofErr w:type="gramStart"/>
            <w:r>
              <w:rPr>
                <w:i/>
              </w:rPr>
              <w:t>where</w:t>
            </w:r>
            <w:proofErr w:type="gramEnd"/>
            <w:r>
              <w:rPr>
                <w:i/>
              </w:rPr>
              <w:t xml:space="preserve"> is </w:t>
            </w:r>
            <w:proofErr w:type="spellStart"/>
            <w:r>
              <w:rPr>
                <w:i/>
              </w:rPr>
              <w:t>Seán</w:t>
            </w:r>
            <w:proofErr w:type="spellEnd"/>
            <w:r>
              <w:rPr>
                <w:i/>
              </w:rPr>
              <w:t>/</w:t>
            </w:r>
            <w:r w:rsidRPr="00CB2232">
              <w:rPr>
                <w:i/>
              </w:rPr>
              <w:t xml:space="preserve"> </w:t>
            </w:r>
            <w:proofErr w:type="spellStart"/>
            <w:r w:rsidRPr="00CB2232">
              <w:rPr>
                <w:i/>
              </w:rPr>
              <w:t>Síofra</w:t>
            </w:r>
            <w:proofErr w:type="spellEnd"/>
            <w:r w:rsidR="00C25D47">
              <w:rPr>
                <w:i/>
              </w:rPr>
              <w:t>/</w:t>
            </w:r>
            <w:proofErr w:type="spellStart"/>
            <w:r w:rsidR="00C25D47">
              <w:rPr>
                <w:i/>
              </w:rPr>
              <w:t>Oisín</w:t>
            </w:r>
            <w:proofErr w:type="spellEnd"/>
            <w:r w:rsidRPr="00CB2232">
              <w:rPr>
                <w:i/>
              </w:rPr>
              <w:t>?)</w:t>
            </w:r>
            <w:r>
              <w:t>…</w:t>
            </w:r>
            <w:proofErr w:type="spellStart"/>
            <w:r>
              <w:t>Tá</w:t>
            </w:r>
            <w:proofErr w:type="spellEnd"/>
            <w:r>
              <w:t xml:space="preserve"> </w:t>
            </w:r>
            <w:proofErr w:type="spellStart"/>
            <w:r>
              <w:t>Seán</w:t>
            </w:r>
            <w:proofErr w:type="spellEnd"/>
            <w:r>
              <w:t>/</w:t>
            </w:r>
            <w:proofErr w:type="spellStart"/>
            <w:r>
              <w:t>Síofra</w:t>
            </w:r>
            <w:proofErr w:type="spellEnd"/>
            <w:r w:rsidR="00C25D47">
              <w:t>/</w:t>
            </w:r>
            <w:proofErr w:type="spellStart"/>
            <w:r w:rsidR="00C25D47">
              <w:t>Oisín</w:t>
            </w:r>
            <w:proofErr w:type="spellEnd"/>
            <w:r w:rsidR="00C25D47">
              <w:t xml:space="preserve"> </w:t>
            </w:r>
            <w:proofErr w:type="spellStart"/>
            <w:r w:rsidR="00C25D47">
              <w:t>ar</w:t>
            </w:r>
            <w:proofErr w:type="spellEnd"/>
            <w:r w:rsidR="00C25D47">
              <w:t xml:space="preserve"> an </w:t>
            </w:r>
            <w:proofErr w:type="spellStart"/>
            <w:r w:rsidR="00C25D47">
              <w:t>trá</w:t>
            </w:r>
            <w:proofErr w:type="spellEnd"/>
            <w:r>
              <w:t xml:space="preserve"> </w:t>
            </w:r>
            <w:r w:rsidR="00C25D47">
              <w:rPr>
                <w:i/>
              </w:rPr>
              <w:t>(They are at the beach</w:t>
            </w:r>
            <w:r w:rsidRPr="00CB2232">
              <w:rPr>
                <w:i/>
              </w:rPr>
              <w:t>)</w:t>
            </w:r>
          </w:p>
          <w:p w:rsidR="00C25D47" w:rsidRPr="00C25D47" w:rsidRDefault="00C25D47" w:rsidP="00C25D47">
            <w:pPr>
              <w:pStyle w:val="ListParagraph"/>
              <w:numPr>
                <w:ilvl w:val="0"/>
                <w:numId w:val="11"/>
              </w:numPr>
              <w:rPr>
                <w:i/>
              </w:rPr>
            </w:pPr>
            <w:proofErr w:type="spellStart"/>
            <w:r>
              <w:rPr>
                <w:b/>
                <w:i/>
              </w:rPr>
              <w:t>Cén</w:t>
            </w:r>
            <w:proofErr w:type="spellEnd"/>
            <w:r>
              <w:rPr>
                <w:b/>
                <w:i/>
              </w:rPr>
              <w:t xml:space="preserve"> sort </w:t>
            </w:r>
            <w:proofErr w:type="spellStart"/>
            <w:r>
              <w:rPr>
                <w:b/>
                <w:i/>
              </w:rPr>
              <w:t>aimsir</w:t>
            </w:r>
            <w:proofErr w:type="spellEnd"/>
            <w:r>
              <w:rPr>
                <w:b/>
                <w:i/>
              </w:rPr>
              <w:t xml:space="preserve"> </w:t>
            </w:r>
            <w:proofErr w:type="spellStart"/>
            <w:r>
              <w:rPr>
                <w:b/>
                <w:i/>
              </w:rPr>
              <w:t>atá</w:t>
            </w:r>
            <w:proofErr w:type="spellEnd"/>
            <w:r>
              <w:rPr>
                <w:b/>
                <w:i/>
              </w:rPr>
              <w:t xml:space="preserve"> </w:t>
            </w:r>
            <w:proofErr w:type="spellStart"/>
            <w:proofErr w:type="gramStart"/>
            <w:r>
              <w:rPr>
                <w:b/>
                <w:i/>
              </w:rPr>
              <w:t>ann</w:t>
            </w:r>
            <w:proofErr w:type="spellEnd"/>
            <w:proofErr w:type="gramEnd"/>
            <w:r w:rsidRPr="00CB2232">
              <w:rPr>
                <w:b/>
                <w:i/>
              </w:rPr>
              <w:t>?</w:t>
            </w:r>
            <w:r>
              <w:rPr>
                <w:i/>
              </w:rPr>
              <w:t xml:space="preserve"> (</w:t>
            </w:r>
            <w:proofErr w:type="gramStart"/>
            <w:r>
              <w:rPr>
                <w:i/>
              </w:rPr>
              <w:t>what</w:t>
            </w:r>
            <w:proofErr w:type="gramEnd"/>
            <w:r>
              <w:rPr>
                <w:i/>
              </w:rPr>
              <w:t xml:space="preserve"> is the weather like</w:t>
            </w:r>
            <w:r w:rsidRPr="00CB2232">
              <w:rPr>
                <w:i/>
              </w:rPr>
              <w:t>?)</w:t>
            </w:r>
            <w:r>
              <w:t>…</w:t>
            </w:r>
            <w:proofErr w:type="spellStart"/>
            <w:r>
              <w:t>Tá</w:t>
            </w:r>
            <w:proofErr w:type="spellEnd"/>
            <w:r>
              <w:t xml:space="preserve"> an </w:t>
            </w:r>
            <w:proofErr w:type="spellStart"/>
            <w:r>
              <w:t>ghrian</w:t>
            </w:r>
            <w:proofErr w:type="spellEnd"/>
            <w:r>
              <w:t xml:space="preserve"> </w:t>
            </w:r>
            <w:proofErr w:type="spellStart"/>
            <w:r>
              <w:t>ag</w:t>
            </w:r>
            <w:proofErr w:type="spellEnd"/>
            <w:r>
              <w:t xml:space="preserve"> </w:t>
            </w:r>
            <w:proofErr w:type="spellStart"/>
            <w:r>
              <w:t>taitneamh</w:t>
            </w:r>
            <w:proofErr w:type="spellEnd"/>
            <w:r>
              <w:t>/</w:t>
            </w:r>
            <w:proofErr w:type="spellStart"/>
            <w:r>
              <w:t>Tá</w:t>
            </w:r>
            <w:proofErr w:type="spellEnd"/>
            <w:r>
              <w:t xml:space="preserve"> </w:t>
            </w:r>
            <w:proofErr w:type="spellStart"/>
            <w:r>
              <w:t>sé</w:t>
            </w:r>
            <w:proofErr w:type="spellEnd"/>
            <w:r>
              <w:t xml:space="preserve"> </w:t>
            </w:r>
            <w:proofErr w:type="spellStart"/>
            <w:r>
              <w:t>te</w:t>
            </w:r>
            <w:proofErr w:type="spellEnd"/>
            <w:r>
              <w:t xml:space="preserve"> </w:t>
            </w:r>
            <w:r>
              <w:rPr>
                <w:i/>
              </w:rPr>
              <w:t>(The sun is shining/It is hot</w:t>
            </w:r>
            <w:r w:rsidRPr="00CB2232">
              <w:rPr>
                <w:i/>
              </w:rPr>
              <w:t>)</w:t>
            </w:r>
          </w:p>
          <w:p w:rsidR="00980AC0" w:rsidRPr="00693EAD" w:rsidRDefault="00980AC0" w:rsidP="00980AC0">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Seán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Seán</w:t>
            </w:r>
            <w:proofErr w:type="spellEnd"/>
            <w:r>
              <w:rPr>
                <w:i/>
              </w:rPr>
              <w:t xml:space="preserve"> doing?</w:t>
            </w:r>
            <w:r w:rsidRPr="00E57D52">
              <w:rPr>
                <w:i/>
              </w:rPr>
              <w:t>)</w:t>
            </w:r>
            <w:r w:rsidR="00C25D47">
              <w:t>…</w:t>
            </w:r>
            <w:proofErr w:type="spellStart"/>
            <w:r w:rsidR="00C25D47">
              <w:t>Tá</w:t>
            </w:r>
            <w:proofErr w:type="spellEnd"/>
            <w:r w:rsidR="00C25D47">
              <w:t xml:space="preserve"> </w:t>
            </w:r>
            <w:proofErr w:type="spellStart"/>
            <w:r w:rsidR="00C25D47">
              <w:t>Seán</w:t>
            </w:r>
            <w:proofErr w:type="spellEnd"/>
            <w:r w:rsidR="00C25D47">
              <w:t xml:space="preserve"> </w:t>
            </w:r>
            <w:proofErr w:type="spellStart"/>
            <w:r w:rsidR="00C25D47">
              <w:t>ag</w:t>
            </w:r>
            <w:proofErr w:type="spellEnd"/>
            <w:r w:rsidR="00C25D47">
              <w:t xml:space="preserve"> </w:t>
            </w:r>
            <w:proofErr w:type="spellStart"/>
            <w:r w:rsidR="00C25D47">
              <w:t>súgradh</w:t>
            </w:r>
            <w:proofErr w:type="spellEnd"/>
            <w:r>
              <w:t xml:space="preserve"> </w:t>
            </w:r>
            <w:r w:rsidR="00C25D47">
              <w:rPr>
                <w:i/>
              </w:rPr>
              <w:t>(</w:t>
            </w:r>
            <w:proofErr w:type="spellStart"/>
            <w:r w:rsidR="00C25D47">
              <w:rPr>
                <w:i/>
              </w:rPr>
              <w:t>Seán</w:t>
            </w:r>
            <w:proofErr w:type="spellEnd"/>
            <w:r w:rsidR="00C25D47">
              <w:rPr>
                <w:i/>
              </w:rPr>
              <w:t xml:space="preserve"> is playing</w:t>
            </w:r>
            <w:r w:rsidRPr="00693EAD">
              <w:rPr>
                <w:i/>
              </w:rPr>
              <w:t>)</w:t>
            </w:r>
          </w:p>
          <w:p w:rsidR="00980AC0" w:rsidRPr="00E57D52" w:rsidRDefault="00980AC0" w:rsidP="00980AC0">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proofErr w:type="gramStart"/>
            <w:r>
              <w:t>…</w:t>
            </w:r>
            <w:proofErr w:type="spellStart"/>
            <w:r>
              <w:t>T</w:t>
            </w:r>
            <w:r w:rsidR="00C25D47">
              <w:t>á</w:t>
            </w:r>
            <w:proofErr w:type="spellEnd"/>
            <w:r w:rsidR="00C25D47">
              <w:t xml:space="preserve"> </w:t>
            </w:r>
            <w:proofErr w:type="spellStart"/>
            <w:r w:rsidR="00C25D47">
              <w:t>Síofra</w:t>
            </w:r>
            <w:proofErr w:type="spellEnd"/>
            <w:r w:rsidR="00C25D47">
              <w:t xml:space="preserve"> </w:t>
            </w:r>
            <w:proofErr w:type="spellStart"/>
            <w:r w:rsidR="00C25D47">
              <w:t>ag</w:t>
            </w:r>
            <w:proofErr w:type="spellEnd"/>
            <w:proofErr w:type="gramEnd"/>
            <w:r w:rsidR="00C25D47">
              <w:t xml:space="preserve"> </w:t>
            </w:r>
            <w:proofErr w:type="spellStart"/>
            <w:r w:rsidR="00C25D47">
              <w:t>ithe</w:t>
            </w:r>
            <w:proofErr w:type="spellEnd"/>
            <w:r w:rsidR="00C25D47">
              <w:t xml:space="preserve"> </w:t>
            </w:r>
            <w:proofErr w:type="spellStart"/>
            <w:r w:rsidR="00C25D47">
              <w:t>uachtar</w:t>
            </w:r>
            <w:proofErr w:type="spellEnd"/>
            <w:r w:rsidR="00C25D47">
              <w:t xml:space="preserve"> </w:t>
            </w:r>
            <w:proofErr w:type="spellStart"/>
            <w:r w:rsidR="00C25D47">
              <w:t>reoite</w:t>
            </w:r>
            <w:proofErr w:type="spellEnd"/>
            <w:r>
              <w:t xml:space="preserve"> </w:t>
            </w:r>
            <w:r w:rsidR="00C25D47">
              <w:rPr>
                <w:i/>
              </w:rPr>
              <w:t>(</w:t>
            </w:r>
            <w:proofErr w:type="spellStart"/>
            <w:r w:rsidR="00C25D47">
              <w:rPr>
                <w:i/>
              </w:rPr>
              <w:t>Síofra</w:t>
            </w:r>
            <w:proofErr w:type="spellEnd"/>
            <w:r w:rsidR="00C25D47">
              <w:rPr>
                <w:i/>
              </w:rPr>
              <w:t xml:space="preserve"> is eating an ice-cream</w:t>
            </w:r>
            <w:r w:rsidRPr="00E57D52">
              <w:rPr>
                <w:i/>
              </w:rPr>
              <w:t>)</w:t>
            </w:r>
            <w:r w:rsidR="00230609">
              <w:rPr>
                <w:i/>
              </w:rPr>
              <w:t xml:space="preserve">. </w:t>
            </w:r>
            <w:r w:rsidR="00230609">
              <w:t xml:space="preserve">Ta </w:t>
            </w:r>
            <w:proofErr w:type="spellStart"/>
            <w:r w:rsidR="00230609">
              <w:t>Síofra</w:t>
            </w:r>
            <w:proofErr w:type="spellEnd"/>
            <w:r w:rsidR="00230609">
              <w:t xml:space="preserve"> </w:t>
            </w:r>
            <w:proofErr w:type="spellStart"/>
            <w:r w:rsidR="00230609">
              <w:t>ag</w:t>
            </w:r>
            <w:proofErr w:type="spellEnd"/>
            <w:r w:rsidR="00230609">
              <w:t xml:space="preserve"> </w:t>
            </w:r>
            <w:proofErr w:type="spellStart"/>
            <w:r w:rsidR="00230609">
              <w:t>éisteacht</w:t>
            </w:r>
            <w:proofErr w:type="spellEnd"/>
            <w:r w:rsidR="00230609">
              <w:t xml:space="preserve"> le </w:t>
            </w:r>
            <w:proofErr w:type="spellStart"/>
            <w:r w:rsidR="00230609">
              <w:t>ceol</w:t>
            </w:r>
            <w:proofErr w:type="spellEnd"/>
            <w:r w:rsidR="00230609">
              <w:t xml:space="preserve"> </w:t>
            </w:r>
            <w:r w:rsidR="00230609" w:rsidRPr="005923D8">
              <w:rPr>
                <w:i/>
              </w:rPr>
              <w:t>(</w:t>
            </w:r>
            <w:proofErr w:type="spellStart"/>
            <w:r w:rsidR="00230609" w:rsidRPr="005923D8">
              <w:rPr>
                <w:i/>
              </w:rPr>
              <w:t>Síofra</w:t>
            </w:r>
            <w:proofErr w:type="spellEnd"/>
            <w:r w:rsidR="00230609" w:rsidRPr="005923D8">
              <w:rPr>
                <w:i/>
              </w:rPr>
              <w:t xml:space="preserve"> is listening to music)</w:t>
            </w:r>
          </w:p>
          <w:p w:rsidR="00C25D47" w:rsidRPr="00E57D52" w:rsidRDefault="00C25D47" w:rsidP="00C25D47">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Mamaí</w:t>
            </w:r>
            <w:proofErr w:type="spellEnd"/>
            <w:r w:rsidR="00980AC0" w:rsidRPr="00E57D52">
              <w:rPr>
                <w:b/>
                <w:i/>
              </w:rPr>
              <w:t>?</w:t>
            </w:r>
            <w:r>
              <w:rPr>
                <w:i/>
              </w:rPr>
              <w:t xml:space="preserve"> (</w:t>
            </w:r>
            <w:proofErr w:type="gramStart"/>
            <w:r>
              <w:rPr>
                <w:i/>
              </w:rPr>
              <w:t>what</w:t>
            </w:r>
            <w:proofErr w:type="gramEnd"/>
            <w:r>
              <w:rPr>
                <w:i/>
              </w:rPr>
              <w:t xml:space="preserve"> is </w:t>
            </w:r>
            <w:proofErr w:type="spellStart"/>
            <w:r>
              <w:rPr>
                <w:i/>
              </w:rPr>
              <w:t>Mamaí</w:t>
            </w:r>
            <w:proofErr w:type="spellEnd"/>
            <w:r>
              <w:rPr>
                <w:i/>
              </w:rPr>
              <w:t xml:space="preserve"> doing?</w:t>
            </w:r>
            <w:r w:rsidRPr="00E57D52">
              <w:rPr>
                <w:i/>
              </w:rPr>
              <w:t>)</w:t>
            </w:r>
            <w:r>
              <w:t>…</w:t>
            </w:r>
            <w:proofErr w:type="spellStart"/>
            <w:r>
              <w:t>Tá</w:t>
            </w:r>
            <w:proofErr w:type="spellEnd"/>
            <w:r>
              <w:t xml:space="preserve"> </w:t>
            </w:r>
            <w:proofErr w:type="spellStart"/>
            <w:r>
              <w:t>Mamaí</w:t>
            </w:r>
            <w:proofErr w:type="spellEnd"/>
            <w:r>
              <w:t xml:space="preserve"> </w:t>
            </w:r>
            <w:proofErr w:type="spellStart"/>
            <w:r>
              <w:t>ag</w:t>
            </w:r>
            <w:proofErr w:type="spellEnd"/>
            <w:r>
              <w:t xml:space="preserve"> </w:t>
            </w:r>
            <w:proofErr w:type="spellStart"/>
            <w:r>
              <w:t>léamh</w:t>
            </w:r>
            <w:proofErr w:type="spellEnd"/>
            <w:r>
              <w:t xml:space="preserve"> </w:t>
            </w:r>
            <w:r>
              <w:rPr>
                <w:i/>
              </w:rPr>
              <w:t>(</w:t>
            </w:r>
            <w:proofErr w:type="spellStart"/>
            <w:r>
              <w:rPr>
                <w:i/>
              </w:rPr>
              <w:t>Mamaí</w:t>
            </w:r>
            <w:proofErr w:type="spellEnd"/>
            <w:r>
              <w:rPr>
                <w:i/>
              </w:rPr>
              <w:t xml:space="preserve"> is reading</w:t>
            </w:r>
            <w:r w:rsidRPr="00E57D52">
              <w:rPr>
                <w:i/>
              </w:rPr>
              <w:t>)</w:t>
            </w:r>
          </w:p>
          <w:p w:rsidR="00C25D47" w:rsidRPr="00E57D52" w:rsidRDefault="00C25D47" w:rsidP="00C25D47">
            <w:pPr>
              <w:pStyle w:val="ListParagraph"/>
              <w:numPr>
                <w:ilvl w:val="0"/>
                <w:numId w:val="11"/>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na</w:t>
            </w:r>
            <w:proofErr w:type="spellEnd"/>
            <w:r>
              <w:rPr>
                <w:b/>
                <w:i/>
              </w:rPr>
              <w:t xml:space="preserve"> </w:t>
            </w:r>
            <w:proofErr w:type="spellStart"/>
            <w:r>
              <w:rPr>
                <w:b/>
                <w:i/>
              </w:rPr>
              <w:t>páistí</w:t>
            </w:r>
            <w:proofErr w:type="spellEnd"/>
            <w:r>
              <w:rPr>
                <w:b/>
                <w:i/>
              </w:rPr>
              <w:t xml:space="preserve"> </w:t>
            </w:r>
            <w:proofErr w:type="spellStart"/>
            <w:r>
              <w:rPr>
                <w:b/>
                <w:i/>
              </w:rPr>
              <w:t>eile</w:t>
            </w:r>
            <w:proofErr w:type="spellEnd"/>
            <w:r w:rsidRPr="00E57D52">
              <w:rPr>
                <w:b/>
                <w:i/>
              </w:rPr>
              <w:t>?</w:t>
            </w:r>
            <w:r>
              <w:rPr>
                <w:i/>
              </w:rPr>
              <w:t xml:space="preserve"> (</w:t>
            </w:r>
            <w:proofErr w:type="gramStart"/>
            <w:r>
              <w:rPr>
                <w:i/>
              </w:rPr>
              <w:t>what</w:t>
            </w:r>
            <w:proofErr w:type="gramEnd"/>
            <w:r>
              <w:rPr>
                <w:i/>
              </w:rPr>
              <w:t xml:space="preserve"> are the other children doing?</w:t>
            </w:r>
            <w:r w:rsidRPr="00E57D52">
              <w:rPr>
                <w:i/>
              </w:rPr>
              <w:t>)</w:t>
            </w:r>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w:t>
            </w:r>
            <w:proofErr w:type="spellStart"/>
            <w:r>
              <w:t>Tá</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snámh</w:t>
            </w:r>
            <w:proofErr w:type="spellEnd"/>
            <w:r>
              <w:t xml:space="preserve"> </w:t>
            </w:r>
            <w:r>
              <w:rPr>
                <w:i/>
              </w:rPr>
              <w:t>(There are children playing football/swimming</w:t>
            </w:r>
            <w:r w:rsidRPr="00E57D52">
              <w:rPr>
                <w:i/>
              </w:rPr>
              <w:t>)</w:t>
            </w:r>
          </w:p>
          <w:p w:rsidR="00980AC0" w:rsidRDefault="00980AC0" w:rsidP="00980AC0">
            <w:pPr>
              <w:rPr>
                <w:i/>
              </w:rPr>
            </w:pPr>
          </w:p>
          <w:p w:rsidR="00E2695C" w:rsidRPr="00230609" w:rsidRDefault="00F730D7" w:rsidP="00230609">
            <w:r>
              <w:t xml:space="preserve">**On Thursday or Friday you could do the activity sheet provided. The only words unknown to the children would be </w:t>
            </w:r>
            <w:r>
              <w:rPr>
                <w:i/>
              </w:rPr>
              <w:t>‘</w:t>
            </w:r>
            <w:proofErr w:type="spellStart"/>
            <w:r>
              <w:rPr>
                <w:i/>
              </w:rPr>
              <w:t>blaincéid</w:t>
            </w:r>
            <w:proofErr w:type="spellEnd"/>
            <w:r w:rsidRPr="009458E4">
              <w:rPr>
                <w:i/>
              </w:rPr>
              <w:t>’</w:t>
            </w:r>
            <w:r>
              <w:t xml:space="preserve"> (blankets) and </w:t>
            </w:r>
            <w:r>
              <w:rPr>
                <w:i/>
              </w:rPr>
              <w:t>‘</w:t>
            </w:r>
            <w:proofErr w:type="spellStart"/>
            <w:r>
              <w:rPr>
                <w:i/>
              </w:rPr>
              <w:t>bríste</w:t>
            </w:r>
            <w:proofErr w:type="spellEnd"/>
            <w:r>
              <w:rPr>
                <w:i/>
              </w:rPr>
              <w:t xml:space="preserve"> </w:t>
            </w:r>
            <w:proofErr w:type="spellStart"/>
            <w:r>
              <w:rPr>
                <w:i/>
              </w:rPr>
              <w:t>gairid</w:t>
            </w:r>
            <w:proofErr w:type="spellEnd"/>
            <w:r w:rsidRPr="009458E4">
              <w:rPr>
                <w:i/>
              </w:rPr>
              <w:t>’</w:t>
            </w:r>
            <w:r>
              <w:t xml:space="preserve"> (shorts) so you could leave these instructions out or </w:t>
            </w:r>
            <w:r>
              <w:lastRenderedPageBreak/>
              <w:t>explain first</w:t>
            </w:r>
            <w:r w:rsidR="00230609">
              <w:t xml:space="preserve">. </w:t>
            </w:r>
          </w:p>
          <w:p w:rsidR="00E2695C" w:rsidRPr="00810ACE" w:rsidRDefault="00E2695C" w:rsidP="00E2695C">
            <w:pPr>
              <w:pStyle w:val="ListParagraph"/>
              <w:jc w:val="center"/>
              <w:rPr>
                <w:b/>
                <w:i/>
                <w:u w:val="single"/>
              </w:rPr>
            </w:pPr>
            <w:r>
              <w:rPr>
                <w:b/>
                <w:i/>
                <w:u w:val="single"/>
              </w:rPr>
              <w:t>TG 4</w:t>
            </w:r>
          </w:p>
          <w:p w:rsidR="00211F39" w:rsidRDefault="00E2695C" w:rsidP="00E2695C">
            <w:r>
              <w:t xml:space="preserve">Spending time watching </w:t>
            </w:r>
            <w:r w:rsidRPr="001438B8">
              <w:rPr>
                <w:i/>
              </w:rPr>
              <w:t>TG4-Cúla</w:t>
            </w:r>
            <w:r>
              <w:t xml:space="preserve"> could be a great way for the children to learn </w:t>
            </w:r>
            <w:proofErr w:type="spellStart"/>
            <w:r>
              <w:t>Gaeilge</w:t>
            </w:r>
            <w:proofErr w:type="spellEnd"/>
            <w:r>
              <w:t>.</w:t>
            </w:r>
          </w:p>
        </w:tc>
      </w:tr>
      <w:tr w:rsidR="0007654D" w:rsidTr="008C1496">
        <w:trPr>
          <w:trHeight w:val="382"/>
        </w:trPr>
        <w:tc>
          <w:tcPr>
            <w:tcW w:w="2470" w:type="dxa"/>
          </w:tcPr>
          <w:p w:rsidR="0007654D" w:rsidRDefault="0007654D" w:rsidP="00317802">
            <w:r>
              <w:rPr>
                <w:rFonts w:ascii="Curlz MT" w:hAnsi="Curlz MT"/>
                <w:b/>
                <w:sz w:val="44"/>
                <w:szCs w:val="44"/>
              </w:rPr>
              <w:lastRenderedPageBreak/>
              <w:t>SESE</w:t>
            </w:r>
            <w:r w:rsidR="00E85EF8">
              <w:rPr>
                <w:rFonts w:ascii="Curlz MT" w:hAnsi="Curlz MT"/>
                <w:b/>
                <w:sz w:val="44"/>
                <w:szCs w:val="44"/>
              </w:rPr>
              <w:t>/SPHE</w:t>
            </w:r>
          </w:p>
        </w:tc>
        <w:tc>
          <w:tcPr>
            <w:tcW w:w="5718" w:type="dxa"/>
            <w:gridSpan w:val="2"/>
          </w:tcPr>
          <w:p w:rsidR="0007654D" w:rsidRPr="00E05F67" w:rsidRDefault="0007654D" w:rsidP="0007654D">
            <w:pPr>
              <w:jc w:val="center"/>
              <w:rPr>
                <w:b/>
                <w:i/>
                <w:u w:val="single"/>
              </w:rPr>
            </w:pPr>
            <w:r>
              <w:t xml:space="preserve"> </w:t>
            </w:r>
            <w:r w:rsidR="00E57425">
              <w:rPr>
                <w:b/>
                <w:i/>
                <w:u w:val="single"/>
              </w:rPr>
              <w:t xml:space="preserve"> Water</w:t>
            </w:r>
            <w:r w:rsidR="00E85EF8">
              <w:rPr>
                <w:b/>
                <w:i/>
                <w:u w:val="single"/>
              </w:rPr>
              <w:t xml:space="preserve"> Safety</w:t>
            </w:r>
          </w:p>
          <w:p w:rsidR="00610D15" w:rsidRDefault="00E85EF8" w:rsidP="001C3FC3">
            <w:r>
              <w:t>As</w:t>
            </w:r>
            <w:r w:rsidR="00CA2345">
              <w:t xml:space="preserve"> we find ourselves</w:t>
            </w:r>
            <w:r w:rsidR="00E57425">
              <w:t xml:space="preserve"> in or around water more in the summer months whether it be enjoying a pool in the b</w:t>
            </w:r>
            <w:r w:rsidR="009C2DFB">
              <w:t xml:space="preserve">ack garden or having the luxury </w:t>
            </w:r>
            <w:r w:rsidR="00E57425">
              <w:t>of visi</w:t>
            </w:r>
            <w:r w:rsidR="009C2DFB">
              <w:t>ti</w:t>
            </w:r>
            <w:r w:rsidR="00E57425">
              <w:t xml:space="preserve">ng the beach, another important </w:t>
            </w:r>
            <w:r>
              <w:t>consideration at this time of year is teaching the chil</w:t>
            </w:r>
            <w:r w:rsidR="00E57425">
              <w:t>dren how to stay safe in or near water. Discuss some water</w:t>
            </w:r>
            <w:r>
              <w:t xml:space="preserve"> safety measures that are important to take and the reasons for doing so such as:</w:t>
            </w:r>
          </w:p>
          <w:p w:rsidR="00610D15" w:rsidRDefault="00E57425" w:rsidP="001C3FC3">
            <w:pPr>
              <w:pStyle w:val="ListParagraph"/>
              <w:numPr>
                <w:ilvl w:val="0"/>
                <w:numId w:val="15"/>
              </w:numPr>
            </w:pPr>
            <w:r>
              <w:t>Always have an adult to watch you while swimming or playing in water</w:t>
            </w:r>
          </w:p>
          <w:p w:rsidR="00C10449" w:rsidRDefault="00E57425" w:rsidP="00E85EF8">
            <w:pPr>
              <w:pStyle w:val="ListParagraph"/>
              <w:numPr>
                <w:ilvl w:val="0"/>
                <w:numId w:val="15"/>
              </w:numPr>
            </w:pPr>
            <w:r>
              <w:t>Swim at a safe depth</w:t>
            </w:r>
          </w:p>
          <w:p w:rsidR="00E85EF8" w:rsidRDefault="00E57425" w:rsidP="00E85EF8">
            <w:pPr>
              <w:pStyle w:val="ListParagraph"/>
              <w:numPr>
                <w:ilvl w:val="0"/>
                <w:numId w:val="15"/>
              </w:numPr>
            </w:pPr>
            <w:r>
              <w:t>Never eat when swimming</w:t>
            </w:r>
          </w:p>
          <w:p w:rsidR="00E85EF8" w:rsidRDefault="00E57425" w:rsidP="00E85EF8">
            <w:pPr>
              <w:pStyle w:val="ListParagraph"/>
              <w:numPr>
                <w:ilvl w:val="0"/>
                <w:numId w:val="15"/>
              </w:numPr>
            </w:pPr>
            <w:r>
              <w:t>Never swim alone</w:t>
            </w:r>
          </w:p>
          <w:p w:rsidR="0072435C" w:rsidRDefault="00E57425" w:rsidP="0072435C">
            <w:pPr>
              <w:pStyle w:val="ListParagraph"/>
              <w:numPr>
                <w:ilvl w:val="0"/>
                <w:numId w:val="15"/>
              </w:numPr>
            </w:pPr>
            <w:r>
              <w:t>Do not enter or swim in ponds, lakes or rivers without adult permission and supervision</w:t>
            </w:r>
          </w:p>
          <w:p w:rsidR="00E57425" w:rsidRDefault="00E57425" w:rsidP="0072435C">
            <w:pPr>
              <w:pStyle w:val="ListParagraph"/>
              <w:numPr>
                <w:ilvl w:val="0"/>
                <w:numId w:val="15"/>
              </w:numPr>
            </w:pPr>
            <w:r>
              <w:t>Always wear a lifejacket if you are on a boat</w:t>
            </w:r>
          </w:p>
          <w:p w:rsidR="0072435C" w:rsidRDefault="0072435C" w:rsidP="0072435C">
            <w:r>
              <w:t>You</w:t>
            </w:r>
            <w:r w:rsidR="00E57425">
              <w:t xml:space="preserve"> may use all or parts of the Water</w:t>
            </w:r>
            <w:r>
              <w:t xml:space="preserve"> Safety </w:t>
            </w:r>
            <w:proofErr w:type="spellStart"/>
            <w:r>
              <w:t>Powerpoint</w:t>
            </w:r>
            <w:proofErr w:type="spellEnd"/>
            <w:r>
              <w:t xml:space="preserve"> attached to aid with this discussion.</w:t>
            </w:r>
          </w:p>
          <w:p w:rsidR="0072435C" w:rsidRDefault="0072435C" w:rsidP="0072435C"/>
          <w:p w:rsidR="0072435C" w:rsidRDefault="0072435C" w:rsidP="0072435C">
            <w:r>
              <w:t xml:space="preserve">There </w:t>
            </w:r>
            <w:r w:rsidR="00302D96">
              <w:t>is also a pool safety jigsaw puzzle</w:t>
            </w:r>
            <w:r>
              <w:t xml:space="preserve"> activity sheet provided should you wish to use it to consolidate learning. </w:t>
            </w:r>
          </w:p>
        </w:tc>
        <w:tc>
          <w:tcPr>
            <w:tcW w:w="2410" w:type="dxa"/>
            <w:vMerge/>
          </w:tcPr>
          <w:p w:rsidR="0007654D" w:rsidRDefault="0007654D" w:rsidP="00317802"/>
        </w:tc>
        <w:tc>
          <w:tcPr>
            <w:tcW w:w="5280" w:type="dxa"/>
            <w:gridSpan w:val="2"/>
          </w:tcPr>
          <w:p w:rsidR="00CA2345" w:rsidRPr="00E05F67" w:rsidRDefault="00CA2345" w:rsidP="00CA2345">
            <w:pPr>
              <w:jc w:val="center"/>
              <w:rPr>
                <w:b/>
                <w:i/>
                <w:u w:val="single"/>
              </w:rPr>
            </w:pPr>
            <w:r>
              <w:rPr>
                <w:b/>
                <w:i/>
                <w:u w:val="single"/>
              </w:rPr>
              <w:t>Water Safety</w:t>
            </w:r>
          </w:p>
          <w:p w:rsidR="00CA2345" w:rsidRDefault="00CA2345" w:rsidP="00CA2345">
            <w:r>
              <w:t>As we find ourselves in or around water more in the summer months whether it be enjoying a pool in the back garden</w:t>
            </w:r>
            <w:r w:rsidR="009C2DFB">
              <w:t xml:space="preserve"> or having the luxury </w:t>
            </w:r>
            <w:r>
              <w:t>of visi</w:t>
            </w:r>
            <w:r w:rsidR="009C2DFB">
              <w:t>ti</w:t>
            </w:r>
            <w:bookmarkStart w:id="0" w:name="_GoBack"/>
            <w:bookmarkEnd w:id="0"/>
            <w:r>
              <w:t>ng the beach, another important consideration at this time of year is teaching the children how to stay safe in or near water. Discuss some water safety measures that are important to take and the reasons for doing so such as:</w:t>
            </w:r>
          </w:p>
          <w:p w:rsidR="00CA2345" w:rsidRDefault="00CA2345" w:rsidP="00CA2345">
            <w:pPr>
              <w:pStyle w:val="ListParagraph"/>
              <w:numPr>
                <w:ilvl w:val="0"/>
                <w:numId w:val="15"/>
              </w:numPr>
            </w:pPr>
            <w:r>
              <w:t>Always have an adult to watch you while swimming or playing in water</w:t>
            </w:r>
          </w:p>
          <w:p w:rsidR="00CA2345" w:rsidRDefault="00CA2345" w:rsidP="00CA2345">
            <w:pPr>
              <w:pStyle w:val="ListParagraph"/>
              <w:numPr>
                <w:ilvl w:val="0"/>
                <w:numId w:val="15"/>
              </w:numPr>
            </w:pPr>
            <w:r>
              <w:t>Swim at a safe depth</w:t>
            </w:r>
          </w:p>
          <w:p w:rsidR="00CA2345" w:rsidRDefault="00CA2345" w:rsidP="00CA2345">
            <w:pPr>
              <w:pStyle w:val="ListParagraph"/>
              <w:numPr>
                <w:ilvl w:val="0"/>
                <w:numId w:val="15"/>
              </w:numPr>
            </w:pPr>
            <w:r>
              <w:t>Never eat when swimming</w:t>
            </w:r>
          </w:p>
          <w:p w:rsidR="00CA2345" w:rsidRDefault="00CA2345" w:rsidP="00CA2345">
            <w:pPr>
              <w:pStyle w:val="ListParagraph"/>
              <w:numPr>
                <w:ilvl w:val="0"/>
                <w:numId w:val="15"/>
              </w:numPr>
            </w:pPr>
            <w:r>
              <w:t>Never swim alone</w:t>
            </w:r>
          </w:p>
          <w:p w:rsidR="00CA2345" w:rsidRDefault="00CA2345" w:rsidP="00CA2345">
            <w:pPr>
              <w:pStyle w:val="ListParagraph"/>
              <w:numPr>
                <w:ilvl w:val="0"/>
                <w:numId w:val="15"/>
              </w:numPr>
            </w:pPr>
            <w:r>
              <w:t>Do not enter or swim in ponds, lakes or rivers without adult permission and supervision</w:t>
            </w:r>
          </w:p>
          <w:p w:rsidR="00CA2345" w:rsidRDefault="00CA2345" w:rsidP="00CA2345">
            <w:pPr>
              <w:pStyle w:val="ListParagraph"/>
              <w:numPr>
                <w:ilvl w:val="0"/>
                <w:numId w:val="15"/>
              </w:numPr>
            </w:pPr>
            <w:r>
              <w:t>Always wear a lifejacket if you are on a boat</w:t>
            </w:r>
          </w:p>
          <w:p w:rsidR="00CA2345" w:rsidRDefault="00CA2345" w:rsidP="00CA2345">
            <w:r>
              <w:t xml:space="preserve">You may use all or parts of the Water Safety </w:t>
            </w:r>
            <w:proofErr w:type="spellStart"/>
            <w:r>
              <w:t>Powerpoint</w:t>
            </w:r>
            <w:proofErr w:type="spellEnd"/>
            <w:r>
              <w:t xml:space="preserve"> attached to aid with this discussion.</w:t>
            </w:r>
          </w:p>
          <w:p w:rsidR="00CA2345" w:rsidRDefault="00CA2345" w:rsidP="00CA2345"/>
          <w:p w:rsidR="00E4171E" w:rsidRDefault="00CA2345" w:rsidP="00CA2345">
            <w:r>
              <w:t>There is also a pool safety jigsaw puzzle activity sheet provided should you wish to use it to consolidate learning.</w:t>
            </w:r>
          </w:p>
        </w:tc>
      </w:tr>
      <w:tr w:rsidR="006A5266" w:rsidTr="00F60B0A">
        <w:trPr>
          <w:trHeight w:val="489"/>
        </w:trPr>
        <w:tc>
          <w:tcPr>
            <w:tcW w:w="2470" w:type="dxa"/>
          </w:tcPr>
          <w:p w:rsidR="006A5266" w:rsidRDefault="006A5266" w:rsidP="00317802">
            <w:pPr>
              <w:rPr>
                <w:rFonts w:ascii="Curlz MT" w:hAnsi="Curlz MT"/>
                <w:b/>
                <w:sz w:val="44"/>
                <w:szCs w:val="44"/>
              </w:rPr>
            </w:pPr>
            <w:r>
              <w:rPr>
                <w:rFonts w:ascii="Curlz MT" w:hAnsi="Curlz MT"/>
                <w:b/>
                <w:sz w:val="44"/>
                <w:szCs w:val="44"/>
              </w:rPr>
              <w:t>Art</w:t>
            </w:r>
          </w:p>
        </w:tc>
        <w:tc>
          <w:tcPr>
            <w:tcW w:w="5718" w:type="dxa"/>
            <w:gridSpan w:val="2"/>
          </w:tcPr>
          <w:p w:rsidR="00035FCE" w:rsidRPr="00E05F67" w:rsidRDefault="00E127D3" w:rsidP="00035FCE">
            <w:pPr>
              <w:jc w:val="center"/>
              <w:rPr>
                <w:b/>
                <w:i/>
                <w:u w:val="single"/>
              </w:rPr>
            </w:pPr>
            <w:r>
              <w:t xml:space="preserve"> </w:t>
            </w:r>
            <w:r w:rsidR="00940A43">
              <w:rPr>
                <w:i/>
              </w:rPr>
              <w:t xml:space="preserve"> </w:t>
            </w:r>
            <w:r w:rsidR="00035FCE">
              <w:t xml:space="preserve"> </w:t>
            </w:r>
            <w:r w:rsidR="00035FCE">
              <w:rPr>
                <w:b/>
                <w:i/>
                <w:u w:val="single"/>
              </w:rPr>
              <w:t xml:space="preserve"> </w:t>
            </w:r>
            <w:r w:rsidR="00CA2345">
              <w:rPr>
                <w:b/>
                <w:i/>
                <w:u w:val="single"/>
              </w:rPr>
              <w:t>Father’s Day Arts &amp; Crafts</w:t>
            </w:r>
          </w:p>
          <w:p w:rsidR="00035FCE" w:rsidRDefault="00CA2345" w:rsidP="00035FCE">
            <w:r>
              <w:t>As a very special occasion approaches next Sunday, feel free to use this week’s Art time to make something for all your special Dad’s or even Granddads. I am attaching a template for a 3D trophy that you could make or feel free to decorate and use some of the Father’</w:t>
            </w:r>
            <w:r w:rsidR="00CA3E54">
              <w:t>s Day cards</w:t>
            </w:r>
            <w:r>
              <w:t xml:space="preserve"> I have also provided. </w:t>
            </w:r>
            <w:r w:rsidR="00CA3E54">
              <w:t xml:space="preserve">There is a lovely card craft entitled </w:t>
            </w:r>
            <w:r w:rsidR="00CA3E54" w:rsidRPr="00CA3E54">
              <w:rPr>
                <w:i/>
              </w:rPr>
              <w:t xml:space="preserve">‘I Love You To The Moon and Back’ </w:t>
            </w:r>
            <w:r w:rsidR="00CA3E54">
              <w:t>to try if you’re feeling adventurous along with some more ba</w:t>
            </w:r>
            <w:r w:rsidR="002E4DC6">
              <w:t xml:space="preserve">sic card templates. There are a few certificates or bookmarks that you could decorate and complete for that special </w:t>
            </w:r>
            <w:proofErr w:type="spellStart"/>
            <w:r w:rsidR="00CA3E54">
              <w:t>G</w:t>
            </w:r>
            <w:r w:rsidR="002E4DC6">
              <w:t>randad</w:t>
            </w:r>
            <w:proofErr w:type="spellEnd"/>
            <w:r w:rsidR="002E4DC6">
              <w:t xml:space="preserve"> too!</w:t>
            </w:r>
          </w:p>
          <w:p w:rsidR="006A5266" w:rsidRDefault="00CA2345" w:rsidP="00CD71B7">
            <w:pPr>
              <w:pStyle w:val="ListParagraph"/>
              <w:shd w:val="clear" w:color="auto" w:fill="FFFFFF"/>
              <w:spacing w:after="60"/>
            </w:pPr>
            <w:r>
              <w:rPr>
                <w:noProof/>
                <w:lang w:eastAsia="en-IE"/>
              </w:rPr>
              <w:lastRenderedPageBreak/>
              <w:drawing>
                <wp:anchor distT="0" distB="0" distL="114300" distR="114300" simplePos="0" relativeHeight="251660288" behindDoc="1" locked="0" layoutInCell="1" allowOverlap="1" wp14:anchorId="6A8EE0FC" wp14:editId="065A19DD">
                  <wp:simplePos x="0" y="0"/>
                  <wp:positionH relativeFrom="column">
                    <wp:posOffset>-8255</wp:posOffset>
                  </wp:positionH>
                  <wp:positionV relativeFrom="paragraph">
                    <wp:posOffset>-165100</wp:posOffset>
                  </wp:positionV>
                  <wp:extent cx="3499485" cy="1550670"/>
                  <wp:effectExtent l="0" t="0" r="5715" b="0"/>
                  <wp:wrapTight wrapText="bothSides">
                    <wp:wrapPolygon edited="0">
                      <wp:start x="0" y="0"/>
                      <wp:lineTo x="0" y="21229"/>
                      <wp:lineTo x="21518" y="21229"/>
                      <wp:lineTo x="21518" y="0"/>
                      <wp:lineTo x="0" y="0"/>
                    </wp:wrapPolygon>
                  </wp:wrapTight>
                  <wp:docPr id="2" name="Picture 2" descr="3D Father's Day Trophy Activity English/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Father's Day Trophy Activity English/Itali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vMerge/>
          </w:tcPr>
          <w:p w:rsidR="006A5266" w:rsidRDefault="006A5266" w:rsidP="00317802"/>
        </w:tc>
        <w:tc>
          <w:tcPr>
            <w:tcW w:w="5280" w:type="dxa"/>
            <w:gridSpan w:val="2"/>
          </w:tcPr>
          <w:p w:rsidR="00CA2345" w:rsidRPr="00E05F67" w:rsidRDefault="00CA2345" w:rsidP="00CA2345">
            <w:pPr>
              <w:jc w:val="center"/>
              <w:rPr>
                <w:b/>
                <w:i/>
                <w:u w:val="single"/>
              </w:rPr>
            </w:pPr>
            <w:r>
              <w:t xml:space="preserve"> </w:t>
            </w:r>
            <w:r>
              <w:rPr>
                <w:i/>
              </w:rPr>
              <w:t xml:space="preserve"> </w:t>
            </w:r>
            <w:r>
              <w:t xml:space="preserve"> </w:t>
            </w:r>
            <w:r>
              <w:rPr>
                <w:b/>
                <w:i/>
                <w:u w:val="single"/>
              </w:rPr>
              <w:t xml:space="preserve"> Father’s Day Arts &amp; Crafts</w:t>
            </w:r>
          </w:p>
          <w:p w:rsidR="00CA3E54" w:rsidRDefault="00CA3E54" w:rsidP="00CA3E54">
            <w:r>
              <w:t xml:space="preserve">As a very special occasion approaches next Sunday, feel free to use this week’s Art time to make something for all your special Dad’s or even Granddads. I am attaching a template for a 3D trophy that you could make or feel free to decorate and use some of the Father’s Day cards I have also provided. There is a lovely card craft entitled </w:t>
            </w:r>
            <w:r w:rsidRPr="00CA3E54">
              <w:rPr>
                <w:i/>
              </w:rPr>
              <w:t xml:space="preserve">‘I Love You To The Moon and Back’ </w:t>
            </w:r>
            <w:r>
              <w:t>to try if you’re feeling adventurous along with some more basic c</w:t>
            </w:r>
            <w:r w:rsidR="002E4DC6">
              <w:t xml:space="preserve">ard templates. There are a few certificates or bookmarks that you could decorate and complete for that special </w:t>
            </w:r>
            <w:proofErr w:type="spellStart"/>
            <w:r w:rsidR="002E4DC6">
              <w:t>Grandad</w:t>
            </w:r>
            <w:proofErr w:type="spellEnd"/>
            <w:r w:rsidR="002E4DC6">
              <w:t xml:space="preserve"> too!</w:t>
            </w:r>
          </w:p>
          <w:p w:rsidR="00CA2345" w:rsidRDefault="00CA2345" w:rsidP="00CA2345"/>
          <w:p w:rsidR="00CA2345" w:rsidRDefault="00CA2345" w:rsidP="00CA2345">
            <w:r>
              <w:rPr>
                <w:noProof/>
                <w:lang w:eastAsia="en-IE"/>
              </w:rPr>
              <w:drawing>
                <wp:anchor distT="0" distB="0" distL="114300" distR="114300" simplePos="0" relativeHeight="251661312" behindDoc="1" locked="0" layoutInCell="1" allowOverlap="1" wp14:anchorId="767CF9B0" wp14:editId="3383C901">
                  <wp:simplePos x="0" y="0"/>
                  <wp:positionH relativeFrom="column">
                    <wp:posOffset>-69215</wp:posOffset>
                  </wp:positionH>
                  <wp:positionV relativeFrom="paragraph">
                    <wp:posOffset>13970</wp:posOffset>
                  </wp:positionV>
                  <wp:extent cx="3342005" cy="1544955"/>
                  <wp:effectExtent l="0" t="0" r="0" b="0"/>
                  <wp:wrapTight wrapText="bothSides">
                    <wp:wrapPolygon edited="0">
                      <wp:start x="0" y="0"/>
                      <wp:lineTo x="0" y="21307"/>
                      <wp:lineTo x="21424" y="21307"/>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2005" cy="1544955"/>
                          </a:xfrm>
                          <a:prstGeom prst="rect">
                            <a:avLst/>
                          </a:prstGeom>
                          <a:noFill/>
                        </pic:spPr>
                      </pic:pic>
                    </a:graphicData>
                  </a:graphic>
                  <wp14:sizeRelH relativeFrom="page">
                    <wp14:pctWidth>0</wp14:pctWidth>
                  </wp14:sizeRelH>
                  <wp14:sizeRelV relativeFrom="page">
                    <wp14:pctHeight>0</wp14:pctHeight>
                  </wp14:sizeRelV>
                </wp:anchor>
              </w:drawing>
            </w:r>
          </w:p>
          <w:p w:rsidR="00CD71B7" w:rsidRDefault="00CD71B7" w:rsidP="00CD71B7"/>
          <w:p w:rsidR="006A5266" w:rsidRDefault="006A5266" w:rsidP="00CD71B7">
            <w:pPr>
              <w:pStyle w:val="ListParagraph"/>
              <w:shd w:val="clear" w:color="auto" w:fill="FFFFFF"/>
              <w:spacing w:after="60"/>
            </w:pPr>
          </w:p>
        </w:tc>
      </w:tr>
      <w:tr w:rsidR="00BC4135" w:rsidTr="006B3084">
        <w:trPr>
          <w:trHeight w:val="400"/>
        </w:trPr>
        <w:tc>
          <w:tcPr>
            <w:tcW w:w="2470" w:type="dxa"/>
          </w:tcPr>
          <w:p w:rsidR="005C51BE" w:rsidRDefault="00BC4135" w:rsidP="00317802">
            <w:r>
              <w:rPr>
                <w:rFonts w:ascii="Curlz MT" w:hAnsi="Curlz MT"/>
                <w:b/>
                <w:sz w:val="44"/>
                <w:szCs w:val="44"/>
              </w:rPr>
              <w:lastRenderedPageBreak/>
              <w:t>Religion</w:t>
            </w:r>
          </w:p>
        </w:tc>
        <w:tc>
          <w:tcPr>
            <w:tcW w:w="2883" w:type="dxa"/>
          </w:tcPr>
          <w:p w:rsidR="00940A43" w:rsidRDefault="006722E5" w:rsidP="00317802">
            <w:pPr>
              <w:pStyle w:val="ListParagraph"/>
              <w:numPr>
                <w:ilvl w:val="0"/>
                <w:numId w:val="10"/>
              </w:numPr>
            </w:pPr>
            <w:r>
              <w:t>Morning and Night Prayer</w:t>
            </w:r>
          </w:p>
          <w:p w:rsidR="0007654D" w:rsidRDefault="0007654D" w:rsidP="00317802">
            <w:pPr>
              <w:pStyle w:val="ListParagraph"/>
              <w:numPr>
                <w:ilvl w:val="0"/>
                <w:numId w:val="10"/>
              </w:numPr>
            </w:pPr>
            <w:r>
              <w:t>Prayer for our families</w:t>
            </w:r>
            <w:r w:rsidR="00BB6416">
              <w:t xml:space="preserve"> &amp; friends</w:t>
            </w:r>
          </w:p>
          <w:p w:rsidR="00940A43" w:rsidRDefault="00940A43" w:rsidP="00317802">
            <w:pPr>
              <w:pStyle w:val="ListParagraph"/>
              <w:numPr>
                <w:ilvl w:val="0"/>
                <w:numId w:val="10"/>
              </w:numPr>
            </w:pPr>
            <w:r>
              <w:t xml:space="preserve">Feel free to work away with the Grow in Love book that you now have at home if you wish. </w:t>
            </w:r>
          </w:p>
          <w:p w:rsidR="00253B8C" w:rsidRDefault="00253B8C" w:rsidP="00317802">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c>
          <w:tcPr>
            <w:tcW w:w="2835"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r w:rsidR="00BB6416">
              <w:t xml:space="preserve"> &amp; friends</w:t>
            </w:r>
          </w:p>
          <w:p w:rsidR="00940A43" w:rsidRDefault="00940A43" w:rsidP="00940A43">
            <w:pPr>
              <w:pStyle w:val="ListParagraph"/>
              <w:numPr>
                <w:ilvl w:val="0"/>
                <w:numId w:val="10"/>
              </w:numPr>
            </w:pPr>
            <w:r>
              <w:t>Feel free to work away with the Grow in Love book that you now have at home if you wish.</w:t>
            </w:r>
          </w:p>
          <w:p w:rsidR="00253B8C" w:rsidRDefault="00253B8C" w:rsidP="00940A43">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c>
          <w:tcPr>
            <w:tcW w:w="2410" w:type="dxa"/>
            <w:vMerge/>
          </w:tcPr>
          <w:p w:rsidR="005C51BE" w:rsidRDefault="005C51BE" w:rsidP="00317802"/>
        </w:tc>
        <w:tc>
          <w:tcPr>
            <w:tcW w:w="2693" w:type="dxa"/>
          </w:tcPr>
          <w:p w:rsidR="00940A43" w:rsidRDefault="00940A43" w:rsidP="00940A43">
            <w:pPr>
              <w:pStyle w:val="ListParagraph"/>
              <w:numPr>
                <w:ilvl w:val="0"/>
                <w:numId w:val="10"/>
              </w:numPr>
            </w:pPr>
            <w:r>
              <w:t>Morning and Night Prayer</w:t>
            </w:r>
          </w:p>
          <w:p w:rsidR="0007654D" w:rsidRDefault="00940A43" w:rsidP="00BB6416">
            <w:pPr>
              <w:pStyle w:val="ListParagraph"/>
              <w:numPr>
                <w:ilvl w:val="0"/>
                <w:numId w:val="10"/>
              </w:numPr>
            </w:pPr>
            <w:r>
              <w:t>Prayer for our families</w:t>
            </w:r>
            <w:r w:rsidR="00BB6416">
              <w:t xml:space="preserve"> &amp; friends</w:t>
            </w:r>
          </w:p>
          <w:p w:rsidR="00940A43" w:rsidRDefault="00940A43" w:rsidP="00940A43">
            <w:pPr>
              <w:pStyle w:val="ListParagraph"/>
              <w:numPr>
                <w:ilvl w:val="0"/>
                <w:numId w:val="10"/>
              </w:numPr>
            </w:pPr>
            <w:r>
              <w:t>Feel free to work away with the Grow in Love book that you now have at home if you wish.</w:t>
            </w:r>
          </w:p>
          <w:p w:rsidR="00253B8C" w:rsidRDefault="00253B8C" w:rsidP="00940A43">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c>
          <w:tcPr>
            <w:tcW w:w="2587"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r w:rsidR="00BB6416">
              <w:t xml:space="preserve"> &amp; friends</w:t>
            </w:r>
          </w:p>
          <w:p w:rsidR="00940A43" w:rsidRDefault="00940A43" w:rsidP="00940A43">
            <w:pPr>
              <w:pStyle w:val="ListParagraph"/>
              <w:numPr>
                <w:ilvl w:val="0"/>
                <w:numId w:val="10"/>
              </w:numPr>
            </w:pPr>
            <w:r>
              <w:t>Feel free to work away with the Grow in Love book that you now have at home if you wish.</w:t>
            </w:r>
          </w:p>
          <w:p w:rsidR="00253B8C" w:rsidRDefault="00253B8C" w:rsidP="00940A43">
            <w:pPr>
              <w:pStyle w:val="ListParagraph"/>
              <w:numPr>
                <w:ilvl w:val="0"/>
                <w:numId w:val="10"/>
              </w:numPr>
            </w:pPr>
            <w:r>
              <w:t xml:space="preserve">Please pray the </w:t>
            </w:r>
            <w:proofErr w:type="gramStart"/>
            <w:r>
              <w:t>Summer</w:t>
            </w:r>
            <w:proofErr w:type="gramEnd"/>
            <w:r>
              <w:t xml:space="preserve"> prayer on the last page of the Grow in Love Book </w:t>
            </w:r>
            <w:proofErr w:type="spellStart"/>
            <w:r>
              <w:t>pg</w:t>
            </w:r>
            <w:proofErr w:type="spellEnd"/>
            <w:r>
              <w:t xml:space="preserve"> 64.</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07654D" w:rsidRDefault="00BB6416" w:rsidP="0007654D">
            <w:pPr>
              <w:pStyle w:val="ListParagraph"/>
              <w:numPr>
                <w:ilvl w:val="0"/>
                <w:numId w:val="6"/>
              </w:numPr>
            </w:pPr>
            <w:r>
              <w:t xml:space="preserve">Sports Day: Have a Sports Day at home-Try out some Sports day games such as three legged </w:t>
            </w:r>
            <w:r>
              <w:lastRenderedPageBreak/>
              <w:t xml:space="preserve">races, egg &amp; spoon race, tug </w:t>
            </w:r>
            <w:proofErr w:type="spellStart"/>
            <w:r>
              <w:t>o’war</w:t>
            </w:r>
            <w:proofErr w:type="spellEnd"/>
            <w:r>
              <w:t>, wheel barrow races. Can you think of any different games or races for Sports Day?</w:t>
            </w:r>
          </w:p>
          <w:p w:rsidR="00B42D57" w:rsidRDefault="00B42D57" w:rsidP="0007654D">
            <w:pPr>
              <w:pStyle w:val="ListParagraph"/>
              <w:numPr>
                <w:ilvl w:val="0"/>
                <w:numId w:val="6"/>
              </w:numPr>
            </w:pPr>
            <w:r>
              <w:t>Keep up those relaxation techniques!</w:t>
            </w:r>
          </w:p>
          <w:p w:rsidR="00BB6416" w:rsidRDefault="00BB6416" w:rsidP="0007654D">
            <w:pPr>
              <w:pStyle w:val="ListParagraph"/>
              <w:numPr>
                <w:ilvl w:val="0"/>
                <w:numId w:val="6"/>
              </w:numPr>
            </w:pPr>
            <w:r>
              <w:t>Zoom PE on Wednesdays</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B6416" w:rsidRDefault="00BB6416" w:rsidP="00BB6416">
            <w:pPr>
              <w:pStyle w:val="ListParagraph"/>
              <w:numPr>
                <w:ilvl w:val="0"/>
                <w:numId w:val="6"/>
              </w:numPr>
            </w:pPr>
            <w:r>
              <w:t xml:space="preserve">Sports Day: Have a Sports Day at home-Try out some Sports day </w:t>
            </w:r>
            <w:r>
              <w:lastRenderedPageBreak/>
              <w:t xml:space="preserve">games such as three legged races, egg &amp; spoon race, tug </w:t>
            </w:r>
            <w:proofErr w:type="spellStart"/>
            <w:r>
              <w:t>o’war</w:t>
            </w:r>
            <w:proofErr w:type="spellEnd"/>
            <w:r>
              <w:t>, wheel barrow races. Can you think of any different games or races for Sports Day?</w:t>
            </w:r>
          </w:p>
          <w:p w:rsidR="00B42D57" w:rsidRDefault="00B42D57" w:rsidP="00B42D57">
            <w:pPr>
              <w:pStyle w:val="ListParagraph"/>
              <w:numPr>
                <w:ilvl w:val="0"/>
                <w:numId w:val="6"/>
              </w:numPr>
            </w:pPr>
            <w:r>
              <w:t>Keep up those relaxation techniques!</w:t>
            </w:r>
          </w:p>
          <w:p w:rsidR="00BB6416" w:rsidRDefault="00BB6416" w:rsidP="00BB6416">
            <w:pPr>
              <w:pStyle w:val="ListParagraph"/>
              <w:numPr>
                <w:ilvl w:val="0"/>
                <w:numId w:val="6"/>
              </w:numPr>
            </w:pPr>
            <w:r>
              <w:t>Zoom PE on Wednesdays</w:t>
            </w:r>
          </w:p>
          <w:p w:rsidR="00BB6416" w:rsidRDefault="00BB6416" w:rsidP="00BB6416">
            <w:pPr>
              <w:pStyle w:val="ListParagraph"/>
              <w:ind w:left="360"/>
            </w:pPr>
          </w:p>
          <w:p w:rsidR="005C51BE" w:rsidRDefault="005C51BE" w:rsidP="00BB6416">
            <w:pPr>
              <w:pStyle w:val="ListParagraph"/>
              <w:ind w:left="360"/>
            </w:pPr>
          </w:p>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B6416" w:rsidRDefault="00BB6416" w:rsidP="00BB6416">
            <w:pPr>
              <w:pStyle w:val="ListParagraph"/>
              <w:numPr>
                <w:ilvl w:val="0"/>
                <w:numId w:val="6"/>
              </w:numPr>
            </w:pPr>
            <w:r>
              <w:t xml:space="preserve">Sports Day: Have a Sports Day at home-Try out some Sports day </w:t>
            </w:r>
            <w:r>
              <w:lastRenderedPageBreak/>
              <w:t xml:space="preserve">games such as three legged races, egg &amp; spoon race, tug </w:t>
            </w:r>
            <w:proofErr w:type="spellStart"/>
            <w:r>
              <w:t>o’war</w:t>
            </w:r>
            <w:proofErr w:type="spellEnd"/>
            <w:r>
              <w:t>, wheel barrow races. Can you think of any different games or races for Sports Day?</w:t>
            </w:r>
          </w:p>
          <w:p w:rsidR="00B42D57" w:rsidRDefault="00B42D57" w:rsidP="00B42D57">
            <w:pPr>
              <w:pStyle w:val="ListParagraph"/>
              <w:numPr>
                <w:ilvl w:val="0"/>
                <w:numId w:val="6"/>
              </w:numPr>
            </w:pPr>
            <w:r>
              <w:t>Keep up those relaxation techniques!</w:t>
            </w:r>
          </w:p>
          <w:p w:rsidR="00BB6416" w:rsidRDefault="00BB6416" w:rsidP="00BB6416">
            <w:pPr>
              <w:pStyle w:val="ListParagraph"/>
              <w:numPr>
                <w:ilvl w:val="0"/>
                <w:numId w:val="6"/>
              </w:numPr>
            </w:pPr>
            <w:r>
              <w:t>Zoom PE on Wednesdays</w:t>
            </w:r>
          </w:p>
          <w:p w:rsidR="005C51BE" w:rsidRDefault="005C51BE" w:rsidP="00BB6416">
            <w:pPr>
              <w:pStyle w:val="ListParagraph"/>
              <w:ind w:left="360"/>
            </w:pPr>
          </w:p>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B6416" w:rsidRDefault="00BB6416" w:rsidP="00BB6416">
            <w:pPr>
              <w:pStyle w:val="ListParagraph"/>
              <w:numPr>
                <w:ilvl w:val="0"/>
                <w:numId w:val="6"/>
              </w:numPr>
            </w:pPr>
            <w:r>
              <w:t>Sports Day: Have a Sports Day at home-</w:t>
            </w:r>
            <w:r>
              <w:lastRenderedPageBreak/>
              <w:t xml:space="preserve">Try out some Sports day games such as three legged races, egg &amp; spoon race, tug </w:t>
            </w:r>
            <w:proofErr w:type="spellStart"/>
            <w:r>
              <w:t>o’war</w:t>
            </w:r>
            <w:proofErr w:type="spellEnd"/>
            <w:r>
              <w:t>, wheel barrow races. Can you think of any different games or races for Sports Day?</w:t>
            </w:r>
          </w:p>
          <w:p w:rsidR="00B42D57" w:rsidRDefault="00B42D57" w:rsidP="00B42D57">
            <w:pPr>
              <w:pStyle w:val="ListParagraph"/>
              <w:numPr>
                <w:ilvl w:val="0"/>
                <w:numId w:val="6"/>
              </w:numPr>
            </w:pPr>
            <w:r>
              <w:t>Keep up those relaxation techniques!</w:t>
            </w:r>
          </w:p>
          <w:p w:rsidR="00BB6416" w:rsidRDefault="00BB6416" w:rsidP="00BB6416">
            <w:pPr>
              <w:pStyle w:val="ListParagraph"/>
              <w:numPr>
                <w:ilvl w:val="0"/>
                <w:numId w:val="6"/>
              </w:numPr>
            </w:pPr>
            <w:r>
              <w:t>Zoom PE on Wednesdays</w:t>
            </w:r>
          </w:p>
          <w:p w:rsidR="005C51BE" w:rsidRDefault="005C51BE" w:rsidP="00BB6416">
            <w:pPr>
              <w:pStyle w:val="ListParagraph"/>
              <w:ind w:left="360"/>
            </w:pPr>
          </w:p>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940A43" w:rsidRDefault="00253B8C" w:rsidP="00253B8C">
            <w:pPr>
              <w:pStyle w:val="ListParagraph"/>
              <w:numPr>
                <w:ilvl w:val="0"/>
                <w:numId w:val="20"/>
              </w:numPr>
            </w:pPr>
            <w:r>
              <w:t xml:space="preserve">Explore the different sounds you can make with your body with the aid of the Body Percussion </w:t>
            </w:r>
            <w:proofErr w:type="spellStart"/>
            <w:r>
              <w:t>Powerpoint</w:t>
            </w:r>
            <w:proofErr w:type="spellEnd"/>
          </w:p>
          <w:p w:rsidR="00253B8C" w:rsidRDefault="00253B8C" w:rsidP="00253B8C">
            <w:pPr>
              <w:pStyle w:val="ListParagraph"/>
              <w:numPr>
                <w:ilvl w:val="0"/>
                <w:numId w:val="20"/>
              </w:numPr>
            </w:pPr>
            <w:r>
              <w:t>Can you compose a pattern of sounds using your body? If so I would love to see this on Zoom!</w:t>
            </w:r>
          </w:p>
        </w:tc>
        <w:tc>
          <w:tcPr>
            <w:tcW w:w="2835" w:type="dxa"/>
          </w:tcPr>
          <w:p w:rsidR="00253B8C" w:rsidRDefault="00253B8C" w:rsidP="00253B8C">
            <w:pPr>
              <w:pStyle w:val="ListParagraph"/>
              <w:numPr>
                <w:ilvl w:val="0"/>
                <w:numId w:val="20"/>
              </w:numPr>
            </w:pPr>
            <w:r>
              <w:t xml:space="preserve">Explore the different sounds you can make with your body with the aid of the Body Percussion </w:t>
            </w:r>
            <w:proofErr w:type="spellStart"/>
            <w:r>
              <w:t>Powerpoint</w:t>
            </w:r>
            <w:proofErr w:type="spellEnd"/>
          </w:p>
          <w:p w:rsidR="0007654D" w:rsidRDefault="00253B8C" w:rsidP="00253B8C">
            <w:pPr>
              <w:pStyle w:val="ListParagraph"/>
              <w:numPr>
                <w:ilvl w:val="0"/>
                <w:numId w:val="7"/>
              </w:numPr>
            </w:pPr>
            <w:r>
              <w:t>Can you compose a pattern of sounds using your body? If so I would love to see this on Zoom!</w:t>
            </w:r>
          </w:p>
        </w:tc>
        <w:tc>
          <w:tcPr>
            <w:tcW w:w="2410" w:type="dxa"/>
            <w:vMerge/>
          </w:tcPr>
          <w:p w:rsidR="005E432F" w:rsidRDefault="005E432F" w:rsidP="00317802"/>
        </w:tc>
        <w:tc>
          <w:tcPr>
            <w:tcW w:w="2693" w:type="dxa"/>
          </w:tcPr>
          <w:p w:rsidR="00253B8C" w:rsidRDefault="00253B8C" w:rsidP="00253B8C">
            <w:pPr>
              <w:pStyle w:val="ListParagraph"/>
              <w:numPr>
                <w:ilvl w:val="0"/>
                <w:numId w:val="20"/>
              </w:numPr>
            </w:pPr>
            <w:r>
              <w:t xml:space="preserve">Explore the different sounds you can make with your body with the aid of the Body Percussion </w:t>
            </w:r>
            <w:proofErr w:type="spellStart"/>
            <w:r>
              <w:t>Powerpoint</w:t>
            </w:r>
            <w:proofErr w:type="spellEnd"/>
          </w:p>
          <w:p w:rsidR="0007654D" w:rsidRDefault="00253B8C" w:rsidP="00253B8C">
            <w:pPr>
              <w:pStyle w:val="ListParagraph"/>
              <w:numPr>
                <w:ilvl w:val="0"/>
                <w:numId w:val="7"/>
              </w:numPr>
            </w:pPr>
            <w:r>
              <w:t>Can you compose a pattern of sounds using your body? If so I would love to see this on Zoom!</w:t>
            </w:r>
          </w:p>
        </w:tc>
        <w:tc>
          <w:tcPr>
            <w:tcW w:w="2587" w:type="dxa"/>
          </w:tcPr>
          <w:p w:rsidR="00253B8C" w:rsidRDefault="00253B8C" w:rsidP="00253B8C">
            <w:pPr>
              <w:pStyle w:val="ListParagraph"/>
              <w:numPr>
                <w:ilvl w:val="0"/>
                <w:numId w:val="7"/>
              </w:numPr>
            </w:pPr>
            <w:r>
              <w:t xml:space="preserve">Explore the different sounds you can make with your body with the aid of the Body Percussion </w:t>
            </w:r>
            <w:proofErr w:type="spellStart"/>
            <w:r>
              <w:t>Powerpoint</w:t>
            </w:r>
            <w:proofErr w:type="spellEnd"/>
          </w:p>
          <w:p w:rsidR="0007654D" w:rsidRDefault="00253B8C" w:rsidP="00253B8C">
            <w:pPr>
              <w:pStyle w:val="ListParagraph"/>
              <w:numPr>
                <w:ilvl w:val="0"/>
                <w:numId w:val="7"/>
              </w:numPr>
            </w:pPr>
            <w:r>
              <w:t>Can you compose a pattern of sounds using your body? If so I would love to see this on Zoom!</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9E" w:rsidRDefault="00BE489E" w:rsidP="00810ACE">
      <w:pPr>
        <w:spacing w:after="0" w:line="240" w:lineRule="auto"/>
      </w:pPr>
      <w:r>
        <w:separator/>
      </w:r>
    </w:p>
  </w:endnote>
  <w:endnote w:type="continuationSeparator" w:id="0">
    <w:p w:rsidR="00BE489E" w:rsidRDefault="00BE489E"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9E" w:rsidRDefault="00BE489E" w:rsidP="00810ACE">
      <w:pPr>
        <w:spacing w:after="0" w:line="240" w:lineRule="auto"/>
      </w:pPr>
      <w:r>
        <w:separator/>
      </w:r>
    </w:p>
  </w:footnote>
  <w:footnote w:type="continuationSeparator" w:id="0">
    <w:p w:rsidR="00BE489E" w:rsidRDefault="00BE489E"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8.05pt" o:bullet="t">
        <v:imagedata r:id="rId1" o:title="BD21299_"/>
      </v:shape>
    </w:pict>
  </w:numPicBullet>
  <w:numPicBullet w:numPicBulletId="1">
    <w:pict>
      <v:shape id="_x0000_i1033" type="#_x0000_t75" style="width:11.15pt;height:11.15pt" o:bullet="t">
        <v:imagedata r:id="rId2" o:title="mso2"/>
      </v:shape>
    </w:pict>
  </w:numPicBullet>
  <w:abstractNum w:abstractNumId="0">
    <w:nsid w:val="173177D8"/>
    <w:multiLevelType w:val="hybridMultilevel"/>
    <w:tmpl w:val="0ED8D11A"/>
    <w:lvl w:ilvl="0" w:tplc="28DCD5C6">
      <w:start w:val="1"/>
      <w:numFmt w:val="bullet"/>
      <w:lvlText w:val=""/>
      <w:lvlPicBulletId w:val="0"/>
      <w:lvlJc w:val="left"/>
      <w:pPr>
        <w:tabs>
          <w:tab w:val="num" w:pos="1069"/>
        </w:tabs>
        <w:ind w:left="1069" w:hanging="360"/>
      </w:pPr>
      <w:rPr>
        <w:rFonts w:ascii="Symbol" w:hAnsi="Symbol" w:hint="default"/>
        <w:color w:val="auto"/>
      </w:rPr>
    </w:lvl>
    <w:lvl w:ilvl="1" w:tplc="18090003" w:tentative="1">
      <w:start w:val="1"/>
      <w:numFmt w:val="bullet"/>
      <w:lvlText w:val="o"/>
      <w:lvlJc w:val="left"/>
      <w:pPr>
        <w:tabs>
          <w:tab w:val="num" w:pos="1429"/>
        </w:tabs>
        <w:ind w:left="1429" w:hanging="360"/>
      </w:pPr>
      <w:rPr>
        <w:rFonts w:ascii="Courier New" w:hAnsi="Courier New" w:cs="Courier New" w:hint="default"/>
      </w:rPr>
    </w:lvl>
    <w:lvl w:ilvl="2" w:tplc="18090005" w:tentative="1">
      <w:start w:val="1"/>
      <w:numFmt w:val="bullet"/>
      <w:lvlText w:val=""/>
      <w:lvlJc w:val="left"/>
      <w:pPr>
        <w:tabs>
          <w:tab w:val="num" w:pos="2149"/>
        </w:tabs>
        <w:ind w:left="2149" w:hanging="360"/>
      </w:pPr>
      <w:rPr>
        <w:rFonts w:ascii="Wingdings" w:hAnsi="Wingdings" w:hint="default"/>
      </w:rPr>
    </w:lvl>
    <w:lvl w:ilvl="3" w:tplc="18090001" w:tentative="1">
      <w:start w:val="1"/>
      <w:numFmt w:val="bullet"/>
      <w:lvlText w:val=""/>
      <w:lvlJc w:val="left"/>
      <w:pPr>
        <w:tabs>
          <w:tab w:val="num" w:pos="2869"/>
        </w:tabs>
        <w:ind w:left="2869" w:hanging="360"/>
      </w:pPr>
      <w:rPr>
        <w:rFonts w:ascii="Symbol" w:hAnsi="Symbol" w:hint="default"/>
      </w:rPr>
    </w:lvl>
    <w:lvl w:ilvl="4" w:tplc="18090003" w:tentative="1">
      <w:start w:val="1"/>
      <w:numFmt w:val="bullet"/>
      <w:lvlText w:val="o"/>
      <w:lvlJc w:val="left"/>
      <w:pPr>
        <w:tabs>
          <w:tab w:val="num" w:pos="3589"/>
        </w:tabs>
        <w:ind w:left="3589" w:hanging="360"/>
      </w:pPr>
      <w:rPr>
        <w:rFonts w:ascii="Courier New" w:hAnsi="Courier New" w:cs="Courier New" w:hint="default"/>
      </w:rPr>
    </w:lvl>
    <w:lvl w:ilvl="5" w:tplc="18090005" w:tentative="1">
      <w:start w:val="1"/>
      <w:numFmt w:val="bullet"/>
      <w:lvlText w:val=""/>
      <w:lvlJc w:val="left"/>
      <w:pPr>
        <w:tabs>
          <w:tab w:val="num" w:pos="4309"/>
        </w:tabs>
        <w:ind w:left="4309" w:hanging="360"/>
      </w:pPr>
      <w:rPr>
        <w:rFonts w:ascii="Wingdings" w:hAnsi="Wingdings" w:hint="default"/>
      </w:rPr>
    </w:lvl>
    <w:lvl w:ilvl="6" w:tplc="18090001" w:tentative="1">
      <w:start w:val="1"/>
      <w:numFmt w:val="bullet"/>
      <w:lvlText w:val=""/>
      <w:lvlJc w:val="left"/>
      <w:pPr>
        <w:tabs>
          <w:tab w:val="num" w:pos="5029"/>
        </w:tabs>
        <w:ind w:left="5029" w:hanging="360"/>
      </w:pPr>
      <w:rPr>
        <w:rFonts w:ascii="Symbol" w:hAnsi="Symbol" w:hint="default"/>
      </w:rPr>
    </w:lvl>
    <w:lvl w:ilvl="7" w:tplc="18090003" w:tentative="1">
      <w:start w:val="1"/>
      <w:numFmt w:val="bullet"/>
      <w:lvlText w:val="o"/>
      <w:lvlJc w:val="left"/>
      <w:pPr>
        <w:tabs>
          <w:tab w:val="num" w:pos="5749"/>
        </w:tabs>
        <w:ind w:left="5749" w:hanging="360"/>
      </w:pPr>
      <w:rPr>
        <w:rFonts w:ascii="Courier New" w:hAnsi="Courier New" w:cs="Courier New" w:hint="default"/>
      </w:rPr>
    </w:lvl>
    <w:lvl w:ilvl="8" w:tplc="18090005" w:tentative="1">
      <w:start w:val="1"/>
      <w:numFmt w:val="bullet"/>
      <w:lvlText w:val=""/>
      <w:lvlJc w:val="left"/>
      <w:pPr>
        <w:tabs>
          <w:tab w:val="num" w:pos="6469"/>
        </w:tabs>
        <w:ind w:left="6469" w:hanging="360"/>
      </w:pPr>
      <w:rPr>
        <w:rFonts w:ascii="Wingdings" w:hAnsi="Wingdings" w:hint="default"/>
      </w:rPr>
    </w:lvl>
  </w:abstractNum>
  <w:abstractNum w:abstractNumId="1">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FB81B73"/>
    <w:multiLevelType w:val="hybridMultilevel"/>
    <w:tmpl w:val="15AE02DE"/>
    <w:lvl w:ilvl="0" w:tplc="18090007">
      <w:start w:val="1"/>
      <w:numFmt w:val="bullet"/>
      <w:lvlText w:val=""/>
      <w:lvlPicBulletId w:val="1"/>
      <w:lvlJc w:val="left"/>
      <w:pPr>
        <w:ind w:left="786"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29241113"/>
    <w:multiLevelType w:val="hybridMultilevel"/>
    <w:tmpl w:val="98C8A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711217"/>
    <w:multiLevelType w:val="hybridMultilevel"/>
    <w:tmpl w:val="6BC278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4C464FD"/>
    <w:multiLevelType w:val="hybridMultilevel"/>
    <w:tmpl w:val="F78AEC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5C422637"/>
    <w:multiLevelType w:val="hybridMultilevel"/>
    <w:tmpl w:val="79E6D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325572"/>
    <w:multiLevelType w:val="hybridMultilevel"/>
    <w:tmpl w:val="937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0AC4594"/>
    <w:multiLevelType w:val="multilevel"/>
    <w:tmpl w:val="F7A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31F363F"/>
    <w:multiLevelType w:val="hybridMultilevel"/>
    <w:tmpl w:val="7BB8C6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5A86CCA"/>
    <w:multiLevelType w:val="hybridMultilevel"/>
    <w:tmpl w:val="E44AB1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2"/>
  </w:num>
  <w:num w:numId="4">
    <w:abstractNumId w:val="14"/>
  </w:num>
  <w:num w:numId="5">
    <w:abstractNumId w:val="1"/>
  </w:num>
  <w:num w:numId="6">
    <w:abstractNumId w:val="13"/>
  </w:num>
  <w:num w:numId="7">
    <w:abstractNumId w:val="16"/>
  </w:num>
  <w:num w:numId="8">
    <w:abstractNumId w:val="19"/>
  </w:num>
  <w:num w:numId="9">
    <w:abstractNumId w:val="8"/>
  </w:num>
  <w:num w:numId="10">
    <w:abstractNumId w:val="3"/>
  </w:num>
  <w:num w:numId="11">
    <w:abstractNumId w:val="4"/>
  </w:num>
  <w:num w:numId="12">
    <w:abstractNumId w:val="11"/>
  </w:num>
  <w:num w:numId="13">
    <w:abstractNumId w:val="15"/>
  </w:num>
  <w:num w:numId="14">
    <w:abstractNumId w:val="5"/>
  </w:num>
  <w:num w:numId="15">
    <w:abstractNumId w:val="10"/>
  </w:num>
  <w:num w:numId="16">
    <w:abstractNumId w:val="0"/>
  </w:num>
  <w:num w:numId="17">
    <w:abstractNumId w:val="2"/>
  </w:num>
  <w:num w:numId="18">
    <w:abstractNumId w:val="9"/>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0A8D"/>
    <w:rsid w:val="00013650"/>
    <w:rsid w:val="0003416B"/>
    <w:rsid w:val="00035FCE"/>
    <w:rsid w:val="000438E4"/>
    <w:rsid w:val="000526E4"/>
    <w:rsid w:val="0007654D"/>
    <w:rsid w:val="00076E0E"/>
    <w:rsid w:val="0008217D"/>
    <w:rsid w:val="00094119"/>
    <w:rsid w:val="001023BD"/>
    <w:rsid w:val="00131600"/>
    <w:rsid w:val="00136D52"/>
    <w:rsid w:val="001438B8"/>
    <w:rsid w:val="001730D6"/>
    <w:rsid w:val="001743C5"/>
    <w:rsid w:val="001837E1"/>
    <w:rsid w:val="0018661C"/>
    <w:rsid w:val="001A79B4"/>
    <w:rsid w:val="001B4C49"/>
    <w:rsid w:val="001C3FC3"/>
    <w:rsid w:val="001E3F74"/>
    <w:rsid w:val="001F41A7"/>
    <w:rsid w:val="00202B75"/>
    <w:rsid w:val="00211F39"/>
    <w:rsid w:val="00230609"/>
    <w:rsid w:val="00232B58"/>
    <w:rsid w:val="0024113E"/>
    <w:rsid w:val="00251DCF"/>
    <w:rsid w:val="00253B8C"/>
    <w:rsid w:val="00276BFE"/>
    <w:rsid w:val="002833F8"/>
    <w:rsid w:val="00290F65"/>
    <w:rsid w:val="002B1957"/>
    <w:rsid w:val="002B643E"/>
    <w:rsid w:val="002D0AFD"/>
    <w:rsid w:val="002E4DC6"/>
    <w:rsid w:val="00300079"/>
    <w:rsid w:val="00302D96"/>
    <w:rsid w:val="00317802"/>
    <w:rsid w:val="00333584"/>
    <w:rsid w:val="003402A0"/>
    <w:rsid w:val="003460FC"/>
    <w:rsid w:val="003538DF"/>
    <w:rsid w:val="00360DD0"/>
    <w:rsid w:val="0039383D"/>
    <w:rsid w:val="00394D8D"/>
    <w:rsid w:val="003C16B3"/>
    <w:rsid w:val="003D608E"/>
    <w:rsid w:val="003D74B2"/>
    <w:rsid w:val="003E0F4B"/>
    <w:rsid w:val="004351D3"/>
    <w:rsid w:val="0044538A"/>
    <w:rsid w:val="00466366"/>
    <w:rsid w:val="00475A56"/>
    <w:rsid w:val="004867EA"/>
    <w:rsid w:val="004916AF"/>
    <w:rsid w:val="00494342"/>
    <w:rsid w:val="004955C1"/>
    <w:rsid w:val="004B2667"/>
    <w:rsid w:val="004B4E33"/>
    <w:rsid w:val="004C39AD"/>
    <w:rsid w:val="004D07C6"/>
    <w:rsid w:val="004D19E5"/>
    <w:rsid w:val="00532571"/>
    <w:rsid w:val="00537EA4"/>
    <w:rsid w:val="00546ABC"/>
    <w:rsid w:val="00552D23"/>
    <w:rsid w:val="00562A74"/>
    <w:rsid w:val="00565B4D"/>
    <w:rsid w:val="00576A46"/>
    <w:rsid w:val="00582A07"/>
    <w:rsid w:val="0059145C"/>
    <w:rsid w:val="005B0548"/>
    <w:rsid w:val="005C51BE"/>
    <w:rsid w:val="005C6AF9"/>
    <w:rsid w:val="005E432F"/>
    <w:rsid w:val="005E43EE"/>
    <w:rsid w:val="00610D15"/>
    <w:rsid w:val="006261B5"/>
    <w:rsid w:val="006722E5"/>
    <w:rsid w:val="00692EB3"/>
    <w:rsid w:val="006A5266"/>
    <w:rsid w:val="006A6AF7"/>
    <w:rsid w:val="006B3084"/>
    <w:rsid w:val="006C2A23"/>
    <w:rsid w:val="006D061B"/>
    <w:rsid w:val="006D4C83"/>
    <w:rsid w:val="00715ED4"/>
    <w:rsid w:val="0072435C"/>
    <w:rsid w:val="00787E4E"/>
    <w:rsid w:val="007B1243"/>
    <w:rsid w:val="007B238E"/>
    <w:rsid w:val="007E0639"/>
    <w:rsid w:val="007E36E2"/>
    <w:rsid w:val="00807F8A"/>
    <w:rsid w:val="00810ACE"/>
    <w:rsid w:val="00810DAE"/>
    <w:rsid w:val="00825D5B"/>
    <w:rsid w:val="008316A3"/>
    <w:rsid w:val="008335C2"/>
    <w:rsid w:val="00875E9D"/>
    <w:rsid w:val="00881C9B"/>
    <w:rsid w:val="008C1496"/>
    <w:rsid w:val="008C28D2"/>
    <w:rsid w:val="008D17C9"/>
    <w:rsid w:val="008D33F7"/>
    <w:rsid w:val="008E0248"/>
    <w:rsid w:val="009144AC"/>
    <w:rsid w:val="00914B64"/>
    <w:rsid w:val="00925197"/>
    <w:rsid w:val="009379AD"/>
    <w:rsid w:val="00940A43"/>
    <w:rsid w:val="00942EAA"/>
    <w:rsid w:val="00946067"/>
    <w:rsid w:val="009502E1"/>
    <w:rsid w:val="00974544"/>
    <w:rsid w:val="00980AC0"/>
    <w:rsid w:val="009912EE"/>
    <w:rsid w:val="009B3E24"/>
    <w:rsid w:val="009C0021"/>
    <w:rsid w:val="009C2DFB"/>
    <w:rsid w:val="009D2054"/>
    <w:rsid w:val="00A53568"/>
    <w:rsid w:val="00A64CFC"/>
    <w:rsid w:val="00A66AAC"/>
    <w:rsid w:val="00A97D70"/>
    <w:rsid w:val="00AA2C91"/>
    <w:rsid w:val="00AC2E16"/>
    <w:rsid w:val="00AD51EB"/>
    <w:rsid w:val="00AE268B"/>
    <w:rsid w:val="00B0439E"/>
    <w:rsid w:val="00B132B3"/>
    <w:rsid w:val="00B16FB1"/>
    <w:rsid w:val="00B20CCE"/>
    <w:rsid w:val="00B42D57"/>
    <w:rsid w:val="00B50581"/>
    <w:rsid w:val="00B6324C"/>
    <w:rsid w:val="00B677DA"/>
    <w:rsid w:val="00B81A9C"/>
    <w:rsid w:val="00B82843"/>
    <w:rsid w:val="00BA4523"/>
    <w:rsid w:val="00BA58E8"/>
    <w:rsid w:val="00BB6416"/>
    <w:rsid w:val="00BC4135"/>
    <w:rsid w:val="00BE489E"/>
    <w:rsid w:val="00C10449"/>
    <w:rsid w:val="00C10E8A"/>
    <w:rsid w:val="00C14507"/>
    <w:rsid w:val="00C25D47"/>
    <w:rsid w:val="00C43680"/>
    <w:rsid w:val="00CA2345"/>
    <w:rsid w:val="00CA3E54"/>
    <w:rsid w:val="00CA4790"/>
    <w:rsid w:val="00CC165E"/>
    <w:rsid w:val="00CC7619"/>
    <w:rsid w:val="00CD71B7"/>
    <w:rsid w:val="00CE7221"/>
    <w:rsid w:val="00D121B0"/>
    <w:rsid w:val="00D20118"/>
    <w:rsid w:val="00D52675"/>
    <w:rsid w:val="00D565A2"/>
    <w:rsid w:val="00D73D0B"/>
    <w:rsid w:val="00D762BF"/>
    <w:rsid w:val="00D77152"/>
    <w:rsid w:val="00D83A8A"/>
    <w:rsid w:val="00DA5A82"/>
    <w:rsid w:val="00DB4BF0"/>
    <w:rsid w:val="00DB74BE"/>
    <w:rsid w:val="00DC7249"/>
    <w:rsid w:val="00E05F67"/>
    <w:rsid w:val="00E127D3"/>
    <w:rsid w:val="00E203CB"/>
    <w:rsid w:val="00E21495"/>
    <w:rsid w:val="00E232DB"/>
    <w:rsid w:val="00E23B26"/>
    <w:rsid w:val="00E2695C"/>
    <w:rsid w:val="00E30039"/>
    <w:rsid w:val="00E33DD4"/>
    <w:rsid w:val="00E34422"/>
    <w:rsid w:val="00E35F2F"/>
    <w:rsid w:val="00E4140A"/>
    <w:rsid w:val="00E4171E"/>
    <w:rsid w:val="00E51DF9"/>
    <w:rsid w:val="00E55D77"/>
    <w:rsid w:val="00E57425"/>
    <w:rsid w:val="00E616A3"/>
    <w:rsid w:val="00E800EB"/>
    <w:rsid w:val="00E85EF8"/>
    <w:rsid w:val="00E95CA0"/>
    <w:rsid w:val="00EC2B91"/>
    <w:rsid w:val="00EE699D"/>
    <w:rsid w:val="00F020CB"/>
    <w:rsid w:val="00F117CD"/>
    <w:rsid w:val="00F11A49"/>
    <w:rsid w:val="00F227A4"/>
    <w:rsid w:val="00F362FC"/>
    <w:rsid w:val="00F3693F"/>
    <w:rsid w:val="00F60B0A"/>
    <w:rsid w:val="00F730D7"/>
    <w:rsid w:val="00FD576C"/>
    <w:rsid w:val="00FD6AC9"/>
    <w:rsid w:val="00FE3503"/>
    <w:rsid w:val="00FE7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A64C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A64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 w:id="295377703">
      <w:bodyDiv w:val="1"/>
      <w:marLeft w:val="0"/>
      <w:marRight w:val="0"/>
      <w:marTop w:val="0"/>
      <w:marBottom w:val="0"/>
      <w:divBdr>
        <w:top w:val="none" w:sz="0" w:space="0" w:color="auto"/>
        <w:left w:val="none" w:sz="0" w:space="0" w:color="auto"/>
        <w:bottom w:val="none" w:sz="0" w:space="0" w:color="auto"/>
        <w:right w:val="none" w:sz="0" w:space="0" w:color="auto"/>
      </w:divBdr>
    </w:div>
    <w:div w:id="1567107739">
      <w:bodyDiv w:val="1"/>
      <w:marLeft w:val="0"/>
      <w:marRight w:val="0"/>
      <w:marTop w:val="0"/>
      <w:marBottom w:val="0"/>
      <w:divBdr>
        <w:top w:val="none" w:sz="0" w:space="0" w:color="auto"/>
        <w:left w:val="none" w:sz="0" w:space="0" w:color="auto"/>
        <w:bottom w:val="none" w:sz="0" w:space="0" w:color="auto"/>
        <w:right w:val="none" w:sz="0" w:space="0" w:color="auto"/>
      </w:divBdr>
      <w:divsChild>
        <w:div w:id="12545117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2020-06-06T14:11:00Z</dcterms:created>
  <dcterms:modified xsi:type="dcterms:W3CDTF">2020-06-12T20:39:00Z</dcterms:modified>
</cp:coreProperties>
</file>