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577CDF" w:rsidP="00317802">
            <w:pPr>
              <w:jc w:val="center"/>
              <w:rPr>
                <w:rFonts w:ascii="Lucida Calligraphy" w:hAnsi="Lucida Calligraphy"/>
                <w:b/>
              </w:rPr>
            </w:pPr>
            <w:r w:rsidRPr="002F2916">
              <w:rPr>
                <w:rFonts w:ascii="Lucida Calligraphy" w:hAnsi="Lucida Calligraphy"/>
                <w:b/>
                <w:sz w:val="32"/>
              </w:rPr>
              <w:t>Se</w:t>
            </w:r>
            <w:r w:rsidR="00360D3B">
              <w:rPr>
                <w:rFonts w:ascii="Lucida Calligraphy" w:hAnsi="Lucida Calligraphy"/>
                <w:b/>
                <w:sz w:val="32"/>
              </w:rPr>
              <w:t>nior Infants 15</w:t>
            </w:r>
            <w:r w:rsidR="00317802" w:rsidRPr="002F2916">
              <w:rPr>
                <w:rFonts w:ascii="Lucida Calligraphy" w:hAnsi="Lucida Calligraphy"/>
                <w:b/>
                <w:sz w:val="32"/>
                <w:vertAlign w:val="superscript"/>
              </w:rPr>
              <w:t>th</w:t>
            </w:r>
            <w:r w:rsidR="00360D3B">
              <w:rPr>
                <w:rFonts w:ascii="Lucida Calligraphy" w:hAnsi="Lucida Calligraphy"/>
                <w:b/>
                <w:sz w:val="32"/>
              </w:rPr>
              <w:t xml:space="preserve"> June-19</w:t>
            </w:r>
            <w:r w:rsidR="0076618D">
              <w:rPr>
                <w:rFonts w:ascii="Lucida Calligraphy" w:hAnsi="Lucida Calligraphy"/>
                <w:b/>
                <w:sz w:val="32"/>
                <w:vertAlign w:val="superscript"/>
              </w:rPr>
              <w:t>th</w:t>
            </w:r>
            <w:r w:rsidR="004A27D6">
              <w:rPr>
                <w:rFonts w:ascii="Lucida Calligraphy" w:hAnsi="Lucida Calligraphy"/>
                <w:b/>
                <w:sz w:val="32"/>
              </w:rPr>
              <w:t xml:space="preserve"> June</w:t>
            </w:r>
          </w:p>
        </w:tc>
      </w:tr>
      <w:tr w:rsidR="00BA58E8" w:rsidTr="006B3084">
        <w:trPr>
          <w:trHeight w:val="382"/>
        </w:trPr>
        <w:tc>
          <w:tcPr>
            <w:tcW w:w="247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Subject</w:t>
            </w:r>
          </w:p>
        </w:tc>
        <w:tc>
          <w:tcPr>
            <w:tcW w:w="288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Monday</w:t>
            </w:r>
          </w:p>
        </w:tc>
        <w:tc>
          <w:tcPr>
            <w:tcW w:w="2835"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Tuesday</w:t>
            </w:r>
          </w:p>
        </w:tc>
        <w:tc>
          <w:tcPr>
            <w:tcW w:w="241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Wednesday</w:t>
            </w:r>
          </w:p>
        </w:tc>
        <w:tc>
          <w:tcPr>
            <w:tcW w:w="269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Thursday</w:t>
            </w:r>
          </w:p>
        </w:tc>
        <w:tc>
          <w:tcPr>
            <w:tcW w:w="2587"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5B2B72" w:rsidRPr="00E05F67" w:rsidRDefault="005B2B72" w:rsidP="005B2B72">
            <w:pPr>
              <w:jc w:val="center"/>
              <w:rPr>
                <w:b/>
                <w:i/>
                <w:u w:val="single"/>
              </w:rPr>
            </w:pPr>
            <w:r>
              <w:rPr>
                <w:b/>
                <w:i/>
                <w:u w:val="single"/>
              </w:rPr>
              <w:t>Time</w:t>
            </w:r>
          </w:p>
          <w:p w:rsidR="005B2B72" w:rsidRDefault="005B2B72" w:rsidP="00E153DF">
            <w:pPr>
              <w:pStyle w:val="ListParagraph"/>
              <w:numPr>
                <w:ilvl w:val="0"/>
                <w:numId w:val="2"/>
              </w:numPr>
            </w:pPr>
            <w:r>
              <w:t>What day is it today?</w:t>
            </w:r>
          </w:p>
          <w:p w:rsidR="005B2B72" w:rsidRDefault="005B2B72" w:rsidP="00E153DF">
            <w:pPr>
              <w:pStyle w:val="ListParagraph"/>
              <w:numPr>
                <w:ilvl w:val="0"/>
                <w:numId w:val="2"/>
              </w:numPr>
            </w:pPr>
            <w:r>
              <w:t>What day was it yesterday?</w:t>
            </w:r>
          </w:p>
          <w:p w:rsidR="005B2B72" w:rsidRDefault="005B2B72" w:rsidP="00E153DF">
            <w:pPr>
              <w:pStyle w:val="ListParagraph"/>
              <w:numPr>
                <w:ilvl w:val="0"/>
                <w:numId w:val="2"/>
              </w:numPr>
            </w:pPr>
            <w:r>
              <w:t>What day will it be tomorrow?</w:t>
            </w:r>
          </w:p>
          <w:p w:rsidR="005B2B72" w:rsidRDefault="005B2B72" w:rsidP="00E153DF">
            <w:pPr>
              <w:pStyle w:val="ListParagraph"/>
              <w:numPr>
                <w:ilvl w:val="0"/>
                <w:numId w:val="2"/>
              </w:numPr>
            </w:pPr>
            <w:r>
              <w:t>What month are we in now?</w:t>
            </w:r>
          </w:p>
          <w:p w:rsidR="005B2B72" w:rsidRDefault="005B2B72" w:rsidP="00E153DF">
            <w:pPr>
              <w:pStyle w:val="ListParagraph"/>
              <w:numPr>
                <w:ilvl w:val="0"/>
                <w:numId w:val="2"/>
              </w:numPr>
            </w:pPr>
            <w:r>
              <w:t>Which season are we in?</w:t>
            </w:r>
          </w:p>
          <w:p w:rsidR="0035390C" w:rsidRDefault="0035390C" w:rsidP="005B2B72">
            <w:pPr>
              <w:jc w:val="center"/>
              <w:rPr>
                <w:b/>
                <w:i/>
                <w:u w:val="single"/>
              </w:rPr>
            </w:pPr>
          </w:p>
          <w:p w:rsidR="00E153DF" w:rsidRPr="00875E9D" w:rsidRDefault="00E153DF" w:rsidP="00E153DF">
            <w:pPr>
              <w:jc w:val="center"/>
              <w:rPr>
                <w:b/>
                <w:i/>
                <w:u w:val="single"/>
              </w:rPr>
            </w:pPr>
            <w:r>
              <w:rPr>
                <w:b/>
                <w:i/>
                <w:u w:val="single"/>
              </w:rPr>
              <w:t>Length</w:t>
            </w:r>
          </w:p>
          <w:p w:rsidR="00E153DF" w:rsidRPr="00B16FB1" w:rsidRDefault="00E153DF" w:rsidP="00E153DF">
            <w:pPr>
              <w:pStyle w:val="ListParagraph"/>
              <w:numPr>
                <w:ilvl w:val="0"/>
                <w:numId w:val="2"/>
              </w:numPr>
              <w:autoSpaceDE w:val="0"/>
              <w:autoSpaceDN w:val="0"/>
              <w:adjustRightInd w:val="0"/>
              <w:rPr>
                <w:rFonts w:eastAsia="Times New Roman" w:cs="Times New Roman"/>
                <w:color w:val="000000"/>
                <w:lang w:eastAsia="en-IE"/>
              </w:rPr>
            </w:pPr>
            <w:r w:rsidRPr="00B16FB1">
              <w:rPr>
                <w:rFonts w:eastAsia="Times New Roman" w:cs="Times New Roman"/>
                <w:color w:val="000000"/>
                <w:lang w:eastAsia="en-IE"/>
              </w:rPr>
              <w:t xml:space="preserve">This week we will aim to develop an understanding of the concept of length through exploration, discussion, and use of appropriate vocabulary e.g. </w:t>
            </w:r>
          </w:p>
          <w:p w:rsidR="00E153DF" w:rsidRPr="00B16FB1" w:rsidRDefault="00E153DF" w:rsidP="00E153DF">
            <w:pPr>
              <w:autoSpaceDE w:val="0"/>
              <w:autoSpaceDN w:val="0"/>
              <w:adjustRightInd w:val="0"/>
              <w:rPr>
                <w:rFonts w:eastAsia="Times New Roman" w:cs="Times New Roman"/>
                <w:color w:val="000000"/>
                <w:lang w:eastAsia="en-IE"/>
              </w:rPr>
            </w:pPr>
            <w:r>
              <w:rPr>
                <w:rFonts w:eastAsia="Times New Roman" w:cs="Times New Roman"/>
                <w:i/>
                <w:iCs/>
                <w:color w:val="000000"/>
                <w:lang w:eastAsia="en-IE"/>
              </w:rPr>
              <w:t>-</w:t>
            </w:r>
            <w:r w:rsidRPr="00B16FB1">
              <w:rPr>
                <w:rFonts w:eastAsia="Times New Roman" w:cs="Times New Roman"/>
                <w:iCs/>
                <w:color w:val="000000"/>
                <w:lang w:eastAsia="en-IE"/>
              </w:rPr>
              <w:t xml:space="preserve">discuss objects in the environment: </w:t>
            </w:r>
            <w:r w:rsidRPr="00B16FB1">
              <w:rPr>
                <w:rFonts w:eastAsia="Times New Roman" w:cs="Times New Roman"/>
                <w:color w:val="000000"/>
                <w:lang w:eastAsia="en-IE"/>
              </w:rPr>
              <w:t>long/short, tall/short, wide/narrow, longer, shorter, wider than</w:t>
            </w:r>
          </w:p>
          <w:p w:rsidR="00E153DF" w:rsidRPr="00B16FB1" w:rsidRDefault="00E153DF" w:rsidP="00E153DF">
            <w:pPr>
              <w:autoSpaceDE w:val="0"/>
              <w:autoSpaceDN w:val="0"/>
              <w:adjustRightInd w:val="0"/>
              <w:rPr>
                <w:rFonts w:eastAsia="Times New Roman" w:cs="Times New Roman"/>
                <w:iCs/>
                <w:color w:val="000000"/>
                <w:lang w:eastAsia="en-IE"/>
              </w:rPr>
            </w:pPr>
            <w:r w:rsidRPr="00B16FB1">
              <w:rPr>
                <w:rFonts w:eastAsia="Times New Roman" w:cs="Times New Roman"/>
                <w:iCs/>
                <w:color w:val="000000"/>
                <w:lang w:eastAsia="en-IE"/>
              </w:rPr>
              <w:t>-sort objects according to length</w:t>
            </w:r>
          </w:p>
          <w:p w:rsidR="00E153DF" w:rsidRPr="00290F65" w:rsidRDefault="00E153DF" w:rsidP="00E153DF">
            <w:pPr>
              <w:autoSpaceDE w:val="0"/>
              <w:autoSpaceDN w:val="0"/>
              <w:adjustRightInd w:val="0"/>
              <w:rPr>
                <w:rFonts w:eastAsia="Times New Roman" w:cs="Times New Roman"/>
                <w:color w:val="000000"/>
                <w:lang w:eastAsia="en-IE"/>
              </w:rPr>
            </w:pPr>
            <w:r w:rsidRPr="00B16FB1">
              <w:rPr>
                <w:rFonts w:eastAsia="Times New Roman" w:cs="Times New Roman"/>
                <w:iCs/>
                <w:color w:val="000000"/>
                <w:lang w:eastAsia="en-IE"/>
              </w:rPr>
              <w:t>-c</w:t>
            </w:r>
            <w:r>
              <w:rPr>
                <w:rFonts w:eastAsia="Times New Roman" w:cs="Times New Roman"/>
                <w:color w:val="000000"/>
                <w:lang w:eastAsia="en-IE"/>
              </w:rPr>
              <w:t>ompare</w:t>
            </w:r>
            <w:r w:rsidRPr="00B16FB1">
              <w:rPr>
                <w:rFonts w:eastAsia="Times New Roman" w:cs="Times New Roman"/>
                <w:color w:val="000000"/>
                <w:lang w:eastAsia="en-IE"/>
              </w:rPr>
              <w:t xml:space="preserve"> and order objects according to </w:t>
            </w:r>
            <w:r>
              <w:rPr>
                <w:rFonts w:eastAsia="Times New Roman" w:cs="Times New Roman"/>
                <w:color w:val="000000"/>
                <w:lang w:eastAsia="en-IE"/>
              </w:rPr>
              <w:t>length</w:t>
            </w:r>
            <w:r w:rsidRPr="00B16FB1">
              <w:rPr>
                <w:rFonts w:eastAsia="Times New Roman" w:cs="Times New Roman"/>
                <w:color w:val="000000"/>
                <w:lang w:eastAsia="en-IE"/>
              </w:rPr>
              <w:t>.</w:t>
            </w:r>
          </w:p>
          <w:p w:rsidR="00A122D7" w:rsidRDefault="00A122D7" w:rsidP="00A122D7">
            <w:pPr>
              <w:pStyle w:val="ListParagraph"/>
              <w:numPr>
                <w:ilvl w:val="0"/>
                <w:numId w:val="2"/>
              </w:numPr>
            </w:pPr>
            <w:r>
              <w:t xml:space="preserve">Maths Book: Pg54- </w:t>
            </w:r>
            <w:r w:rsidR="00450A37">
              <w:t xml:space="preserve">Draw 2 or more pencils </w:t>
            </w:r>
            <w:proofErr w:type="gramStart"/>
            <w:r w:rsidR="00450A37">
              <w:t xml:space="preserve">that </w:t>
            </w:r>
            <w:r>
              <w:t>are</w:t>
            </w:r>
            <w:proofErr w:type="gramEnd"/>
            <w:r>
              <w:t xml:space="preserve"> </w:t>
            </w:r>
            <w:r w:rsidR="00830D81">
              <w:t xml:space="preserve">longer </w:t>
            </w:r>
            <w:r>
              <w:t xml:space="preserve">than the given one. </w:t>
            </w:r>
          </w:p>
          <w:p w:rsidR="00CA1C79" w:rsidRDefault="00A122D7" w:rsidP="00A122D7">
            <w:pPr>
              <w:pStyle w:val="ListParagraph"/>
              <w:numPr>
                <w:ilvl w:val="0"/>
                <w:numId w:val="2"/>
              </w:numPr>
            </w:pPr>
            <w:r>
              <w:t xml:space="preserve">Maths Book: </w:t>
            </w:r>
            <w:proofErr w:type="spellStart"/>
            <w:r>
              <w:t>Pg</w:t>
            </w:r>
            <w:proofErr w:type="spellEnd"/>
            <w:r>
              <w:t xml:space="preserve"> 55-</w:t>
            </w:r>
            <w:r w:rsidR="00CA1C79">
              <w:t xml:space="preserve"> Discuss the objects using the vocabulary of length </w:t>
            </w:r>
          </w:p>
          <w:p w:rsidR="00CA1C79" w:rsidRDefault="00CA1C79" w:rsidP="00A122D7">
            <w:pPr>
              <w:pStyle w:val="ListParagraph"/>
              <w:numPr>
                <w:ilvl w:val="0"/>
                <w:numId w:val="2"/>
              </w:numPr>
            </w:pPr>
          </w:p>
          <w:p w:rsidR="0076618D" w:rsidRDefault="00450A37" w:rsidP="00CA1C79">
            <w:pPr>
              <w:pStyle w:val="ListParagraph"/>
              <w:ind w:left="360"/>
            </w:pPr>
            <w:proofErr w:type="gramStart"/>
            <w:r>
              <w:lastRenderedPageBreak/>
              <w:t>a</w:t>
            </w:r>
            <w:r w:rsidR="00CA1C79">
              <w:t>bove</w:t>
            </w:r>
            <w:proofErr w:type="gramEnd"/>
            <w:r w:rsidR="00CA1C79">
              <w:t xml:space="preserve"> then r</w:t>
            </w:r>
            <w:r w:rsidR="00A122D7">
              <w:t>ing the wider object in each row.</w:t>
            </w:r>
          </w:p>
        </w:tc>
        <w:tc>
          <w:tcPr>
            <w:tcW w:w="2835" w:type="dxa"/>
          </w:tcPr>
          <w:p w:rsidR="0016173F" w:rsidRPr="00E05F67" w:rsidRDefault="0016173F" w:rsidP="0016173F">
            <w:pPr>
              <w:jc w:val="center"/>
              <w:rPr>
                <w:b/>
                <w:i/>
                <w:u w:val="single"/>
              </w:rPr>
            </w:pPr>
            <w:r>
              <w:rPr>
                <w:b/>
                <w:i/>
                <w:u w:val="single"/>
              </w:rPr>
              <w:lastRenderedPageBreak/>
              <w:t>Time</w:t>
            </w:r>
          </w:p>
          <w:p w:rsidR="0016173F" w:rsidRDefault="0016173F" w:rsidP="0016173F">
            <w:pPr>
              <w:pStyle w:val="ListParagraph"/>
              <w:numPr>
                <w:ilvl w:val="0"/>
                <w:numId w:val="2"/>
              </w:numPr>
            </w:pPr>
            <w:r>
              <w:t>Repeat Time questions each day</w:t>
            </w:r>
          </w:p>
          <w:p w:rsidR="00830D81" w:rsidRDefault="00830D81" w:rsidP="00830D81">
            <w:pPr>
              <w:jc w:val="center"/>
              <w:rPr>
                <w:b/>
                <w:i/>
                <w:u w:val="single"/>
              </w:rPr>
            </w:pPr>
          </w:p>
          <w:p w:rsidR="00830D81" w:rsidRPr="00875E9D" w:rsidRDefault="00830D81" w:rsidP="00830D81">
            <w:pPr>
              <w:jc w:val="center"/>
              <w:rPr>
                <w:b/>
                <w:i/>
                <w:u w:val="single"/>
              </w:rPr>
            </w:pPr>
            <w:r>
              <w:rPr>
                <w:b/>
                <w:i/>
                <w:u w:val="single"/>
              </w:rPr>
              <w:t>Length</w:t>
            </w:r>
          </w:p>
          <w:p w:rsidR="00830D81" w:rsidRDefault="00830D81" w:rsidP="00830D81">
            <w:pPr>
              <w:pStyle w:val="ListParagraph"/>
              <w:numPr>
                <w:ilvl w:val="0"/>
                <w:numId w:val="2"/>
              </w:numPr>
              <w:autoSpaceDE w:val="0"/>
              <w:autoSpaceDN w:val="0"/>
              <w:adjustRightInd w:val="0"/>
              <w:rPr>
                <w:rFonts w:eastAsia="Times New Roman" w:cs="Times New Roman"/>
                <w:color w:val="000000"/>
                <w:lang w:eastAsia="en-IE"/>
              </w:rPr>
            </w:pPr>
            <w:r>
              <w:rPr>
                <w:rFonts w:eastAsia="Times New Roman" w:cs="Times New Roman"/>
                <w:iCs/>
                <w:color w:val="000000"/>
                <w:lang w:eastAsia="en-IE"/>
              </w:rPr>
              <w:t>D</w:t>
            </w:r>
            <w:r w:rsidRPr="008316A3">
              <w:rPr>
                <w:rFonts w:eastAsia="Times New Roman" w:cs="Times New Roman"/>
                <w:iCs/>
                <w:color w:val="000000"/>
                <w:lang w:eastAsia="en-IE"/>
              </w:rPr>
              <w:t>is</w:t>
            </w:r>
            <w:r>
              <w:rPr>
                <w:rFonts w:eastAsia="Times New Roman" w:cs="Times New Roman"/>
                <w:iCs/>
                <w:color w:val="000000"/>
                <w:lang w:eastAsia="en-IE"/>
              </w:rPr>
              <w:t>cuss objects in the environment that are:</w:t>
            </w:r>
            <w:r w:rsidRPr="008316A3">
              <w:rPr>
                <w:rFonts w:eastAsia="Times New Roman" w:cs="Times New Roman"/>
                <w:iCs/>
                <w:color w:val="000000"/>
                <w:lang w:eastAsia="en-IE"/>
              </w:rPr>
              <w:t xml:space="preserve"> </w:t>
            </w:r>
            <w:r>
              <w:rPr>
                <w:rFonts w:eastAsia="Times New Roman" w:cs="Times New Roman"/>
                <w:color w:val="000000"/>
                <w:lang w:eastAsia="en-IE"/>
              </w:rPr>
              <w:t>tall/short, taller than, shorter than, not as tall as</w:t>
            </w:r>
            <w:proofErr w:type="gramStart"/>
            <w:r>
              <w:rPr>
                <w:rFonts w:eastAsia="Times New Roman" w:cs="Times New Roman"/>
                <w:color w:val="000000"/>
                <w:lang w:eastAsia="en-IE"/>
              </w:rPr>
              <w:t>..</w:t>
            </w:r>
            <w:proofErr w:type="gramEnd"/>
          </w:p>
          <w:p w:rsidR="00830D81" w:rsidRPr="00290F65" w:rsidRDefault="00830D81" w:rsidP="00830D81">
            <w:pPr>
              <w:pStyle w:val="ListParagraph"/>
              <w:numPr>
                <w:ilvl w:val="0"/>
                <w:numId w:val="2"/>
              </w:numPr>
              <w:autoSpaceDE w:val="0"/>
              <w:autoSpaceDN w:val="0"/>
              <w:adjustRightInd w:val="0"/>
              <w:rPr>
                <w:rFonts w:eastAsia="Times New Roman" w:cs="Times New Roman"/>
                <w:iCs/>
                <w:color w:val="000000"/>
                <w:lang w:eastAsia="en-IE"/>
              </w:rPr>
            </w:pPr>
            <w:r>
              <w:rPr>
                <w:rFonts w:eastAsia="Times New Roman" w:cs="Times New Roman"/>
                <w:iCs/>
                <w:color w:val="000000"/>
                <w:lang w:eastAsia="en-IE"/>
              </w:rPr>
              <w:t>C</w:t>
            </w:r>
            <w:r w:rsidRPr="00290F65">
              <w:rPr>
                <w:rFonts w:eastAsia="Times New Roman" w:cs="Times New Roman"/>
                <w:color w:val="000000"/>
                <w:lang w:eastAsia="en-IE"/>
              </w:rPr>
              <w:t xml:space="preserve">ompare and order objects </w:t>
            </w:r>
            <w:r>
              <w:rPr>
                <w:rFonts w:eastAsia="Times New Roman" w:cs="Times New Roman"/>
                <w:color w:val="000000"/>
                <w:lang w:eastAsia="en-IE"/>
              </w:rPr>
              <w:t xml:space="preserve">or people </w:t>
            </w:r>
            <w:r w:rsidRPr="00290F65">
              <w:rPr>
                <w:rFonts w:eastAsia="Times New Roman" w:cs="Times New Roman"/>
                <w:color w:val="000000"/>
                <w:lang w:eastAsia="en-IE"/>
              </w:rPr>
              <w:t xml:space="preserve">according to </w:t>
            </w:r>
            <w:r>
              <w:rPr>
                <w:rFonts w:eastAsia="Times New Roman" w:cs="Times New Roman"/>
                <w:color w:val="000000"/>
                <w:lang w:eastAsia="en-IE"/>
              </w:rPr>
              <w:t>height e.g. order the people in your family according to their height!</w:t>
            </w:r>
          </w:p>
          <w:p w:rsidR="00830D81" w:rsidRDefault="00830D81" w:rsidP="00830D81">
            <w:pPr>
              <w:pStyle w:val="ListParagraph"/>
              <w:numPr>
                <w:ilvl w:val="0"/>
                <w:numId w:val="2"/>
              </w:numPr>
            </w:pPr>
            <w:r>
              <w:t xml:space="preserve">Maths Book: </w:t>
            </w:r>
            <w:proofErr w:type="spellStart"/>
            <w:r>
              <w:t>Pg</w:t>
            </w:r>
            <w:proofErr w:type="spellEnd"/>
            <w:r>
              <w:t xml:space="preserve"> 56- Draw 2 or more people </w:t>
            </w:r>
            <w:proofErr w:type="gramStart"/>
            <w:r>
              <w:t>that are</w:t>
            </w:r>
            <w:proofErr w:type="gramEnd"/>
            <w:r>
              <w:t xml:space="preserve"> taller than the given one.</w:t>
            </w:r>
          </w:p>
          <w:p w:rsidR="0016173F" w:rsidRDefault="0016173F" w:rsidP="00830D81">
            <w:pPr>
              <w:pStyle w:val="ListParagraph"/>
              <w:ind w:left="360"/>
            </w:pP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48210988" wp14:editId="36777C7B">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9F0916" w:rsidRPr="00875E9D" w:rsidRDefault="00830D81" w:rsidP="009F0916">
            <w:pPr>
              <w:jc w:val="center"/>
              <w:rPr>
                <w:b/>
                <w:i/>
                <w:u w:val="single"/>
              </w:rPr>
            </w:pPr>
            <w:r>
              <w:rPr>
                <w:b/>
                <w:i/>
                <w:u w:val="single"/>
              </w:rPr>
              <w:t>Length</w:t>
            </w:r>
          </w:p>
          <w:p w:rsidR="00830D81" w:rsidRPr="004457A4" w:rsidRDefault="00830D81" w:rsidP="00830D81">
            <w:pPr>
              <w:pStyle w:val="ListParagraph"/>
              <w:numPr>
                <w:ilvl w:val="0"/>
                <w:numId w:val="2"/>
              </w:numPr>
              <w:autoSpaceDE w:val="0"/>
              <w:autoSpaceDN w:val="0"/>
              <w:adjustRightInd w:val="0"/>
              <w:rPr>
                <w:rFonts w:eastAsia="Times New Roman" w:cs="Times New Roman"/>
                <w:lang w:eastAsia="en-IE"/>
              </w:rPr>
            </w:pPr>
            <w:r>
              <w:rPr>
                <w:rFonts w:eastAsia="Times New Roman" w:cs="Times New Roman"/>
                <w:color w:val="000000"/>
                <w:lang w:eastAsia="en-IE"/>
              </w:rPr>
              <w:t xml:space="preserve">Today we will aim to </w:t>
            </w:r>
            <w:r w:rsidRPr="00830D81">
              <w:rPr>
                <w:rFonts w:eastAsia="Times New Roman" w:cs="Times New Roman"/>
                <w:color w:val="000000"/>
                <w:lang w:eastAsia="en-IE"/>
              </w:rPr>
              <w:t>estimate and measure length in non-standard units</w:t>
            </w:r>
            <w:r>
              <w:rPr>
                <w:rFonts w:eastAsia="Times New Roman" w:cs="Times New Roman"/>
                <w:color w:val="000000"/>
                <w:lang w:eastAsia="en-IE"/>
              </w:rPr>
              <w:t xml:space="preserve"> using </w:t>
            </w:r>
            <w:proofErr w:type="spellStart"/>
            <w:r>
              <w:rPr>
                <w:rFonts w:eastAsia="Times New Roman" w:cs="Times New Roman"/>
                <w:color w:val="000000"/>
                <w:lang w:eastAsia="en-IE"/>
              </w:rPr>
              <w:t>pg</w:t>
            </w:r>
            <w:proofErr w:type="spellEnd"/>
            <w:r>
              <w:rPr>
                <w:rFonts w:eastAsia="Times New Roman" w:cs="Times New Roman"/>
                <w:color w:val="000000"/>
                <w:lang w:eastAsia="en-IE"/>
              </w:rPr>
              <w:t xml:space="preserve"> 99 of the Maths Book e.g. </w:t>
            </w:r>
            <w:r w:rsidRPr="00830D81">
              <w:rPr>
                <w:rFonts w:eastAsia="Times New Roman" w:cs="Times New Roman"/>
                <w:i/>
                <w:iCs/>
                <w:color w:val="000000"/>
                <w:lang w:eastAsia="en-IE"/>
              </w:rPr>
              <w:t>estimate, and check by measuring</w:t>
            </w:r>
            <w:r>
              <w:rPr>
                <w:rFonts w:eastAsia="Times New Roman" w:cs="Times New Roman"/>
                <w:i/>
                <w:iCs/>
                <w:color w:val="000000"/>
                <w:lang w:eastAsia="en-IE"/>
              </w:rPr>
              <w:t xml:space="preserve"> </w:t>
            </w:r>
            <w:r w:rsidRPr="00830D81">
              <w:rPr>
                <w:rFonts w:eastAsia="Times New Roman" w:cs="Times New Roman"/>
                <w:i/>
                <w:iCs/>
                <w:color w:val="000000"/>
                <w:lang w:eastAsia="en-IE"/>
              </w:rPr>
              <w:t>how many lollipop sticks do you think will fit along the length of the table? Guess, check and discuss</w:t>
            </w:r>
            <w:r>
              <w:rPr>
                <w:rFonts w:eastAsia="Times New Roman" w:cs="Times New Roman"/>
                <w:i/>
                <w:iCs/>
                <w:color w:val="000000"/>
                <w:lang w:eastAsia="en-IE"/>
              </w:rPr>
              <w:t xml:space="preserve">. Lollipop sticks are in the book but as you may have no access to these then you could use spoons, blocks, straws, cocktail sticks etc. </w:t>
            </w:r>
          </w:p>
          <w:p w:rsidR="004457A4" w:rsidRPr="004457A4" w:rsidRDefault="004457A4" w:rsidP="00830D81">
            <w:pPr>
              <w:pStyle w:val="ListParagraph"/>
              <w:numPr>
                <w:ilvl w:val="0"/>
                <w:numId w:val="2"/>
              </w:numPr>
              <w:autoSpaceDE w:val="0"/>
              <w:autoSpaceDN w:val="0"/>
              <w:adjustRightInd w:val="0"/>
              <w:rPr>
                <w:rFonts w:eastAsia="Times New Roman" w:cs="Times New Roman"/>
                <w:lang w:eastAsia="en-IE"/>
              </w:rPr>
            </w:pPr>
            <w:r>
              <w:rPr>
                <w:rFonts w:eastAsia="Times New Roman" w:cs="Times New Roman"/>
                <w:iCs/>
                <w:color w:val="000000"/>
                <w:lang w:eastAsia="en-IE"/>
              </w:rPr>
              <w:t xml:space="preserve">Maths Book </w:t>
            </w:r>
            <w:proofErr w:type="spellStart"/>
            <w:r>
              <w:rPr>
                <w:rFonts w:eastAsia="Times New Roman" w:cs="Times New Roman"/>
                <w:iCs/>
                <w:color w:val="000000"/>
                <w:lang w:eastAsia="en-IE"/>
              </w:rPr>
              <w:t>pg</w:t>
            </w:r>
            <w:proofErr w:type="spellEnd"/>
            <w:r>
              <w:rPr>
                <w:rFonts w:eastAsia="Times New Roman" w:cs="Times New Roman"/>
                <w:iCs/>
                <w:color w:val="000000"/>
                <w:lang w:eastAsia="en-IE"/>
              </w:rPr>
              <w:t xml:space="preserve"> 100 repeats this process by mea</w:t>
            </w:r>
            <w:r w:rsidR="006F4B59">
              <w:rPr>
                <w:rFonts w:eastAsia="Times New Roman" w:cs="Times New Roman"/>
                <w:iCs/>
                <w:color w:val="000000"/>
                <w:lang w:eastAsia="en-IE"/>
              </w:rPr>
              <w:t xml:space="preserve">suring the width of the </w:t>
            </w:r>
            <w:r>
              <w:rPr>
                <w:rFonts w:eastAsia="Times New Roman" w:cs="Times New Roman"/>
                <w:iCs/>
                <w:color w:val="000000"/>
                <w:lang w:eastAsia="en-IE"/>
              </w:rPr>
              <w:t>same o</w:t>
            </w:r>
            <w:r w:rsidR="006F4B59">
              <w:rPr>
                <w:rFonts w:eastAsia="Times New Roman" w:cs="Times New Roman"/>
                <w:iCs/>
                <w:color w:val="000000"/>
                <w:lang w:eastAsia="en-IE"/>
              </w:rPr>
              <w:t>bjects if you wish to do it also</w:t>
            </w:r>
            <w:r>
              <w:rPr>
                <w:rFonts w:eastAsia="Times New Roman" w:cs="Times New Roman"/>
                <w:iCs/>
                <w:color w:val="000000"/>
                <w:lang w:eastAsia="en-IE"/>
              </w:rPr>
              <w:t xml:space="preserve"> or on a different day. </w:t>
            </w:r>
          </w:p>
          <w:p w:rsidR="00D73D0B" w:rsidRDefault="00D73D0B" w:rsidP="00830D81">
            <w:pPr>
              <w:autoSpaceDE w:val="0"/>
              <w:autoSpaceDN w:val="0"/>
              <w:adjustRightInd w:val="0"/>
              <w:ind w:left="720"/>
            </w:pPr>
          </w:p>
        </w:tc>
        <w:tc>
          <w:tcPr>
            <w:tcW w:w="2587"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9F0916" w:rsidRDefault="004457A4" w:rsidP="009F0916">
            <w:pPr>
              <w:jc w:val="center"/>
              <w:rPr>
                <w:b/>
                <w:i/>
                <w:u w:val="single"/>
              </w:rPr>
            </w:pPr>
            <w:r>
              <w:rPr>
                <w:b/>
                <w:i/>
                <w:u w:val="single"/>
              </w:rPr>
              <w:t>Data</w:t>
            </w:r>
          </w:p>
          <w:p w:rsidR="004457A4" w:rsidRPr="004457A4" w:rsidRDefault="004457A4" w:rsidP="004457A4">
            <w:pPr>
              <w:rPr>
                <w:i/>
              </w:rPr>
            </w:pPr>
            <w:r w:rsidRPr="004457A4">
              <w:rPr>
                <w:i/>
              </w:rPr>
              <w:t>Recognising and interpreting data in two rows or columns:</w:t>
            </w:r>
          </w:p>
          <w:p w:rsidR="004457A4" w:rsidRPr="004457A4" w:rsidRDefault="004457A4" w:rsidP="009F0916">
            <w:pPr>
              <w:pStyle w:val="ListParagraph"/>
              <w:numPr>
                <w:ilvl w:val="0"/>
                <w:numId w:val="2"/>
              </w:numPr>
              <w:rPr>
                <w:i/>
              </w:rPr>
            </w:pPr>
            <w:r>
              <w:t xml:space="preserve">Maths Book: </w:t>
            </w:r>
            <w:proofErr w:type="spellStart"/>
            <w:r>
              <w:t>Pg</w:t>
            </w:r>
            <w:proofErr w:type="spellEnd"/>
            <w:r>
              <w:t xml:space="preserve"> 109 &amp; 110. </w:t>
            </w:r>
          </w:p>
          <w:p w:rsidR="009F0916" w:rsidRDefault="004457A4" w:rsidP="004457A4">
            <w:r>
              <w:t>Use the following or similar questioning that we used a few weeks ago for Comparing &amp; Ordering:</w:t>
            </w:r>
          </w:p>
          <w:p w:rsidR="004457A4" w:rsidRDefault="004457A4" w:rsidP="004457A4">
            <w:pPr>
              <w:pStyle w:val="ListParagraph"/>
              <w:ind w:left="360"/>
              <w:rPr>
                <w:i/>
              </w:rPr>
            </w:pPr>
            <w:r>
              <w:t>-</w:t>
            </w:r>
            <w:r>
              <w:rPr>
                <w:i/>
              </w:rPr>
              <w:t>Which set is more?</w:t>
            </w:r>
          </w:p>
          <w:p w:rsidR="004457A4" w:rsidRDefault="004457A4" w:rsidP="004457A4">
            <w:pPr>
              <w:pStyle w:val="ListParagraph"/>
              <w:ind w:left="360"/>
              <w:rPr>
                <w:i/>
              </w:rPr>
            </w:pPr>
            <w:r>
              <w:rPr>
                <w:i/>
              </w:rPr>
              <w:t>-Which set is less?</w:t>
            </w:r>
          </w:p>
          <w:p w:rsidR="004457A4" w:rsidRDefault="004457A4" w:rsidP="004457A4">
            <w:pPr>
              <w:pStyle w:val="ListParagraph"/>
              <w:ind w:left="360"/>
              <w:rPr>
                <w:i/>
              </w:rPr>
            </w:pPr>
            <w:r>
              <w:rPr>
                <w:i/>
              </w:rPr>
              <w:t>-Find where both sets are the same and count how many more there are</w:t>
            </w:r>
          </w:p>
          <w:p w:rsidR="004457A4" w:rsidRDefault="004457A4" w:rsidP="004457A4">
            <w:pPr>
              <w:pStyle w:val="ListParagraph"/>
              <w:ind w:left="360"/>
              <w:rPr>
                <w:i/>
              </w:rPr>
            </w:pPr>
          </w:p>
          <w:p w:rsidR="004457A4" w:rsidRPr="004457A4" w:rsidRDefault="004457A4" w:rsidP="004457A4">
            <w:pPr>
              <w:rPr>
                <w:i/>
              </w:rPr>
            </w:pPr>
          </w:p>
          <w:p w:rsidR="0016173F" w:rsidRPr="0016173F" w:rsidRDefault="0016173F" w:rsidP="0016173F">
            <w:pPr>
              <w:pStyle w:val="ListParagraph"/>
              <w:ind w:left="360"/>
              <w:rPr>
                <w:i/>
              </w:rPr>
            </w:pPr>
          </w:p>
          <w:p w:rsidR="00DB74BE" w:rsidRDefault="00DB74BE" w:rsidP="005E23D6"/>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lastRenderedPageBreak/>
              <w:t>English</w:t>
            </w:r>
          </w:p>
        </w:tc>
        <w:tc>
          <w:tcPr>
            <w:tcW w:w="2883" w:type="dxa"/>
          </w:tcPr>
          <w:p w:rsidR="006261B5" w:rsidRPr="00E05F67" w:rsidRDefault="00355421" w:rsidP="006261B5">
            <w:pPr>
              <w:jc w:val="center"/>
              <w:rPr>
                <w:b/>
                <w:i/>
                <w:u w:val="single"/>
              </w:rPr>
            </w:pPr>
            <w:r>
              <w:rPr>
                <w:b/>
                <w:i/>
                <w:u w:val="single"/>
              </w:rPr>
              <w:t>Reading-Stop That Dog!</w:t>
            </w:r>
          </w:p>
          <w:p w:rsidR="006261B5" w:rsidRDefault="006261B5" w:rsidP="00A9349C">
            <w:pPr>
              <w:pStyle w:val="ListParagraph"/>
              <w:numPr>
                <w:ilvl w:val="0"/>
                <w:numId w:val="1"/>
              </w:numPr>
            </w:pPr>
            <w:r>
              <w:t xml:space="preserve">Revise </w:t>
            </w:r>
            <w:r w:rsidRPr="00A9349C">
              <w:rPr>
                <w:b/>
              </w:rPr>
              <w:t>all</w:t>
            </w:r>
            <w:r>
              <w:t xml:space="preserve"> words</w:t>
            </w:r>
            <w:r w:rsidR="00A9349C">
              <w:t>.</w:t>
            </w:r>
            <w:r>
              <w:t xml:space="preserve"> </w:t>
            </w:r>
          </w:p>
          <w:p w:rsidR="002446A4" w:rsidRDefault="002446A4" w:rsidP="002446A4">
            <w:pPr>
              <w:pStyle w:val="ListParagraph"/>
              <w:numPr>
                <w:ilvl w:val="0"/>
                <w:numId w:val="1"/>
              </w:numPr>
            </w:pPr>
            <w:r>
              <w:t xml:space="preserve">Exercise Your English Book </w:t>
            </w:r>
            <w:proofErr w:type="spellStart"/>
            <w:r>
              <w:t>pg</w:t>
            </w:r>
            <w:proofErr w:type="spellEnd"/>
            <w:r>
              <w:t xml:space="preserve"> 64 (Oral Language) &amp; </w:t>
            </w:r>
            <w:proofErr w:type="spellStart"/>
            <w:r>
              <w:t>pg</w:t>
            </w:r>
            <w:proofErr w:type="spellEnd"/>
            <w:r>
              <w:t xml:space="preserve"> 65.</w:t>
            </w:r>
          </w:p>
          <w:p w:rsidR="00AC2E16" w:rsidRDefault="00AC2E16" w:rsidP="004F2C81">
            <w:pPr>
              <w:pStyle w:val="ListParagraph"/>
              <w:numPr>
                <w:ilvl w:val="0"/>
                <w:numId w:val="1"/>
              </w:numPr>
            </w:pPr>
            <w:r>
              <w:t>Read or listen to a storybook</w:t>
            </w:r>
          </w:p>
          <w:p w:rsidR="00A9349C" w:rsidRDefault="004F2C81" w:rsidP="004F2C81">
            <w:pPr>
              <w:pStyle w:val="ListParagraph"/>
              <w:numPr>
                <w:ilvl w:val="0"/>
                <w:numId w:val="1"/>
              </w:numPr>
            </w:pPr>
            <w:r>
              <w:t>Supplement your child’s independent reading where possible by reading other books suitable for their level.</w:t>
            </w:r>
            <w:r w:rsidR="00A9349C">
              <w:t xml:space="preserve"> </w:t>
            </w:r>
          </w:p>
          <w:p w:rsidR="00A9349C" w:rsidRDefault="00A9349C" w:rsidP="00A9349C">
            <w:pPr>
              <w:pStyle w:val="ListParagraph"/>
              <w:ind w:left="360"/>
            </w:pPr>
          </w:p>
          <w:p w:rsidR="00A9349C" w:rsidRDefault="00A9349C" w:rsidP="00A9349C">
            <w:pPr>
              <w:pStyle w:val="ListParagraph"/>
              <w:ind w:left="360"/>
            </w:pPr>
            <w:r>
              <w:t xml:space="preserve">Some supplementary readers can be found on </w:t>
            </w:r>
            <w:proofErr w:type="spellStart"/>
            <w:r>
              <w:t>Folens</w:t>
            </w:r>
            <w:proofErr w:type="spellEnd"/>
            <w:r w:rsidR="00A40A2C">
              <w:t xml:space="preserve"> online (green,</w:t>
            </w:r>
            <w:r>
              <w:t xml:space="preserve"> orange </w:t>
            </w:r>
            <w:r w:rsidR="00A40A2C">
              <w:t xml:space="preserve">&amp; purple </w:t>
            </w:r>
            <w:r>
              <w:t xml:space="preserve">books) which incorporate all reading zone words learned to date such as </w:t>
            </w:r>
            <w:r>
              <w:rPr>
                <w:i/>
              </w:rPr>
              <w:t>‘What a Mess</w:t>
            </w:r>
            <w:r w:rsidRPr="006A6AF7">
              <w:rPr>
                <w:i/>
              </w:rPr>
              <w:t xml:space="preserve">!’, </w:t>
            </w:r>
            <w:r>
              <w:rPr>
                <w:i/>
              </w:rPr>
              <w:t>‘Are You Kitty?</w:t>
            </w:r>
            <w:r w:rsidRPr="006A6AF7">
              <w:rPr>
                <w:i/>
              </w:rPr>
              <w:t xml:space="preserve">’, </w:t>
            </w:r>
            <w:r>
              <w:rPr>
                <w:i/>
              </w:rPr>
              <w:t>‘The Big Horse</w:t>
            </w:r>
            <w:r w:rsidRPr="006A6AF7">
              <w:rPr>
                <w:i/>
              </w:rPr>
              <w:t>’</w:t>
            </w:r>
            <w:r>
              <w:t>,</w:t>
            </w:r>
            <w:r w:rsidRPr="00EC2B91">
              <w:rPr>
                <w:i/>
              </w:rPr>
              <w:t xml:space="preserve"> </w:t>
            </w:r>
            <w:r>
              <w:rPr>
                <w:i/>
              </w:rPr>
              <w:t>‘I’m Not Scared!</w:t>
            </w:r>
            <w:r w:rsidRPr="00EC2B91">
              <w:rPr>
                <w:i/>
              </w:rPr>
              <w:t>’</w:t>
            </w:r>
            <w:r>
              <w:t xml:space="preserve">. You could choose to read one of these per week alongside our </w:t>
            </w:r>
            <w:r>
              <w:rPr>
                <w:i/>
              </w:rPr>
              <w:t>‘Stop That Dog!</w:t>
            </w:r>
            <w:r w:rsidRPr="006A6AF7">
              <w:rPr>
                <w:i/>
              </w:rPr>
              <w:t>’</w:t>
            </w:r>
            <w:r>
              <w:t xml:space="preserve"> reader. </w:t>
            </w:r>
          </w:p>
          <w:p w:rsidR="00C6627B" w:rsidRDefault="00C6627B" w:rsidP="00C6627B">
            <w:pPr>
              <w:pStyle w:val="ListParagraph"/>
              <w:numPr>
                <w:ilvl w:val="0"/>
                <w:numId w:val="1"/>
              </w:numPr>
              <w:ind w:left="357" w:hanging="357"/>
            </w:pPr>
            <w:r>
              <w:t>P</w:t>
            </w:r>
            <w:r w:rsidR="005547AD">
              <w:t>oem: Night ride (</w:t>
            </w:r>
            <w:proofErr w:type="spellStart"/>
            <w:r w:rsidR="005547AD">
              <w:t>pg</w:t>
            </w:r>
            <w:proofErr w:type="spellEnd"/>
            <w:r w:rsidR="005547AD">
              <w:t xml:space="preserve"> 75</w:t>
            </w:r>
            <w:r>
              <w:t xml:space="preserve"> of Exercise Your English Book)</w:t>
            </w:r>
          </w:p>
          <w:p w:rsidR="00EE79C3" w:rsidRDefault="00EE79C3" w:rsidP="0018661C">
            <w:pPr>
              <w:jc w:val="center"/>
              <w:rPr>
                <w:b/>
                <w:i/>
                <w:u w:val="single"/>
              </w:rPr>
            </w:pPr>
          </w:p>
          <w:p w:rsidR="0018661C" w:rsidRPr="00E05F67" w:rsidRDefault="0018661C" w:rsidP="0018661C">
            <w:pPr>
              <w:jc w:val="center"/>
              <w:rPr>
                <w:b/>
                <w:i/>
                <w:u w:val="single"/>
              </w:rPr>
            </w:pPr>
            <w:r>
              <w:rPr>
                <w:b/>
                <w:i/>
                <w:u w:val="single"/>
              </w:rPr>
              <w:t>Jolly Phonics</w:t>
            </w:r>
          </w:p>
          <w:p w:rsidR="005547AD" w:rsidRPr="00537EA4" w:rsidRDefault="005547AD" w:rsidP="005547AD">
            <w:pPr>
              <w:pStyle w:val="ListParagraph"/>
              <w:numPr>
                <w:ilvl w:val="0"/>
                <w:numId w:val="1"/>
              </w:numPr>
            </w:pPr>
            <w:r>
              <w:t>Alphabet song and mat</w:t>
            </w:r>
          </w:p>
          <w:p w:rsidR="005547AD" w:rsidRPr="006E10C0" w:rsidRDefault="005547AD" w:rsidP="005547AD">
            <w:pPr>
              <w:pStyle w:val="ListParagraph"/>
              <w:numPr>
                <w:ilvl w:val="0"/>
                <w:numId w:val="1"/>
              </w:numPr>
              <w:rPr>
                <w:i/>
              </w:rPr>
            </w:pPr>
            <w:r w:rsidRPr="003801FF">
              <w:rPr>
                <w:i/>
              </w:rPr>
              <w:t xml:space="preserve">‘I Spy’ </w:t>
            </w:r>
          </w:p>
          <w:p w:rsidR="00E05C23" w:rsidRDefault="00E05C23" w:rsidP="009D1570">
            <w:pPr>
              <w:pStyle w:val="ListParagraph"/>
              <w:numPr>
                <w:ilvl w:val="0"/>
                <w:numId w:val="1"/>
              </w:numPr>
            </w:pPr>
            <w:r>
              <w:t xml:space="preserve">Revision of letter sounds with particular emphasis </w:t>
            </w:r>
            <w:r>
              <w:lastRenderedPageBreak/>
              <w:t>on revising the short and long vowel sounds with the aid of the vowel song.</w:t>
            </w:r>
          </w:p>
          <w:p w:rsidR="009D1570" w:rsidRDefault="009D1570" w:rsidP="009D1570">
            <w:pPr>
              <w:pStyle w:val="ListParagraph"/>
              <w:numPr>
                <w:ilvl w:val="0"/>
                <w:numId w:val="1"/>
              </w:numPr>
              <w:rPr>
                <w:i/>
              </w:rPr>
            </w:pPr>
            <w:r w:rsidRPr="001837E1">
              <w:rPr>
                <w:i/>
              </w:rPr>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Pr="009D1570">
              <w:t xml:space="preserve">and to compile </w:t>
            </w:r>
            <w:r w:rsidR="009A7DEF">
              <w:t>the longest list in your copy!</w:t>
            </w:r>
          </w:p>
          <w:p w:rsidR="00F53C92" w:rsidRPr="009D1570" w:rsidRDefault="009A7DEF" w:rsidP="00F53C92">
            <w:pPr>
              <w:pStyle w:val="ListParagraph"/>
              <w:numPr>
                <w:ilvl w:val="0"/>
                <w:numId w:val="1"/>
              </w:numPr>
            </w:pPr>
            <w:r>
              <w:rPr>
                <w:i/>
              </w:rPr>
              <w:t>Four in a Row Games-</w:t>
            </w:r>
            <w:r w:rsidRPr="009A7DEF">
              <w:t>Try some out before the holidays!</w:t>
            </w:r>
          </w:p>
          <w:p w:rsidR="00E05C23" w:rsidRPr="00451819" w:rsidRDefault="00E05C23" w:rsidP="004F2C81">
            <w:pPr>
              <w:pStyle w:val="ListParagraph"/>
              <w:numPr>
                <w:ilvl w:val="0"/>
                <w:numId w:val="1"/>
              </w:numPr>
            </w:pPr>
            <w:r>
              <w:t>Blending List-move onto the next Word Box</w:t>
            </w:r>
          </w:p>
          <w:p w:rsidR="004351D3" w:rsidRDefault="004351D3" w:rsidP="009A7DEF">
            <w:pPr>
              <w:pStyle w:val="ListParagraph"/>
              <w:ind w:left="360"/>
            </w:pPr>
          </w:p>
        </w:tc>
        <w:tc>
          <w:tcPr>
            <w:tcW w:w="2835" w:type="dxa"/>
          </w:tcPr>
          <w:p w:rsidR="00D518D3" w:rsidRPr="00E05F67" w:rsidRDefault="00D518D3" w:rsidP="00D518D3">
            <w:pPr>
              <w:jc w:val="center"/>
              <w:rPr>
                <w:b/>
                <w:i/>
                <w:u w:val="single"/>
              </w:rPr>
            </w:pPr>
            <w:r>
              <w:rPr>
                <w:b/>
                <w:i/>
                <w:u w:val="single"/>
              </w:rPr>
              <w:lastRenderedPageBreak/>
              <w:t>Reading- Stop That Dog!</w:t>
            </w:r>
          </w:p>
          <w:p w:rsidR="00A40A2C" w:rsidRDefault="00A40A2C" w:rsidP="00A40A2C">
            <w:pPr>
              <w:pStyle w:val="ListParagraph"/>
              <w:numPr>
                <w:ilvl w:val="0"/>
                <w:numId w:val="1"/>
              </w:numPr>
            </w:pPr>
            <w:r>
              <w:t>Supplementary Reader.</w:t>
            </w:r>
          </w:p>
          <w:p w:rsidR="00D518D3" w:rsidRDefault="00A9349C" w:rsidP="00A9349C">
            <w:pPr>
              <w:pStyle w:val="ListParagraph"/>
              <w:numPr>
                <w:ilvl w:val="0"/>
                <w:numId w:val="1"/>
              </w:numPr>
              <w:ind w:left="357"/>
            </w:pPr>
            <w:r>
              <w:t xml:space="preserve">Revise </w:t>
            </w:r>
            <w:r w:rsidRPr="00A9349C">
              <w:rPr>
                <w:b/>
              </w:rPr>
              <w:t>all</w:t>
            </w:r>
            <w:r>
              <w:t xml:space="preserve"> words.</w:t>
            </w:r>
          </w:p>
          <w:p w:rsidR="00D518D3" w:rsidRDefault="002446A4" w:rsidP="00D518D3">
            <w:pPr>
              <w:pStyle w:val="ListParagraph"/>
              <w:numPr>
                <w:ilvl w:val="0"/>
                <w:numId w:val="1"/>
              </w:numPr>
            </w:pPr>
            <w:r>
              <w:t xml:space="preserve">Exercise Your English Book </w:t>
            </w:r>
            <w:proofErr w:type="spellStart"/>
            <w:r>
              <w:t>pg</w:t>
            </w:r>
            <w:proofErr w:type="spellEnd"/>
            <w:r>
              <w:t xml:space="preserve"> 66 &amp; 67</w:t>
            </w:r>
            <w:r w:rsidR="00D518D3">
              <w:t>.</w:t>
            </w:r>
          </w:p>
          <w:p w:rsidR="005547AD" w:rsidRDefault="00D518D3" w:rsidP="005547AD">
            <w:pPr>
              <w:pStyle w:val="ListParagraph"/>
              <w:numPr>
                <w:ilvl w:val="0"/>
                <w:numId w:val="1"/>
              </w:numPr>
            </w:pPr>
            <w:r>
              <w:t>Read or listen to a storybook</w:t>
            </w:r>
          </w:p>
          <w:p w:rsidR="0003370C" w:rsidRDefault="005547AD" w:rsidP="005547AD">
            <w:pPr>
              <w:pStyle w:val="ListParagraph"/>
              <w:numPr>
                <w:ilvl w:val="0"/>
                <w:numId w:val="1"/>
              </w:numPr>
            </w:pPr>
            <w:r>
              <w:t>Night ride (</w:t>
            </w:r>
            <w:proofErr w:type="spellStart"/>
            <w:r>
              <w:t>pg</w:t>
            </w:r>
            <w:proofErr w:type="spellEnd"/>
            <w:r>
              <w:t xml:space="preserve"> 75 of Exercise Your English Book)</w:t>
            </w:r>
          </w:p>
          <w:p w:rsidR="005547AD" w:rsidRPr="00D41055" w:rsidRDefault="005547AD" w:rsidP="005547AD">
            <w:pPr>
              <w:pStyle w:val="ListParagraph"/>
              <w:ind w:left="360"/>
            </w:pPr>
          </w:p>
          <w:p w:rsidR="00D518D3" w:rsidRPr="0003370C" w:rsidRDefault="00D518D3" w:rsidP="0003370C">
            <w:pPr>
              <w:pStyle w:val="ListParagraph"/>
              <w:ind w:left="360"/>
              <w:jc w:val="center"/>
            </w:pPr>
            <w:r w:rsidRPr="0003370C">
              <w:rPr>
                <w:b/>
                <w:i/>
                <w:u w:val="single"/>
              </w:rPr>
              <w:t>Jolly Phonics</w:t>
            </w:r>
          </w:p>
          <w:p w:rsidR="003956D7" w:rsidRPr="00537EA4" w:rsidRDefault="003956D7" w:rsidP="003956D7">
            <w:pPr>
              <w:pStyle w:val="ListParagraph"/>
              <w:numPr>
                <w:ilvl w:val="0"/>
                <w:numId w:val="1"/>
              </w:numPr>
            </w:pPr>
            <w:r>
              <w:t>Alphabet song and mat</w:t>
            </w:r>
          </w:p>
          <w:p w:rsidR="003956D7" w:rsidRPr="006E10C0" w:rsidRDefault="003956D7" w:rsidP="003956D7">
            <w:pPr>
              <w:pStyle w:val="ListParagraph"/>
              <w:numPr>
                <w:ilvl w:val="0"/>
                <w:numId w:val="1"/>
              </w:numPr>
              <w:rPr>
                <w:i/>
              </w:rPr>
            </w:pPr>
            <w:r w:rsidRPr="003801FF">
              <w:rPr>
                <w:i/>
              </w:rPr>
              <w:t xml:space="preserve">‘I Spy’ </w:t>
            </w:r>
          </w:p>
          <w:p w:rsidR="00D518D3" w:rsidRDefault="00D518D3" w:rsidP="00D518D3">
            <w:pPr>
              <w:pStyle w:val="ListParagraph"/>
              <w:numPr>
                <w:ilvl w:val="0"/>
                <w:numId w:val="1"/>
              </w:numPr>
            </w:pPr>
            <w:r>
              <w:t>Revision of letter sounds with particular emphasis on revising the short and long vowel sounds with the aid of the vowel song.</w:t>
            </w:r>
          </w:p>
          <w:p w:rsidR="009D1570" w:rsidRDefault="009D1570" w:rsidP="009D1570">
            <w:pPr>
              <w:pStyle w:val="ListParagraph"/>
              <w:numPr>
                <w:ilvl w:val="0"/>
                <w:numId w:val="1"/>
              </w:numPr>
              <w:rPr>
                <w:i/>
              </w:rPr>
            </w:pPr>
            <w:r w:rsidRPr="001837E1">
              <w:rPr>
                <w:i/>
              </w:rPr>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009A7DEF">
              <w:t xml:space="preserve">and </w:t>
            </w:r>
            <w:r w:rsidR="009A7DEF" w:rsidRPr="009D1570">
              <w:t xml:space="preserve">to compile </w:t>
            </w:r>
            <w:r w:rsidR="009A7DEF">
              <w:t>the longest list in your copy!</w:t>
            </w:r>
          </w:p>
          <w:p w:rsidR="00F53C92" w:rsidRPr="009D1570" w:rsidRDefault="00F53C92" w:rsidP="00F53C92">
            <w:pPr>
              <w:pStyle w:val="ListParagraph"/>
              <w:numPr>
                <w:ilvl w:val="0"/>
                <w:numId w:val="1"/>
              </w:numPr>
            </w:pPr>
            <w:r>
              <w:rPr>
                <w:i/>
              </w:rPr>
              <w:t>Four in a Row Games:</w:t>
            </w:r>
            <w:r>
              <w:t xml:space="preserve"> Try some</w:t>
            </w:r>
            <w:r w:rsidR="009A7DEF">
              <w:t xml:space="preserve"> out</w:t>
            </w:r>
            <w:r>
              <w:t xml:space="preserve"> before the holidays!</w:t>
            </w:r>
          </w:p>
          <w:p w:rsidR="00D518D3" w:rsidRPr="00451819" w:rsidRDefault="00D518D3" w:rsidP="00D518D3">
            <w:pPr>
              <w:pStyle w:val="ListParagraph"/>
              <w:numPr>
                <w:ilvl w:val="0"/>
                <w:numId w:val="1"/>
              </w:numPr>
            </w:pPr>
            <w:r>
              <w:t>Blending List-move onto the next Word Box</w:t>
            </w:r>
          </w:p>
          <w:p w:rsidR="004351D3" w:rsidRDefault="004351D3" w:rsidP="00D518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w:t>
            </w:r>
            <w:r w:rsidR="00355421">
              <w:rPr>
                <w:b/>
                <w:i/>
                <w:u w:val="single"/>
              </w:rPr>
              <w:t xml:space="preserve"> Stop That Dog!</w:t>
            </w:r>
          </w:p>
          <w:p w:rsidR="00A40A2C" w:rsidRDefault="00A40A2C" w:rsidP="00A40A2C">
            <w:pPr>
              <w:pStyle w:val="ListParagraph"/>
              <w:numPr>
                <w:ilvl w:val="0"/>
                <w:numId w:val="1"/>
              </w:numPr>
            </w:pPr>
            <w:r>
              <w:t>Supplementary Reader.</w:t>
            </w:r>
          </w:p>
          <w:p w:rsidR="006B0CD0" w:rsidRDefault="004B2667" w:rsidP="00A9349C">
            <w:pPr>
              <w:pStyle w:val="ListParagraph"/>
              <w:numPr>
                <w:ilvl w:val="0"/>
                <w:numId w:val="1"/>
              </w:numPr>
            </w:pPr>
            <w:r>
              <w:t xml:space="preserve">Revise </w:t>
            </w:r>
            <w:r w:rsidRPr="00A9349C">
              <w:rPr>
                <w:b/>
              </w:rPr>
              <w:t xml:space="preserve">all </w:t>
            </w:r>
            <w:r>
              <w:t>words</w:t>
            </w:r>
            <w:r w:rsidR="00A9349C">
              <w:t>.</w:t>
            </w:r>
          </w:p>
          <w:p w:rsidR="0039383D" w:rsidRDefault="00EE79C3" w:rsidP="004B2667">
            <w:pPr>
              <w:pStyle w:val="ListParagraph"/>
              <w:numPr>
                <w:ilvl w:val="0"/>
                <w:numId w:val="1"/>
              </w:numPr>
            </w:pPr>
            <w:r>
              <w:t xml:space="preserve">All Write Now Handwriting </w:t>
            </w:r>
            <w:r w:rsidR="0039383D">
              <w:t>Book</w:t>
            </w:r>
            <w:r w:rsidR="002446A4">
              <w:t xml:space="preserve"> </w:t>
            </w:r>
            <w:proofErr w:type="spellStart"/>
            <w:r w:rsidR="002446A4">
              <w:t>pg</w:t>
            </w:r>
            <w:proofErr w:type="spellEnd"/>
            <w:r w:rsidR="002446A4">
              <w:t xml:space="preserve"> 58</w:t>
            </w:r>
            <w:r w:rsidR="0039383D">
              <w:t>.</w:t>
            </w:r>
          </w:p>
          <w:p w:rsidR="00AC2E16" w:rsidRDefault="00AC2E16" w:rsidP="00AC2E16">
            <w:pPr>
              <w:pStyle w:val="ListParagraph"/>
              <w:numPr>
                <w:ilvl w:val="0"/>
                <w:numId w:val="1"/>
              </w:numPr>
            </w:pPr>
            <w:r>
              <w:t>Read or listen to a storybook</w:t>
            </w:r>
          </w:p>
          <w:p w:rsidR="005547AD" w:rsidRDefault="005547AD" w:rsidP="00AC2E16">
            <w:pPr>
              <w:pStyle w:val="ListParagraph"/>
              <w:numPr>
                <w:ilvl w:val="0"/>
                <w:numId w:val="1"/>
              </w:numPr>
            </w:pPr>
            <w:r>
              <w:t>Night ride (</w:t>
            </w:r>
            <w:proofErr w:type="spellStart"/>
            <w:r>
              <w:t>pg</w:t>
            </w:r>
            <w:proofErr w:type="spellEnd"/>
            <w:r>
              <w:t xml:space="preserve"> 75 of Exercise Your English Book)</w:t>
            </w:r>
          </w:p>
          <w:p w:rsidR="005547AD" w:rsidRDefault="005547AD" w:rsidP="005547AD">
            <w:pPr>
              <w:pStyle w:val="ListParagraph"/>
              <w:ind w:left="360"/>
            </w:pPr>
          </w:p>
          <w:p w:rsidR="004351D3" w:rsidRPr="00E05F67" w:rsidRDefault="004351D3" w:rsidP="004351D3">
            <w:pPr>
              <w:jc w:val="center"/>
              <w:rPr>
                <w:b/>
                <w:i/>
                <w:u w:val="single"/>
              </w:rPr>
            </w:pPr>
            <w:r>
              <w:rPr>
                <w:b/>
                <w:i/>
                <w:u w:val="single"/>
              </w:rPr>
              <w:t>Jolly Phonics</w:t>
            </w:r>
          </w:p>
          <w:p w:rsidR="003956D7" w:rsidRPr="00537EA4" w:rsidRDefault="003956D7" w:rsidP="003956D7">
            <w:pPr>
              <w:pStyle w:val="ListParagraph"/>
              <w:numPr>
                <w:ilvl w:val="0"/>
                <w:numId w:val="1"/>
              </w:numPr>
            </w:pPr>
            <w:r>
              <w:t>Alphabet song and mat</w:t>
            </w:r>
          </w:p>
          <w:p w:rsidR="003956D7" w:rsidRPr="006E10C0" w:rsidRDefault="003956D7" w:rsidP="003956D7">
            <w:pPr>
              <w:pStyle w:val="ListParagraph"/>
              <w:numPr>
                <w:ilvl w:val="0"/>
                <w:numId w:val="1"/>
              </w:numPr>
              <w:rPr>
                <w:i/>
              </w:rPr>
            </w:pPr>
            <w:r w:rsidRPr="003801FF">
              <w:rPr>
                <w:i/>
              </w:rPr>
              <w:t xml:space="preserve">‘I Spy’ </w:t>
            </w:r>
          </w:p>
          <w:p w:rsidR="00651754" w:rsidRDefault="00651754" w:rsidP="00651754">
            <w:pPr>
              <w:pStyle w:val="ListParagraph"/>
              <w:numPr>
                <w:ilvl w:val="0"/>
                <w:numId w:val="1"/>
              </w:numPr>
            </w:pPr>
            <w:r>
              <w:t>Revision of letter sounds with particular emphasis on revising the short and long vowel sounds with the aid of the vowel song.</w:t>
            </w:r>
          </w:p>
          <w:p w:rsidR="009D1570" w:rsidRDefault="009D1570" w:rsidP="009D1570">
            <w:pPr>
              <w:pStyle w:val="ListParagraph"/>
              <w:numPr>
                <w:ilvl w:val="0"/>
                <w:numId w:val="1"/>
              </w:numPr>
              <w:rPr>
                <w:i/>
              </w:rPr>
            </w:pPr>
            <w:r w:rsidRPr="001837E1">
              <w:rPr>
                <w:i/>
              </w:rPr>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009A7DEF">
              <w:t>and</w:t>
            </w:r>
            <w:r w:rsidR="009A7DEF" w:rsidRPr="009D1570">
              <w:t xml:space="preserve"> to compile </w:t>
            </w:r>
            <w:r w:rsidR="009A7DEF">
              <w:t>the longest list in your copy!</w:t>
            </w:r>
          </w:p>
          <w:p w:rsidR="00F53C92" w:rsidRPr="009D1570" w:rsidRDefault="00F53C92" w:rsidP="00F53C92">
            <w:pPr>
              <w:pStyle w:val="ListParagraph"/>
              <w:numPr>
                <w:ilvl w:val="0"/>
                <w:numId w:val="1"/>
              </w:numPr>
            </w:pPr>
            <w:r>
              <w:rPr>
                <w:i/>
              </w:rPr>
              <w:t>Four in a Row Games:</w:t>
            </w:r>
            <w:r>
              <w:t xml:space="preserve"> Try some </w:t>
            </w:r>
            <w:r w:rsidR="009A7DEF">
              <w:t xml:space="preserve">out </w:t>
            </w:r>
            <w:r>
              <w:t>before the holidays!</w:t>
            </w:r>
          </w:p>
          <w:p w:rsidR="00651754" w:rsidRPr="00451819" w:rsidRDefault="00651754" w:rsidP="00651754">
            <w:pPr>
              <w:pStyle w:val="ListParagraph"/>
              <w:numPr>
                <w:ilvl w:val="0"/>
                <w:numId w:val="1"/>
              </w:numPr>
            </w:pPr>
            <w:r>
              <w:t xml:space="preserve">Blending List-move onto the next Word </w:t>
            </w:r>
            <w:r>
              <w:lastRenderedPageBreak/>
              <w:t>Box</w:t>
            </w:r>
          </w:p>
          <w:p w:rsidR="004351D3" w:rsidRPr="001837E1" w:rsidRDefault="004351D3" w:rsidP="001743C5">
            <w:pPr>
              <w:pStyle w:val="ListParagraph"/>
              <w:numPr>
                <w:ilvl w:val="0"/>
                <w:numId w:val="1"/>
              </w:numPr>
              <w:rPr>
                <w:i/>
              </w:rPr>
            </w:pPr>
            <w:r w:rsidRPr="001837E1">
              <w:rPr>
                <w:i/>
              </w:rPr>
              <w:t xml:space="preserve">Dictation: </w:t>
            </w:r>
          </w:p>
          <w:p w:rsidR="004351D3" w:rsidRPr="00EB0673" w:rsidRDefault="00EB0673" w:rsidP="00CA4790">
            <w:pPr>
              <w:pStyle w:val="ListParagraph"/>
              <w:ind w:left="360"/>
            </w:pPr>
            <w:r w:rsidRPr="00EB0673">
              <w:t>2-3 sentences from the list provided.</w:t>
            </w: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A40A2C" w:rsidRDefault="00A40A2C" w:rsidP="00A40A2C">
            <w:pPr>
              <w:pStyle w:val="ListParagraph"/>
              <w:numPr>
                <w:ilvl w:val="0"/>
                <w:numId w:val="1"/>
              </w:numPr>
            </w:pPr>
            <w:r>
              <w:t>Supplementary Reader.</w:t>
            </w:r>
          </w:p>
          <w:p w:rsidR="004B2667" w:rsidRDefault="004B2667" w:rsidP="00A9349C">
            <w:pPr>
              <w:pStyle w:val="ListParagraph"/>
              <w:numPr>
                <w:ilvl w:val="0"/>
                <w:numId w:val="1"/>
              </w:numPr>
            </w:pPr>
            <w:r>
              <w:t xml:space="preserve">Revise </w:t>
            </w:r>
            <w:r w:rsidRPr="00A9349C">
              <w:rPr>
                <w:b/>
              </w:rPr>
              <w:t>all</w:t>
            </w:r>
            <w:r>
              <w:t xml:space="preserve"> words</w:t>
            </w:r>
            <w:r w:rsidR="00A9349C">
              <w:t>.</w:t>
            </w:r>
          </w:p>
          <w:p w:rsidR="00931347" w:rsidRDefault="004F2C81" w:rsidP="00931347">
            <w:pPr>
              <w:pStyle w:val="ListParagraph"/>
              <w:numPr>
                <w:ilvl w:val="0"/>
                <w:numId w:val="1"/>
              </w:numPr>
            </w:pPr>
            <w:r>
              <w:t>Exerc</w:t>
            </w:r>
            <w:r w:rsidR="002446A4">
              <w:t xml:space="preserve">ise Your English Book </w:t>
            </w:r>
            <w:proofErr w:type="spellStart"/>
            <w:r w:rsidR="002446A4">
              <w:t>pg</w:t>
            </w:r>
            <w:proofErr w:type="spellEnd"/>
            <w:r w:rsidR="002446A4">
              <w:t xml:space="preserve"> 68 &amp; 71</w:t>
            </w:r>
            <w:r w:rsidR="00C6627B">
              <w:t>.</w:t>
            </w:r>
          </w:p>
          <w:p w:rsidR="009A7DEF" w:rsidRDefault="009A7DEF" w:rsidP="009A7DEF">
            <w:pPr>
              <w:pStyle w:val="ListParagraph"/>
              <w:ind w:left="360"/>
            </w:pPr>
            <w:proofErr w:type="spellStart"/>
            <w:r>
              <w:t>Pg</w:t>
            </w:r>
            <w:proofErr w:type="spellEnd"/>
            <w:r>
              <w:t xml:space="preserve"> 76 in this book could be used in conjunction with the Summer Reading Initiative.</w:t>
            </w:r>
          </w:p>
          <w:p w:rsidR="00AC2E16" w:rsidRDefault="00AC2E16" w:rsidP="00AC2E16">
            <w:pPr>
              <w:pStyle w:val="ListParagraph"/>
              <w:numPr>
                <w:ilvl w:val="0"/>
                <w:numId w:val="1"/>
              </w:numPr>
            </w:pPr>
            <w:r>
              <w:t>Read or listen to a storybook</w:t>
            </w:r>
          </w:p>
          <w:p w:rsidR="005547AD" w:rsidRDefault="005547AD" w:rsidP="00AC2E16">
            <w:pPr>
              <w:pStyle w:val="ListParagraph"/>
              <w:numPr>
                <w:ilvl w:val="0"/>
                <w:numId w:val="1"/>
              </w:numPr>
            </w:pPr>
            <w:r>
              <w:t>Night ride (</w:t>
            </w:r>
            <w:proofErr w:type="spellStart"/>
            <w:r>
              <w:t>pg</w:t>
            </w:r>
            <w:proofErr w:type="spellEnd"/>
            <w:r>
              <w:t xml:space="preserve"> 75 of Exercise Your English Book)</w:t>
            </w:r>
          </w:p>
          <w:p w:rsidR="005547AD" w:rsidRDefault="005547AD" w:rsidP="004351D3">
            <w:pPr>
              <w:jc w:val="center"/>
              <w:rPr>
                <w:b/>
                <w:i/>
                <w:u w:val="single"/>
              </w:rPr>
            </w:pPr>
          </w:p>
          <w:p w:rsidR="004351D3" w:rsidRPr="00E05F67" w:rsidRDefault="004351D3" w:rsidP="004351D3">
            <w:pPr>
              <w:jc w:val="center"/>
              <w:rPr>
                <w:b/>
                <w:i/>
                <w:u w:val="single"/>
              </w:rPr>
            </w:pPr>
            <w:r>
              <w:rPr>
                <w:b/>
                <w:i/>
                <w:u w:val="single"/>
              </w:rPr>
              <w:t>Jolly Phonics</w:t>
            </w:r>
          </w:p>
          <w:p w:rsidR="003956D7" w:rsidRPr="00537EA4" w:rsidRDefault="003956D7" w:rsidP="003956D7">
            <w:pPr>
              <w:pStyle w:val="ListParagraph"/>
              <w:numPr>
                <w:ilvl w:val="0"/>
                <w:numId w:val="1"/>
              </w:numPr>
            </w:pPr>
            <w:r>
              <w:t>Alphabet song and mat</w:t>
            </w:r>
          </w:p>
          <w:p w:rsidR="003956D7" w:rsidRPr="006E10C0" w:rsidRDefault="003956D7" w:rsidP="003956D7">
            <w:pPr>
              <w:pStyle w:val="ListParagraph"/>
              <w:numPr>
                <w:ilvl w:val="0"/>
                <w:numId w:val="1"/>
              </w:numPr>
              <w:rPr>
                <w:i/>
              </w:rPr>
            </w:pPr>
            <w:r w:rsidRPr="003801FF">
              <w:rPr>
                <w:i/>
              </w:rPr>
              <w:t xml:space="preserve">‘I Spy’ </w:t>
            </w:r>
          </w:p>
          <w:p w:rsidR="00651754" w:rsidRDefault="00651754" w:rsidP="00651754">
            <w:pPr>
              <w:pStyle w:val="ListParagraph"/>
              <w:numPr>
                <w:ilvl w:val="0"/>
                <w:numId w:val="1"/>
              </w:numPr>
            </w:pPr>
            <w:r>
              <w:t>Revision of letter sounds with particular emphasis on revising the short and long vowel sounds with the aid of the vowel song.</w:t>
            </w:r>
          </w:p>
          <w:p w:rsidR="009D1570" w:rsidRDefault="009D1570" w:rsidP="009D1570">
            <w:pPr>
              <w:pStyle w:val="ListParagraph"/>
              <w:numPr>
                <w:ilvl w:val="0"/>
                <w:numId w:val="1"/>
              </w:numPr>
              <w:rPr>
                <w:i/>
              </w:rPr>
            </w:pPr>
            <w:r w:rsidRPr="001837E1">
              <w:rPr>
                <w:i/>
              </w:rPr>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Pr="009D1570">
              <w:lastRenderedPageBreak/>
              <w:t xml:space="preserve">and </w:t>
            </w:r>
            <w:r w:rsidR="009A7DEF" w:rsidRPr="009D1570">
              <w:t xml:space="preserve">to compile </w:t>
            </w:r>
            <w:r w:rsidR="009A7DEF">
              <w:t>the longest list in your copy!</w:t>
            </w:r>
          </w:p>
          <w:p w:rsidR="00F53C92" w:rsidRPr="009D1570" w:rsidRDefault="00F53C92" w:rsidP="00F53C92">
            <w:pPr>
              <w:pStyle w:val="ListParagraph"/>
              <w:numPr>
                <w:ilvl w:val="0"/>
                <w:numId w:val="1"/>
              </w:numPr>
            </w:pPr>
            <w:r>
              <w:rPr>
                <w:i/>
              </w:rPr>
              <w:t>Four in a Row Games:</w:t>
            </w:r>
            <w:r>
              <w:t xml:space="preserve"> Try some </w:t>
            </w:r>
            <w:r w:rsidR="009A7DEF">
              <w:t xml:space="preserve">out </w:t>
            </w:r>
            <w:r>
              <w:t>before the holidays!</w:t>
            </w:r>
          </w:p>
          <w:p w:rsidR="00651754" w:rsidRPr="00451819" w:rsidRDefault="00651754" w:rsidP="003B7C45">
            <w:pPr>
              <w:pStyle w:val="ListParagraph"/>
              <w:numPr>
                <w:ilvl w:val="0"/>
                <w:numId w:val="1"/>
              </w:numPr>
            </w:pPr>
            <w:r>
              <w:t>Blending List-move onto the next Word Box</w:t>
            </w:r>
          </w:p>
          <w:p w:rsidR="006D4C83" w:rsidRDefault="006D4C83" w:rsidP="009D55D3">
            <w:pPr>
              <w:pStyle w:val="ListParagraph"/>
              <w:ind w:left="360"/>
            </w:pPr>
          </w:p>
          <w:p w:rsidR="005C51BE" w:rsidRDefault="005C51BE" w:rsidP="00C6627B"/>
        </w:tc>
      </w:tr>
      <w:tr w:rsidR="00AA033B" w:rsidTr="008E07CD">
        <w:trPr>
          <w:trHeight w:val="400"/>
        </w:trPr>
        <w:tc>
          <w:tcPr>
            <w:tcW w:w="2470" w:type="dxa"/>
          </w:tcPr>
          <w:p w:rsidR="00AA033B" w:rsidRDefault="00AA033B" w:rsidP="0008217D">
            <w:pPr>
              <w:jc w:val="center"/>
            </w:pPr>
            <w:proofErr w:type="spellStart"/>
            <w:r>
              <w:rPr>
                <w:rFonts w:ascii="Curlz MT" w:hAnsi="Curlz MT"/>
                <w:b/>
                <w:sz w:val="44"/>
                <w:szCs w:val="44"/>
              </w:rPr>
              <w:lastRenderedPageBreak/>
              <w:t>Gaeilge</w:t>
            </w:r>
            <w:proofErr w:type="spellEnd"/>
          </w:p>
        </w:tc>
        <w:tc>
          <w:tcPr>
            <w:tcW w:w="5718" w:type="dxa"/>
            <w:gridSpan w:val="2"/>
          </w:tcPr>
          <w:p w:rsidR="006A6C25" w:rsidRDefault="00AA033B" w:rsidP="006A6C25">
            <w:pPr>
              <w:pStyle w:val="ListParagraph"/>
              <w:jc w:val="center"/>
              <w:rPr>
                <w:b/>
                <w:i/>
                <w:u w:val="single"/>
              </w:rPr>
            </w:pPr>
            <w:r>
              <w:t xml:space="preserve"> </w:t>
            </w:r>
            <w:r w:rsidR="006A6C25">
              <w:rPr>
                <w:b/>
                <w:i/>
                <w:u w:val="single"/>
              </w:rPr>
              <w:t xml:space="preserve"> </w:t>
            </w:r>
            <w:proofErr w:type="spellStart"/>
            <w:r w:rsidR="006A6C25">
              <w:rPr>
                <w:b/>
                <w:i/>
                <w:u w:val="single"/>
              </w:rPr>
              <w:t>Abair</w:t>
            </w:r>
            <w:proofErr w:type="spellEnd"/>
            <w:r w:rsidR="006A6C25">
              <w:rPr>
                <w:b/>
                <w:i/>
                <w:u w:val="single"/>
              </w:rPr>
              <w:t xml:space="preserve"> </w:t>
            </w:r>
            <w:proofErr w:type="spellStart"/>
            <w:r w:rsidR="006A6C25">
              <w:rPr>
                <w:b/>
                <w:i/>
                <w:u w:val="single"/>
              </w:rPr>
              <w:t>Liom</w:t>
            </w:r>
            <w:proofErr w:type="spellEnd"/>
            <w:r w:rsidR="006A6C25">
              <w:rPr>
                <w:b/>
                <w:i/>
                <w:u w:val="single"/>
              </w:rPr>
              <w:t xml:space="preserve">: </w:t>
            </w:r>
            <w:proofErr w:type="spellStart"/>
            <w:r w:rsidR="006A6C25">
              <w:rPr>
                <w:b/>
                <w:i/>
                <w:u w:val="single"/>
              </w:rPr>
              <w:t>Ar</w:t>
            </w:r>
            <w:proofErr w:type="spellEnd"/>
            <w:r w:rsidR="006A6C25">
              <w:rPr>
                <w:b/>
                <w:i/>
                <w:u w:val="single"/>
              </w:rPr>
              <w:t xml:space="preserve"> an </w:t>
            </w:r>
            <w:proofErr w:type="spellStart"/>
            <w:r w:rsidR="006A6C25">
              <w:rPr>
                <w:b/>
                <w:i/>
                <w:u w:val="single"/>
              </w:rPr>
              <w:t>Trá</w:t>
            </w:r>
            <w:proofErr w:type="spellEnd"/>
          </w:p>
          <w:p w:rsidR="006A6C25" w:rsidRPr="00810ACE" w:rsidRDefault="006A6C25" w:rsidP="006A6C25">
            <w:pPr>
              <w:pStyle w:val="ListParagraph"/>
              <w:jc w:val="center"/>
              <w:rPr>
                <w:b/>
                <w:i/>
                <w:u w:val="single"/>
              </w:rPr>
            </w:pPr>
          </w:p>
          <w:p w:rsidR="006A6C25" w:rsidRPr="00825D5B" w:rsidRDefault="006A6C25" w:rsidP="006A6C25">
            <w:pPr>
              <w:rPr>
                <w:i/>
              </w:rPr>
            </w:pPr>
            <w:proofErr w:type="spellStart"/>
            <w:r w:rsidRPr="00825D5B">
              <w:rPr>
                <w:i/>
              </w:rPr>
              <w:t>Foclóir</w:t>
            </w:r>
            <w:proofErr w:type="spellEnd"/>
            <w:r>
              <w:rPr>
                <w:i/>
              </w:rPr>
              <w:t xml:space="preserve"> (vocabulary)</w:t>
            </w:r>
            <w:r w:rsidRPr="00825D5B">
              <w:rPr>
                <w:i/>
              </w:rPr>
              <w:t xml:space="preserve">: </w:t>
            </w:r>
          </w:p>
          <w:p w:rsidR="006A6C25" w:rsidRPr="00B132B3" w:rsidRDefault="006A6C25" w:rsidP="006A6C25">
            <w:pPr>
              <w:rPr>
                <w:b/>
                <w:color w:val="FF0000"/>
              </w:rPr>
            </w:pPr>
            <w:proofErr w:type="spellStart"/>
            <w:proofErr w:type="gramStart"/>
            <w:r>
              <w:rPr>
                <w:b/>
              </w:rPr>
              <w:t>grianmhar</w:t>
            </w:r>
            <w:proofErr w:type="spellEnd"/>
            <w:r>
              <w:t>…</w:t>
            </w:r>
            <w:proofErr w:type="gramEnd"/>
            <w:r>
              <w:t xml:space="preserve">sunny. </w:t>
            </w:r>
            <w:r w:rsidRPr="00B132B3">
              <w:rPr>
                <w:b/>
                <w:color w:val="FF0000"/>
              </w:rPr>
              <w:t>Please replace this with ‘</w:t>
            </w:r>
            <w:proofErr w:type="spellStart"/>
            <w:r w:rsidRPr="00B132B3">
              <w:rPr>
                <w:b/>
                <w:color w:val="FF0000"/>
              </w:rPr>
              <w:t>Tá</w:t>
            </w:r>
            <w:proofErr w:type="spellEnd"/>
            <w:r w:rsidRPr="00B132B3">
              <w:rPr>
                <w:b/>
                <w:color w:val="FF0000"/>
              </w:rPr>
              <w:t xml:space="preserve"> an </w:t>
            </w:r>
            <w:proofErr w:type="spellStart"/>
            <w:r w:rsidRPr="00B132B3">
              <w:rPr>
                <w:b/>
                <w:color w:val="FF0000"/>
              </w:rPr>
              <w:t>ghrian</w:t>
            </w:r>
            <w:proofErr w:type="spellEnd"/>
            <w:r w:rsidRPr="00B132B3">
              <w:rPr>
                <w:b/>
                <w:color w:val="FF0000"/>
              </w:rPr>
              <w:t xml:space="preserve"> </w:t>
            </w:r>
            <w:proofErr w:type="spellStart"/>
            <w:r w:rsidRPr="00B132B3">
              <w:rPr>
                <w:b/>
                <w:color w:val="FF0000"/>
              </w:rPr>
              <w:t>ag</w:t>
            </w:r>
            <w:proofErr w:type="spellEnd"/>
            <w:r w:rsidRPr="00B132B3">
              <w:rPr>
                <w:b/>
                <w:color w:val="FF0000"/>
              </w:rPr>
              <w:t xml:space="preserve"> </w:t>
            </w:r>
            <w:proofErr w:type="spellStart"/>
            <w:r w:rsidRPr="00B132B3">
              <w:rPr>
                <w:b/>
                <w:color w:val="FF0000"/>
              </w:rPr>
              <w:t>taitneamh</w:t>
            </w:r>
            <w:proofErr w:type="spellEnd"/>
            <w:r w:rsidRPr="00B132B3">
              <w:rPr>
                <w:b/>
                <w:color w:val="FF0000"/>
              </w:rPr>
              <w:t>’</w:t>
            </w:r>
            <w:r>
              <w:rPr>
                <w:b/>
                <w:color w:val="FF0000"/>
              </w:rPr>
              <w:t xml:space="preserve"> </w:t>
            </w:r>
          </w:p>
          <w:p w:rsidR="006A6C25" w:rsidRDefault="006A6C25" w:rsidP="006A6C25">
            <w:proofErr w:type="spellStart"/>
            <w:r>
              <w:rPr>
                <w:b/>
              </w:rPr>
              <w:t>scamall</w:t>
            </w:r>
            <w:proofErr w:type="spellEnd"/>
            <w:r w:rsidR="009D55D3">
              <w:t>…cloud</w:t>
            </w:r>
          </w:p>
          <w:p w:rsidR="006A6C25" w:rsidRDefault="006A6C25" w:rsidP="006A6C25">
            <w:proofErr w:type="spellStart"/>
            <w:r>
              <w:rPr>
                <w:b/>
              </w:rPr>
              <w:t>gaineamh</w:t>
            </w:r>
            <w:proofErr w:type="spellEnd"/>
            <w:r>
              <w:t>…sand</w:t>
            </w:r>
          </w:p>
          <w:p w:rsidR="006A6C25" w:rsidRDefault="006A6C25" w:rsidP="006A6C25">
            <w:r>
              <w:rPr>
                <w:b/>
              </w:rPr>
              <w:t xml:space="preserve">an </w:t>
            </w:r>
            <w:proofErr w:type="spellStart"/>
            <w:r>
              <w:rPr>
                <w:b/>
              </w:rPr>
              <w:t>fharraige</w:t>
            </w:r>
            <w:proofErr w:type="spellEnd"/>
            <w:r>
              <w:t>…the sea</w:t>
            </w:r>
          </w:p>
          <w:p w:rsidR="006A6C25" w:rsidRDefault="006A6C25" w:rsidP="006A6C25">
            <w:proofErr w:type="spellStart"/>
            <w:r>
              <w:rPr>
                <w:b/>
              </w:rPr>
              <w:t>caisleán</w:t>
            </w:r>
            <w:proofErr w:type="spellEnd"/>
            <w:r>
              <w:rPr>
                <w:b/>
              </w:rPr>
              <w:t xml:space="preserve"> </w:t>
            </w:r>
            <w:proofErr w:type="spellStart"/>
            <w:r>
              <w:rPr>
                <w:b/>
              </w:rPr>
              <w:t>gainimh</w:t>
            </w:r>
            <w:proofErr w:type="spellEnd"/>
            <w:r>
              <w:t>…sandcastle</w:t>
            </w:r>
          </w:p>
          <w:p w:rsidR="006A6C25" w:rsidRDefault="006A6C25" w:rsidP="006A6C25">
            <w:proofErr w:type="spellStart"/>
            <w:r>
              <w:rPr>
                <w:b/>
              </w:rPr>
              <w:t>spád</w:t>
            </w:r>
            <w:proofErr w:type="spellEnd"/>
            <w:r>
              <w:t>…spade</w:t>
            </w:r>
          </w:p>
          <w:p w:rsidR="006A6C25" w:rsidRDefault="006A6C25" w:rsidP="006A6C25">
            <w:proofErr w:type="spellStart"/>
            <w:r>
              <w:rPr>
                <w:b/>
              </w:rPr>
              <w:t>buicéad</w:t>
            </w:r>
            <w:proofErr w:type="spellEnd"/>
            <w:r>
              <w:t>… bucket</w:t>
            </w:r>
          </w:p>
          <w:p w:rsidR="006A6C25" w:rsidRDefault="006A6C25" w:rsidP="006A6C25">
            <w:proofErr w:type="spellStart"/>
            <w:r>
              <w:rPr>
                <w:b/>
              </w:rPr>
              <w:t>liathróid</w:t>
            </w:r>
            <w:proofErr w:type="spellEnd"/>
            <w:r>
              <w:t>…ball</w:t>
            </w:r>
          </w:p>
          <w:p w:rsidR="006A6C25" w:rsidRDefault="006A6C25" w:rsidP="006A6C25">
            <w:proofErr w:type="spellStart"/>
            <w:r>
              <w:rPr>
                <w:b/>
              </w:rPr>
              <w:t>bád</w:t>
            </w:r>
            <w:proofErr w:type="spellEnd"/>
            <w:r>
              <w:t>…boat</w:t>
            </w:r>
          </w:p>
          <w:p w:rsidR="006A6C25" w:rsidRDefault="006A6C25" w:rsidP="006A6C25">
            <w:proofErr w:type="spellStart"/>
            <w:r>
              <w:rPr>
                <w:b/>
              </w:rPr>
              <w:t>culaith</w:t>
            </w:r>
            <w:proofErr w:type="spellEnd"/>
            <w:r>
              <w:rPr>
                <w:b/>
              </w:rPr>
              <w:t xml:space="preserve"> </w:t>
            </w:r>
            <w:proofErr w:type="spellStart"/>
            <w:r>
              <w:rPr>
                <w:b/>
              </w:rPr>
              <w:t>shnámha</w:t>
            </w:r>
            <w:proofErr w:type="spellEnd"/>
            <w:r>
              <w:t>…swimsuit</w:t>
            </w:r>
          </w:p>
          <w:p w:rsidR="006A6C25" w:rsidRDefault="006A6C25" w:rsidP="006A6C25">
            <w:proofErr w:type="spellStart"/>
            <w:r>
              <w:rPr>
                <w:b/>
              </w:rPr>
              <w:t>tuáille</w:t>
            </w:r>
            <w:proofErr w:type="spellEnd"/>
            <w:r>
              <w:t>…towel</w:t>
            </w:r>
          </w:p>
          <w:p w:rsidR="006A6C25" w:rsidRDefault="006A6C25" w:rsidP="006A6C25">
            <w:proofErr w:type="spellStart"/>
            <w:r>
              <w:rPr>
                <w:b/>
              </w:rPr>
              <w:t>ag</w:t>
            </w:r>
            <w:proofErr w:type="spellEnd"/>
            <w:r>
              <w:rPr>
                <w:b/>
              </w:rPr>
              <w:t xml:space="preserve"> </w:t>
            </w:r>
            <w:proofErr w:type="spellStart"/>
            <w:r>
              <w:rPr>
                <w:b/>
              </w:rPr>
              <w:t>snámh</w:t>
            </w:r>
            <w:proofErr w:type="spellEnd"/>
            <w:r>
              <w:t>…swimming</w:t>
            </w:r>
          </w:p>
          <w:p w:rsidR="006A6C25" w:rsidRDefault="006A6C25" w:rsidP="006A6C25">
            <w:proofErr w:type="spellStart"/>
            <w:r>
              <w:rPr>
                <w:b/>
              </w:rPr>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6A6C25" w:rsidRDefault="006A6C25" w:rsidP="006A6C25">
            <w:proofErr w:type="spellStart"/>
            <w:r>
              <w:rPr>
                <w:b/>
              </w:rPr>
              <w:t>ag</w:t>
            </w:r>
            <w:proofErr w:type="spellEnd"/>
            <w:r>
              <w:rPr>
                <w:b/>
              </w:rPr>
              <w:t xml:space="preserve"> </w:t>
            </w:r>
            <w:proofErr w:type="spellStart"/>
            <w:r>
              <w:rPr>
                <w:b/>
              </w:rPr>
              <w:t>léamh</w:t>
            </w:r>
            <w:proofErr w:type="spellEnd"/>
            <w:r>
              <w:t>…reading</w:t>
            </w:r>
          </w:p>
          <w:p w:rsidR="006A6C25" w:rsidRDefault="006A6C25" w:rsidP="006A6C25">
            <w:proofErr w:type="spellStart"/>
            <w:r>
              <w:rPr>
                <w:b/>
              </w:rPr>
              <w:t>ag</w:t>
            </w:r>
            <w:proofErr w:type="spellEnd"/>
            <w:r>
              <w:rPr>
                <w:b/>
              </w:rPr>
              <w:t xml:space="preserve"> </w:t>
            </w:r>
            <w:proofErr w:type="spellStart"/>
            <w:r>
              <w:rPr>
                <w:b/>
              </w:rPr>
              <w:t>éisteacht</w:t>
            </w:r>
            <w:proofErr w:type="spellEnd"/>
            <w:r>
              <w:t>…listening</w:t>
            </w:r>
          </w:p>
          <w:p w:rsidR="00AE077F" w:rsidRDefault="00AE077F" w:rsidP="00AE077F">
            <w:r>
              <w:t xml:space="preserve">For this week we revise </w:t>
            </w:r>
            <w:proofErr w:type="spellStart"/>
            <w:r>
              <w:t>Foclóir</w:t>
            </w:r>
            <w:proofErr w:type="spellEnd"/>
            <w:r>
              <w:t xml:space="preserve"> and also attempt to move on </w:t>
            </w:r>
            <w:r>
              <w:lastRenderedPageBreak/>
              <w:t>to talking about the poster provided based on this topic. Some questions we could ask are as follows in an effort to elicit as much information, words and phrases as possible from the children:</w:t>
            </w:r>
          </w:p>
          <w:p w:rsidR="00AE077F" w:rsidRPr="00E57D52" w:rsidRDefault="00AE077F" w:rsidP="00AE077F">
            <w:pPr>
              <w:rPr>
                <w:b/>
              </w:rPr>
            </w:pPr>
          </w:p>
          <w:p w:rsidR="00AE077F" w:rsidRPr="00891013" w:rsidRDefault="00AE077F" w:rsidP="00AE077F">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 xml:space="preserve">/an </w:t>
            </w:r>
            <w:proofErr w:type="spellStart"/>
            <w:r>
              <w:t>ghrian</w:t>
            </w:r>
            <w:proofErr w:type="spellEnd"/>
            <w:r>
              <w:t>/</w:t>
            </w:r>
            <w:proofErr w:type="spellStart"/>
            <w:r>
              <w:t>liathróid</w:t>
            </w:r>
            <w:proofErr w:type="spellEnd"/>
            <w:r>
              <w:t>/</w:t>
            </w:r>
            <w:proofErr w:type="spellStart"/>
            <w:r>
              <w:t>caisleán</w:t>
            </w:r>
            <w:proofErr w:type="spellEnd"/>
            <w:r>
              <w:t xml:space="preserve"> </w:t>
            </w:r>
            <w:proofErr w:type="spellStart"/>
            <w:r>
              <w:t>gainimh</w:t>
            </w:r>
            <w:proofErr w:type="spellEnd"/>
            <w:r>
              <w:t>/</w:t>
            </w:r>
            <w:proofErr w:type="spellStart"/>
            <w:r>
              <w:t>spád</w:t>
            </w:r>
            <w:proofErr w:type="spellEnd"/>
            <w:r>
              <w:t>/</w:t>
            </w:r>
            <w:proofErr w:type="spellStart"/>
            <w:r>
              <w:t>buicéad</w:t>
            </w:r>
            <w:proofErr w:type="spellEnd"/>
            <w:r>
              <w:t>..)</w:t>
            </w:r>
          </w:p>
          <w:p w:rsidR="00AE077F" w:rsidRPr="00891013" w:rsidRDefault="00AE077F" w:rsidP="00AE077F">
            <w:pPr>
              <w:pStyle w:val="ListParagraph"/>
              <w:numPr>
                <w:ilvl w:val="0"/>
                <w:numId w:val="11"/>
              </w:numPr>
              <w:rPr>
                <w:i/>
              </w:rPr>
            </w:pPr>
            <w:r>
              <w:rPr>
                <w:b/>
                <w:i/>
              </w:rPr>
              <w:t xml:space="preserve">An </w:t>
            </w:r>
            <w:proofErr w:type="spellStart"/>
            <w:r>
              <w:rPr>
                <w:b/>
                <w:i/>
              </w:rPr>
              <w:t>bhf</w:t>
            </w:r>
            <w:r w:rsidRPr="00E57D52">
              <w:rPr>
                <w:b/>
                <w:i/>
              </w:rPr>
              <w:t>eiceann</w:t>
            </w:r>
            <w:proofErr w:type="spellEnd"/>
            <w:r w:rsidRPr="00E57D52">
              <w:rPr>
                <w:b/>
                <w:i/>
              </w:rPr>
              <w:t xml:space="preserve"> </w:t>
            </w:r>
            <w:proofErr w:type="spellStart"/>
            <w:r w:rsidRPr="00E57D52">
              <w:rPr>
                <w:b/>
                <w:i/>
              </w:rPr>
              <w:t>tú</w:t>
            </w:r>
            <w:proofErr w:type="spellEnd"/>
            <w:r>
              <w:rPr>
                <w:b/>
                <w:i/>
              </w:rPr>
              <w:t>…</w:t>
            </w:r>
            <w:proofErr w:type="spellStart"/>
            <w:r>
              <w:rPr>
                <w:b/>
                <w:i/>
              </w:rPr>
              <w:t>bó</w:t>
            </w:r>
            <w:proofErr w:type="spellEnd"/>
            <w:r>
              <w:rPr>
                <w:b/>
                <w:i/>
              </w:rPr>
              <w:t>/</w:t>
            </w:r>
            <w:proofErr w:type="spellStart"/>
            <w:r>
              <w:rPr>
                <w:b/>
                <w:i/>
              </w:rPr>
              <w:t>muc</w:t>
            </w:r>
            <w:proofErr w:type="spellEnd"/>
            <w:proofErr w:type="gramStart"/>
            <w:r w:rsidRPr="00E57D52">
              <w:rPr>
                <w:b/>
                <w:i/>
              </w:rPr>
              <w:t>?(</w:t>
            </w:r>
            <w:proofErr w:type="gramEnd"/>
            <w:r w:rsidRPr="00E57D52">
              <w:rPr>
                <w:i/>
              </w:rPr>
              <w:t xml:space="preserve"> do you </w:t>
            </w:r>
            <w:proofErr w:type="spellStart"/>
            <w:r w:rsidRPr="00E57D52">
              <w:rPr>
                <w:i/>
              </w:rPr>
              <w:t>see</w:t>
            </w:r>
            <w:r>
              <w:rPr>
                <w:i/>
              </w:rPr>
              <w:t>..</w:t>
            </w:r>
            <w:proofErr w:type="gramStart"/>
            <w:r>
              <w:rPr>
                <w:i/>
              </w:rPr>
              <w:t>a</w:t>
            </w:r>
            <w:proofErr w:type="spellEnd"/>
            <w:proofErr w:type="gramEnd"/>
            <w:r>
              <w:rPr>
                <w:i/>
              </w:rPr>
              <w:t xml:space="preserve"> cow/pig</w:t>
            </w:r>
            <w:r w:rsidRPr="00E57D52">
              <w:rPr>
                <w:i/>
              </w:rPr>
              <w:t>?)</w:t>
            </w:r>
            <w:r>
              <w:t>…</w:t>
            </w:r>
            <w:proofErr w:type="spellStart"/>
            <w:r>
              <w:t>Ní</w:t>
            </w:r>
            <w:proofErr w:type="spellEnd"/>
            <w:r>
              <w:t xml:space="preserve"> </w:t>
            </w:r>
            <w:proofErr w:type="spellStart"/>
            <w:proofErr w:type="gramStart"/>
            <w:r w:rsidRPr="00E57D52">
              <w:t>F</w:t>
            </w:r>
            <w:r>
              <w:t>h</w:t>
            </w:r>
            <w:r w:rsidRPr="00E57D52">
              <w:t>eicim</w:t>
            </w:r>
            <w:proofErr w:type="spellEnd"/>
            <w:r>
              <w:rPr>
                <w:i/>
              </w:rPr>
              <w:t>(</w:t>
            </w:r>
            <w:proofErr w:type="gramEnd"/>
            <w:r>
              <w:rPr>
                <w:i/>
              </w:rPr>
              <w:t xml:space="preserve">I cannot </w:t>
            </w:r>
            <w:r w:rsidRPr="00E57D52">
              <w:rPr>
                <w:i/>
              </w:rPr>
              <w:t>see)</w:t>
            </w:r>
            <w:r>
              <w:t>…(a cow/pig..)</w:t>
            </w:r>
          </w:p>
          <w:p w:rsidR="00AE077F" w:rsidRDefault="00AE077F" w:rsidP="00AE077F">
            <w:pPr>
              <w:pStyle w:val="ListParagraph"/>
              <w:numPr>
                <w:ilvl w:val="0"/>
                <w:numId w:val="11"/>
              </w:numPr>
              <w:rPr>
                <w:i/>
              </w:rPr>
            </w:pPr>
            <w:proofErr w:type="spellStart"/>
            <w:r>
              <w:rPr>
                <w:b/>
                <w:i/>
              </w:rPr>
              <w:t>Ca</w:t>
            </w:r>
            <w:proofErr w:type="spellEnd"/>
            <w:r>
              <w:rPr>
                <w:b/>
                <w:i/>
              </w:rPr>
              <w:t xml:space="preserve"> </w:t>
            </w:r>
            <w:proofErr w:type="spellStart"/>
            <w:r>
              <w:rPr>
                <w:b/>
                <w:i/>
              </w:rPr>
              <w:t>bhfuil</w:t>
            </w:r>
            <w:proofErr w:type="spellEnd"/>
            <w:r>
              <w:rPr>
                <w:b/>
                <w:i/>
              </w:rPr>
              <w:t xml:space="preserve"> </w:t>
            </w:r>
            <w:proofErr w:type="spellStart"/>
            <w:r>
              <w:rPr>
                <w:b/>
                <w:i/>
              </w:rPr>
              <w:t>Seán</w:t>
            </w:r>
            <w:proofErr w:type="spellEnd"/>
            <w:r>
              <w:rPr>
                <w:b/>
                <w:i/>
              </w:rPr>
              <w:t>/</w:t>
            </w:r>
            <w:proofErr w:type="spellStart"/>
            <w:r w:rsidRPr="00CB2232">
              <w:rPr>
                <w:b/>
                <w:i/>
              </w:rPr>
              <w:t>Síofra</w:t>
            </w:r>
            <w:proofErr w:type="spellEnd"/>
            <w:r>
              <w:rPr>
                <w:b/>
                <w:i/>
              </w:rPr>
              <w:t>/</w:t>
            </w:r>
            <w:proofErr w:type="spellStart"/>
            <w:r>
              <w:rPr>
                <w:b/>
                <w:i/>
              </w:rPr>
              <w:t>Oisín</w:t>
            </w:r>
            <w:proofErr w:type="spellEnd"/>
            <w:r w:rsidRPr="00CB2232">
              <w:rPr>
                <w:b/>
                <w:i/>
              </w:rPr>
              <w:t>?</w:t>
            </w:r>
            <w:r>
              <w:rPr>
                <w:i/>
              </w:rPr>
              <w:t xml:space="preserve"> (</w:t>
            </w:r>
            <w:proofErr w:type="gramStart"/>
            <w:r>
              <w:rPr>
                <w:i/>
              </w:rPr>
              <w:t>where</w:t>
            </w:r>
            <w:proofErr w:type="gramEnd"/>
            <w:r>
              <w:rPr>
                <w:i/>
              </w:rPr>
              <w:t xml:space="preserve"> is </w:t>
            </w:r>
            <w:proofErr w:type="spellStart"/>
            <w:r>
              <w:rPr>
                <w:i/>
              </w:rPr>
              <w:t>Seán</w:t>
            </w:r>
            <w:proofErr w:type="spellEnd"/>
            <w:r>
              <w:rPr>
                <w:i/>
              </w:rPr>
              <w:t>/</w:t>
            </w:r>
            <w:r w:rsidRPr="00CB2232">
              <w:rPr>
                <w:i/>
              </w:rPr>
              <w:t xml:space="preserve"> </w:t>
            </w:r>
            <w:proofErr w:type="spellStart"/>
            <w:r w:rsidRPr="00CB2232">
              <w:rPr>
                <w:i/>
              </w:rPr>
              <w:t>Síofra</w:t>
            </w:r>
            <w:proofErr w:type="spellEnd"/>
            <w:r>
              <w:rPr>
                <w:i/>
              </w:rPr>
              <w:t>/</w:t>
            </w:r>
            <w:proofErr w:type="spellStart"/>
            <w:r>
              <w:rPr>
                <w:i/>
              </w:rPr>
              <w:t>Oisín</w:t>
            </w:r>
            <w:proofErr w:type="spellEnd"/>
            <w:r w:rsidRPr="00CB2232">
              <w:rPr>
                <w:i/>
              </w:rPr>
              <w:t>?)</w:t>
            </w:r>
            <w:r>
              <w:t>…</w:t>
            </w:r>
            <w:proofErr w:type="spellStart"/>
            <w:r>
              <w:t>Tá</w:t>
            </w:r>
            <w:proofErr w:type="spellEnd"/>
            <w:r>
              <w:t xml:space="preserve"> </w:t>
            </w:r>
            <w:proofErr w:type="spellStart"/>
            <w:r>
              <w:t>Seán</w:t>
            </w:r>
            <w:proofErr w:type="spellEnd"/>
            <w:r>
              <w:t>/</w:t>
            </w:r>
            <w:proofErr w:type="spellStart"/>
            <w:r>
              <w:t>Síofra</w:t>
            </w:r>
            <w:proofErr w:type="spellEnd"/>
            <w:r>
              <w:t>/</w:t>
            </w:r>
            <w:proofErr w:type="spellStart"/>
            <w:r>
              <w:t>Oisín</w:t>
            </w:r>
            <w:proofErr w:type="spellEnd"/>
            <w:r>
              <w:t xml:space="preserve"> </w:t>
            </w:r>
            <w:proofErr w:type="spellStart"/>
            <w:r>
              <w:t>ar</w:t>
            </w:r>
            <w:proofErr w:type="spellEnd"/>
            <w:r>
              <w:t xml:space="preserve"> an </w:t>
            </w:r>
            <w:proofErr w:type="spellStart"/>
            <w:r>
              <w:t>trá</w:t>
            </w:r>
            <w:proofErr w:type="spellEnd"/>
            <w:r>
              <w:t xml:space="preserve"> </w:t>
            </w:r>
            <w:r>
              <w:rPr>
                <w:i/>
              </w:rPr>
              <w:t>(They are at the beach</w:t>
            </w:r>
            <w:r w:rsidRPr="00CB2232">
              <w:rPr>
                <w:i/>
              </w:rPr>
              <w:t>)</w:t>
            </w:r>
          </w:p>
          <w:p w:rsidR="00AE077F" w:rsidRPr="00C25D47" w:rsidRDefault="00AE077F" w:rsidP="00AE077F">
            <w:pPr>
              <w:pStyle w:val="ListParagraph"/>
              <w:numPr>
                <w:ilvl w:val="0"/>
                <w:numId w:val="11"/>
              </w:numPr>
              <w:rPr>
                <w:i/>
              </w:rPr>
            </w:pPr>
            <w:proofErr w:type="spellStart"/>
            <w:r>
              <w:rPr>
                <w:b/>
                <w:i/>
              </w:rPr>
              <w:t>Cén</w:t>
            </w:r>
            <w:proofErr w:type="spellEnd"/>
            <w:r>
              <w:rPr>
                <w:b/>
                <w:i/>
              </w:rPr>
              <w:t xml:space="preserve"> sort </w:t>
            </w:r>
            <w:proofErr w:type="spellStart"/>
            <w:r>
              <w:rPr>
                <w:b/>
                <w:i/>
              </w:rPr>
              <w:t>aimsir</w:t>
            </w:r>
            <w:proofErr w:type="spellEnd"/>
            <w:r>
              <w:rPr>
                <w:b/>
                <w:i/>
              </w:rPr>
              <w:t xml:space="preserve"> </w:t>
            </w:r>
            <w:proofErr w:type="spellStart"/>
            <w:r>
              <w:rPr>
                <w:b/>
                <w:i/>
              </w:rPr>
              <w:t>atá</w:t>
            </w:r>
            <w:proofErr w:type="spellEnd"/>
            <w:r>
              <w:rPr>
                <w:b/>
                <w:i/>
              </w:rPr>
              <w:t xml:space="preserve"> </w:t>
            </w:r>
            <w:proofErr w:type="spellStart"/>
            <w:proofErr w:type="gramStart"/>
            <w:r>
              <w:rPr>
                <w:b/>
                <w:i/>
              </w:rPr>
              <w:t>ann</w:t>
            </w:r>
            <w:proofErr w:type="spellEnd"/>
            <w:proofErr w:type="gramEnd"/>
            <w:r w:rsidRPr="00CB2232">
              <w:rPr>
                <w:b/>
                <w:i/>
              </w:rPr>
              <w:t>?</w:t>
            </w:r>
            <w:r>
              <w:rPr>
                <w:i/>
              </w:rPr>
              <w:t xml:space="preserve"> (</w:t>
            </w:r>
            <w:proofErr w:type="gramStart"/>
            <w:r>
              <w:rPr>
                <w:i/>
              </w:rPr>
              <w:t>what</w:t>
            </w:r>
            <w:proofErr w:type="gramEnd"/>
            <w:r>
              <w:rPr>
                <w:i/>
              </w:rPr>
              <w:t xml:space="preserve"> is the weather like</w:t>
            </w:r>
            <w:r w:rsidRPr="00CB2232">
              <w:rPr>
                <w:i/>
              </w:rPr>
              <w:t>?)</w:t>
            </w:r>
            <w:r>
              <w:t>…</w:t>
            </w:r>
            <w:proofErr w:type="spellStart"/>
            <w:r>
              <w:t>Tá</w:t>
            </w:r>
            <w:proofErr w:type="spellEnd"/>
            <w:r>
              <w:t xml:space="preserve"> an </w:t>
            </w:r>
            <w:proofErr w:type="spellStart"/>
            <w:r>
              <w:t>ghrian</w:t>
            </w:r>
            <w:proofErr w:type="spellEnd"/>
            <w:r>
              <w:t xml:space="preserve"> </w:t>
            </w:r>
            <w:proofErr w:type="spellStart"/>
            <w:r>
              <w:t>ag</w:t>
            </w:r>
            <w:proofErr w:type="spellEnd"/>
            <w:r>
              <w:t xml:space="preserve"> </w:t>
            </w:r>
            <w:proofErr w:type="spellStart"/>
            <w:r>
              <w:t>taitneamh</w:t>
            </w:r>
            <w:proofErr w:type="spellEnd"/>
            <w:r>
              <w:t>/</w:t>
            </w:r>
            <w:proofErr w:type="spellStart"/>
            <w:r>
              <w:t>Tá</w:t>
            </w:r>
            <w:proofErr w:type="spellEnd"/>
            <w:r>
              <w:t xml:space="preserve"> </w:t>
            </w:r>
            <w:proofErr w:type="spellStart"/>
            <w:r>
              <w:t>sé</w:t>
            </w:r>
            <w:proofErr w:type="spellEnd"/>
            <w:r>
              <w:t xml:space="preserve"> </w:t>
            </w:r>
            <w:proofErr w:type="spellStart"/>
            <w:r>
              <w:t>te</w:t>
            </w:r>
            <w:proofErr w:type="spellEnd"/>
            <w:r>
              <w:t xml:space="preserve"> </w:t>
            </w:r>
            <w:r>
              <w:rPr>
                <w:i/>
              </w:rPr>
              <w:t>(The sun is shining/It is hot</w:t>
            </w:r>
            <w:r w:rsidRPr="00CB2232">
              <w:rPr>
                <w:i/>
              </w:rPr>
              <w:t>)</w:t>
            </w:r>
          </w:p>
          <w:p w:rsidR="00AE077F" w:rsidRPr="00693EAD" w:rsidRDefault="00AE077F" w:rsidP="00AE077F">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Seán</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w:t>
            </w:r>
            <w:proofErr w:type="spellEnd"/>
            <w:r>
              <w:t xml:space="preserve"> </w:t>
            </w:r>
            <w:proofErr w:type="spellStart"/>
            <w:r>
              <w:t>súgradh</w:t>
            </w:r>
            <w:proofErr w:type="spellEnd"/>
            <w:r>
              <w:t xml:space="preserve"> </w:t>
            </w:r>
            <w:r>
              <w:rPr>
                <w:i/>
              </w:rPr>
              <w:t>(</w:t>
            </w:r>
            <w:proofErr w:type="spellStart"/>
            <w:r>
              <w:rPr>
                <w:i/>
              </w:rPr>
              <w:t>Seán</w:t>
            </w:r>
            <w:proofErr w:type="spellEnd"/>
            <w:r>
              <w:rPr>
                <w:i/>
              </w:rPr>
              <w:t xml:space="preserve"> is playing</w:t>
            </w:r>
            <w:r w:rsidRPr="00693EAD">
              <w:rPr>
                <w:i/>
              </w:rPr>
              <w:t>)</w:t>
            </w:r>
          </w:p>
          <w:p w:rsidR="00AE077F" w:rsidRPr="005923D8" w:rsidRDefault="00AE077F" w:rsidP="00AE077F">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proofErr w:type="gramStart"/>
            <w:r>
              <w:t>…</w:t>
            </w:r>
            <w:proofErr w:type="spellStart"/>
            <w:r>
              <w:t>Tá</w:t>
            </w:r>
            <w:proofErr w:type="spellEnd"/>
            <w:r>
              <w:t xml:space="preserve"> </w:t>
            </w:r>
            <w:proofErr w:type="spellStart"/>
            <w:r>
              <w:t>Síofra</w:t>
            </w:r>
            <w:proofErr w:type="spellEnd"/>
            <w:r>
              <w:t xml:space="preserve"> </w:t>
            </w:r>
            <w:proofErr w:type="spellStart"/>
            <w:r>
              <w:t>ag</w:t>
            </w:r>
            <w:proofErr w:type="spellEnd"/>
            <w:proofErr w:type="gramEnd"/>
            <w:r>
              <w:t xml:space="preserve"> </w:t>
            </w:r>
            <w:proofErr w:type="spellStart"/>
            <w:r>
              <w:t>ithe</w:t>
            </w:r>
            <w:proofErr w:type="spellEnd"/>
            <w:r>
              <w:t xml:space="preserve"> </w:t>
            </w:r>
            <w:proofErr w:type="spellStart"/>
            <w:r>
              <w:t>uachtar</w:t>
            </w:r>
            <w:proofErr w:type="spellEnd"/>
            <w:r>
              <w:t xml:space="preserve"> </w:t>
            </w:r>
            <w:proofErr w:type="spellStart"/>
            <w:r>
              <w:t>reoite</w:t>
            </w:r>
            <w:proofErr w:type="spellEnd"/>
            <w:r>
              <w:t xml:space="preserve"> </w:t>
            </w:r>
            <w:r>
              <w:rPr>
                <w:i/>
              </w:rPr>
              <w:t>(</w:t>
            </w:r>
            <w:proofErr w:type="spellStart"/>
            <w:r>
              <w:rPr>
                <w:i/>
              </w:rPr>
              <w:t>Síofra</w:t>
            </w:r>
            <w:proofErr w:type="spellEnd"/>
            <w:r>
              <w:rPr>
                <w:i/>
              </w:rPr>
              <w:t xml:space="preserve"> is eating an ice-cream</w:t>
            </w:r>
            <w:r w:rsidRPr="00E57D52">
              <w:rPr>
                <w:i/>
              </w:rPr>
              <w:t>)</w:t>
            </w:r>
            <w:r w:rsidR="005923D8">
              <w:rPr>
                <w:i/>
              </w:rPr>
              <w:t xml:space="preserve">. </w:t>
            </w:r>
            <w:r w:rsidR="005923D8">
              <w:t xml:space="preserve">Ta </w:t>
            </w:r>
            <w:proofErr w:type="spellStart"/>
            <w:r w:rsidR="005923D8">
              <w:t>Síofra</w:t>
            </w:r>
            <w:proofErr w:type="spellEnd"/>
            <w:r w:rsidR="005923D8">
              <w:t xml:space="preserve"> </w:t>
            </w:r>
            <w:proofErr w:type="spellStart"/>
            <w:r w:rsidR="005923D8">
              <w:t>ag</w:t>
            </w:r>
            <w:proofErr w:type="spellEnd"/>
            <w:r w:rsidR="005923D8">
              <w:t xml:space="preserve"> </w:t>
            </w:r>
            <w:proofErr w:type="spellStart"/>
            <w:r w:rsidR="005923D8">
              <w:t>éisteacht</w:t>
            </w:r>
            <w:proofErr w:type="spellEnd"/>
            <w:r w:rsidR="005923D8">
              <w:t xml:space="preserve"> le </w:t>
            </w:r>
            <w:proofErr w:type="spellStart"/>
            <w:r w:rsidR="005923D8">
              <w:t>ceol</w:t>
            </w:r>
            <w:proofErr w:type="spellEnd"/>
            <w:r w:rsidR="005923D8">
              <w:t xml:space="preserve"> </w:t>
            </w:r>
            <w:r w:rsidR="005923D8" w:rsidRPr="005923D8">
              <w:rPr>
                <w:i/>
              </w:rPr>
              <w:t>(</w:t>
            </w:r>
            <w:proofErr w:type="spellStart"/>
            <w:r w:rsidR="005923D8" w:rsidRPr="005923D8">
              <w:rPr>
                <w:i/>
              </w:rPr>
              <w:t>Síofra</w:t>
            </w:r>
            <w:proofErr w:type="spellEnd"/>
            <w:r w:rsidR="005923D8" w:rsidRPr="005923D8">
              <w:rPr>
                <w:i/>
              </w:rPr>
              <w:t xml:space="preserve"> is listening to music)</w:t>
            </w:r>
          </w:p>
          <w:p w:rsidR="00AE077F" w:rsidRPr="00E57D52" w:rsidRDefault="00AE077F" w:rsidP="00AE077F">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Mamaí</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Mamaí</w:t>
            </w:r>
            <w:proofErr w:type="spellEnd"/>
            <w:r>
              <w:rPr>
                <w:i/>
              </w:rPr>
              <w:t xml:space="preserve"> doing?</w:t>
            </w:r>
            <w:r w:rsidRPr="00E57D52">
              <w:rPr>
                <w:i/>
              </w:rPr>
              <w:t>)</w:t>
            </w:r>
            <w:r>
              <w:t>…</w:t>
            </w:r>
            <w:proofErr w:type="spellStart"/>
            <w:r>
              <w:t>Tá</w:t>
            </w:r>
            <w:proofErr w:type="spellEnd"/>
            <w:r>
              <w:t xml:space="preserve"> </w:t>
            </w:r>
            <w:proofErr w:type="spellStart"/>
            <w:r>
              <w:t>Mamaí</w:t>
            </w:r>
            <w:proofErr w:type="spellEnd"/>
            <w:r>
              <w:t xml:space="preserve"> </w:t>
            </w:r>
            <w:proofErr w:type="spellStart"/>
            <w:r>
              <w:t>ag</w:t>
            </w:r>
            <w:proofErr w:type="spellEnd"/>
            <w:r>
              <w:t xml:space="preserve"> </w:t>
            </w:r>
            <w:proofErr w:type="spellStart"/>
            <w:r>
              <w:t>léamh</w:t>
            </w:r>
            <w:proofErr w:type="spellEnd"/>
            <w:r>
              <w:t xml:space="preserve"> </w:t>
            </w:r>
            <w:r>
              <w:rPr>
                <w:i/>
              </w:rPr>
              <w:t>(</w:t>
            </w:r>
            <w:proofErr w:type="spellStart"/>
            <w:r>
              <w:rPr>
                <w:i/>
              </w:rPr>
              <w:t>Mamaí</w:t>
            </w:r>
            <w:proofErr w:type="spellEnd"/>
            <w:r>
              <w:rPr>
                <w:i/>
              </w:rPr>
              <w:t xml:space="preserve"> is reading</w:t>
            </w:r>
            <w:r w:rsidRPr="00E57D52">
              <w:rPr>
                <w:i/>
              </w:rPr>
              <w:t>)</w:t>
            </w:r>
          </w:p>
          <w:p w:rsidR="00AE077F" w:rsidRPr="00E57D52" w:rsidRDefault="00AE077F" w:rsidP="00AE077F">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the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snámh</w:t>
            </w:r>
            <w:proofErr w:type="spellEnd"/>
            <w:r>
              <w:t xml:space="preserve"> </w:t>
            </w:r>
            <w:r>
              <w:rPr>
                <w:i/>
              </w:rPr>
              <w:t>(There are children playing football/swimming</w:t>
            </w:r>
            <w:r w:rsidRPr="00E57D52">
              <w:rPr>
                <w:i/>
              </w:rPr>
              <w:t>)</w:t>
            </w:r>
          </w:p>
          <w:p w:rsidR="00AE077F" w:rsidRPr="00AE077F" w:rsidRDefault="00AE077F" w:rsidP="00AE077F"/>
          <w:p w:rsidR="00CB3715" w:rsidRDefault="00AE077F" w:rsidP="00AE077F">
            <w:r w:rsidRPr="00AE077F">
              <w:t xml:space="preserve">**On Thursday </w:t>
            </w:r>
            <w:r>
              <w:t xml:space="preserve">or Friday you could do </w:t>
            </w:r>
            <w:proofErr w:type="spellStart"/>
            <w:r>
              <w:t>pg</w:t>
            </w:r>
            <w:proofErr w:type="spellEnd"/>
            <w:r>
              <w:t xml:space="preserve"> 98</w:t>
            </w:r>
            <w:r w:rsidRPr="00AE077F">
              <w:t xml:space="preserve"> in </w:t>
            </w:r>
            <w:proofErr w:type="spellStart"/>
            <w:r>
              <w:rPr>
                <w:b/>
              </w:rPr>
              <w:t>Abair</w:t>
            </w:r>
            <w:proofErr w:type="spellEnd"/>
            <w:r>
              <w:rPr>
                <w:b/>
              </w:rPr>
              <w:t xml:space="preserve"> </w:t>
            </w:r>
            <w:proofErr w:type="spellStart"/>
            <w:r>
              <w:rPr>
                <w:b/>
              </w:rPr>
              <w:t>Liom</w:t>
            </w:r>
            <w:proofErr w:type="spellEnd"/>
            <w:r>
              <w:rPr>
                <w:b/>
              </w:rPr>
              <w:t xml:space="preserve"> B</w:t>
            </w:r>
            <w:r w:rsidRPr="00AE077F">
              <w:t xml:space="preserve">: </w:t>
            </w:r>
          </w:p>
          <w:p w:rsidR="00CB3715" w:rsidRDefault="00CB3715" w:rsidP="00AE077F"/>
          <w:p w:rsidR="00AE077F" w:rsidRPr="00AE077F" w:rsidRDefault="00AE077F" w:rsidP="00AE077F">
            <w:pPr>
              <w:rPr>
                <w:i/>
              </w:rPr>
            </w:pPr>
            <w:r w:rsidRPr="00AE077F">
              <w:rPr>
                <w:b/>
              </w:rPr>
              <w:t xml:space="preserve">A. </w:t>
            </w:r>
            <w:r w:rsidRPr="00AE077F">
              <w:t xml:space="preserve">Ask the children </w:t>
            </w:r>
            <w:r w:rsidRPr="00AE077F">
              <w:rPr>
                <w:b/>
                <w:i/>
              </w:rPr>
              <w:t xml:space="preserve">Cad </w:t>
            </w:r>
            <w:proofErr w:type="gramStart"/>
            <w:r w:rsidRPr="00AE077F">
              <w:rPr>
                <w:b/>
                <w:i/>
              </w:rPr>
              <w:t>a</w:t>
            </w:r>
            <w:proofErr w:type="gramEnd"/>
            <w:r w:rsidRPr="00AE077F">
              <w:rPr>
                <w:b/>
                <w:i/>
              </w:rPr>
              <w:t xml:space="preserve"> </w:t>
            </w:r>
            <w:proofErr w:type="spellStart"/>
            <w:r w:rsidRPr="00AE077F">
              <w:rPr>
                <w:b/>
                <w:i/>
              </w:rPr>
              <w:t>fheiceann</w:t>
            </w:r>
            <w:proofErr w:type="spellEnd"/>
            <w:r w:rsidRPr="00AE077F">
              <w:rPr>
                <w:b/>
                <w:i/>
              </w:rPr>
              <w:t xml:space="preserve"> </w:t>
            </w:r>
            <w:proofErr w:type="spellStart"/>
            <w:r w:rsidRPr="00AE077F">
              <w:rPr>
                <w:b/>
                <w:i/>
              </w:rPr>
              <w:t>tú</w:t>
            </w:r>
            <w:proofErr w:type="spellEnd"/>
            <w:r w:rsidRPr="00AE077F">
              <w:rPr>
                <w:b/>
                <w:i/>
              </w:rPr>
              <w:t xml:space="preserve">? </w:t>
            </w:r>
            <w:r w:rsidRPr="00AE077F">
              <w:t>(</w:t>
            </w:r>
            <w:proofErr w:type="gramStart"/>
            <w:r w:rsidRPr="00AE077F">
              <w:rPr>
                <w:i/>
              </w:rPr>
              <w:t>what</w:t>
            </w:r>
            <w:proofErr w:type="gramEnd"/>
            <w:r w:rsidRPr="00AE077F">
              <w:rPr>
                <w:i/>
              </w:rPr>
              <w:t xml:space="preserve"> do you see?)</w:t>
            </w:r>
            <w:r w:rsidRPr="00AE077F">
              <w:t>…</w:t>
            </w:r>
            <w:proofErr w:type="spellStart"/>
            <w:proofErr w:type="gramStart"/>
            <w:r w:rsidRPr="00AE077F">
              <w:t>Feicim</w:t>
            </w:r>
            <w:proofErr w:type="spellEnd"/>
            <w:r w:rsidRPr="00AE077F">
              <w:rPr>
                <w:i/>
              </w:rPr>
              <w:t>(</w:t>
            </w:r>
            <w:proofErr w:type="gramEnd"/>
            <w:r w:rsidRPr="00AE077F">
              <w:rPr>
                <w:i/>
              </w:rPr>
              <w:t>I see)</w:t>
            </w:r>
            <w:r w:rsidR="004749FF">
              <w:t xml:space="preserve">… an </w:t>
            </w:r>
            <w:proofErr w:type="spellStart"/>
            <w:r w:rsidR="004749FF">
              <w:t>ghrian</w:t>
            </w:r>
            <w:proofErr w:type="spellEnd"/>
            <w:r w:rsidR="004749FF">
              <w:t>/</w:t>
            </w:r>
            <w:proofErr w:type="spellStart"/>
            <w:r w:rsidR="004749FF">
              <w:t>caisleán</w:t>
            </w:r>
            <w:proofErr w:type="spellEnd"/>
            <w:r w:rsidR="004749FF">
              <w:t xml:space="preserve"> </w:t>
            </w:r>
            <w:proofErr w:type="spellStart"/>
            <w:r>
              <w:t>gainimh</w:t>
            </w:r>
            <w:proofErr w:type="spellEnd"/>
            <w:r>
              <w:t>/</w:t>
            </w:r>
            <w:proofErr w:type="spellStart"/>
            <w:r>
              <w:t>spád</w:t>
            </w:r>
            <w:proofErr w:type="spellEnd"/>
            <w:r>
              <w:t>/</w:t>
            </w:r>
            <w:proofErr w:type="spellStart"/>
            <w:r>
              <w:t>buicéad</w:t>
            </w:r>
            <w:proofErr w:type="spellEnd"/>
            <w:r>
              <w:t>…</w:t>
            </w:r>
          </w:p>
          <w:p w:rsidR="00AE077F" w:rsidRDefault="00AE077F" w:rsidP="00AE077F">
            <w:pPr>
              <w:rPr>
                <w:i/>
              </w:rPr>
            </w:pPr>
            <w:proofErr w:type="spellStart"/>
            <w:r w:rsidRPr="00AE077F">
              <w:t>Ceangail</w:t>
            </w:r>
            <w:proofErr w:type="spellEnd"/>
            <w:r w:rsidRPr="00AE077F">
              <w:t xml:space="preserve"> </w:t>
            </w:r>
            <w:proofErr w:type="spellStart"/>
            <w:r w:rsidRPr="00AE077F">
              <w:t>na</w:t>
            </w:r>
            <w:proofErr w:type="spellEnd"/>
            <w:r w:rsidRPr="00AE077F">
              <w:t xml:space="preserve"> </w:t>
            </w:r>
            <w:proofErr w:type="spellStart"/>
            <w:r w:rsidRPr="00AE077F">
              <w:t>poncanna</w:t>
            </w:r>
            <w:proofErr w:type="spellEnd"/>
            <w:r w:rsidRPr="00AE077F">
              <w:t xml:space="preserve"> </w:t>
            </w:r>
            <w:proofErr w:type="spellStart"/>
            <w:r w:rsidRPr="00AE077F">
              <w:t>agus</w:t>
            </w:r>
            <w:proofErr w:type="spellEnd"/>
            <w:r w:rsidRPr="00AE077F">
              <w:t xml:space="preserve"> </w:t>
            </w:r>
            <w:proofErr w:type="spellStart"/>
            <w:r w:rsidRPr="00AE077F">
              <w:t>dathaigh</w:t>
            </w:r>
            <w:proofErr w:type="spellEnd"/>
            <w:r w:rsidRPr="00AE077F">
              <w:t xml:space="preserve"> </w:t>
            </w:r>
            <w:r w:rsidRPr="00AE077F">
              <w:rPr>
                <w:i/>
              </w:rPr>
              <w:t>(join the dots and colour).</w:t>
            </w:r>
          </w:p>
          <w:p w:rsidR="004A6A57" w:rsidRDefault="00AE077F" w:rsidP="00AE077F">
            <w:pPr>
              <w:rPr>
                <w:b/>
              </w:rPr>
            </w:pPr>
            <w:r>
              <w:rPr>
                <w:b/>
              </w:rPr>
              <w:t>B</w:t>
            </w:r>
            <w:r w:rsidRPr="00AE077F">
              <w:rPr>
                <w:b/>
              </w:rPr>
              <w:t xml:space="preserve">. </w:t>
            </w:r>
            <w:proofErr w:type="spellStart"/>
            <w:r w:rsidR="004A6A57">
              <w:rPr>
                <w:b/>
              </w:rPr>
              <w:t>Éist</w:t>
            </w:r>
            <w:proofErr w:type="spellEnd"/>
            <w:r w:rsidR="004A6A57">
              <w:rPr>
                <w:b/>
              </w:rPr>
              <w:t xml:space="preserve"> </w:t>
            </w:r>
            <w:proofErr w:type="spellStart"/>
            <w:r w:rsidR="004A6A57">
              <w:rPr>
                <w:b/>
              </w:rPr>
              <w:t>agus</w:t>
            </w:r>
            <w:proofErr w:type="spellEnd"/>
            <w:r w:rsidR="004A6A57">
              <w:rPr>
                <w:b/>
              </w:rPr>
              <w:t xml:space="preserve"> </w:t>
            </w:r>
            <w:proofErr w:type="spellStart"/>
            <w:r w:rsidR="004A6A57">
              <w:rPr>
                <w:b/>
              </w:rPr>
              <w:t>ceangail</w:t>
            </w:r>
            <w:proofErr w:type="spellEnd"/>
            <w:r w:rsidR="004A6A57">
              <w:rPr>
                <w:b/>
              </w:rPr>
              <w:t xml:space="preserve"> le </w:t>
            </w:r>
            <w:proofErr w:type="spellStart"/>
            <w:r w:rsidR="004A6A57">
              <w:rPr>
                <w:b/>
              </w:rPr>
              <w:t>chéile</w:t>
            </w:r>
            <w:proofErr w:type="spellEnd"/>
            <w:r w:rsidR="004A6A57">
              <w:rPr>
                <w:b/>
              </w:rPr>
              <w:t xml:space="preserve"> (Listen and match)</w:t>
            </w:r>
          </w:p>
          <w:p w:rsidR="00AE077F" w:rsidRDefault="004A6A57" w:rsidP="00AE077F">
            <w:proofErr w:type="spellStart"/>
            <w:r w:rsidRPr="004A6A57">
              <w:rPr>
                <w:i/>
              </w:rPr>
              <w:t>Tá</w:t>
            </w:r>
            <w:proofErr w:type="spellEnd"/>
            <w:r w:rsidRPr="004A6A57">
              <w:rPr>
                <w:i/>
              </w:rPr>
              <w:t xml:space="preserve"> </w:t>
            </w:r>
            <w:proofErr w:type="spellStart"/>
            <w:r w:rsidRPr="004A6A57">
              <w:rPr>
                <w:i/>
              </w:rPr>
              <w:t>Mamaí</w:t>
            </w:r>
            <w:proofErr w:type="spellEnd"/>
            <w:r w:rsidRPr="004A6A57">
              <w:rPr>
                <w:i/>
              </w:rPr>
              <w:t xml:space="preserve"> </w:t>
            </w:r>
            <w:proofErr w:type="spellStart"/>
            <w:r w:rsidRPr="004A6A57">
              <w:rPr>
                <w:i/>
              </w:rPr>
              <w:t>ag</w:t>
            </w:r>
            <w:proofErr w:type="spellEnd"/>
            <w:r w:rsidRPr="004A6A57">
              <w:rPr>
                <w:i/>
              </w:rPr>
              <w:t xml:space="preserve"> </w:t>
            </w:r>
            <w:proofErr w:type="spellStart"/>
            <w:r w:rsidRPr="004A6A57">
              <w:rPr>
                <w:i/>
              </w:rPr>
              <w:t>léamh</w:t>
            </w:r>
            <w:proofErr w:type="spellEnd"/>
            <w:r>
              <w:t>…Mammy is reading</w:t>
            </w:r>
          </w:p>
          <w:p w:rsidR="004A6A57" w:rsidRDefault="004A6A57" w:rsidP="00AE077F">
            <w:r w:rsidRPr="004A6A57">
              <w:rPr>
                <w:i/>
              </w:rPr>
              <w:t xml:space="preserve">Ta </w:t>
            </w:r>
            <w:proofErr w:type="spellStart"/>
            <w:r w:rsidRPr="004A6A57">
              <w:rPr>
                <w:i/>
              </w:rPr>
              <w:t>Daidí</w:t>
            </w:r>
            <w:proofErr w:type="spellEnd"/>
            <w:r w:rsidRPr="004A6A57">
              <w:rPr>
                <w:i/>
              </w:rPr>
              <w:t xml:space="preserve"> </w:t>
            </w:r>
            <w:proofErr w:type="spellStart"/>
            <w:r w:rsidRPr="004A6A57">
              <w:rPr>
                <w:i/>
              </w:rPr>
              <w:t>ag</w:t>
            </w:r>
            <w:proofErr w:type="spellEnd"/>
            <w:r w:rsidRPr="004A6A57">
              <w:rPr>
                <w:i/>
              </w:rPr>
              <w:t xml:space="preserve"> </w:t>
            </w:r>
            <w:proofErr w:type="spellStart"/>
            <w:r w:rsidRPr="004A6A57">
              <w:rPr>
                <w:i/>
              </w:rPr>
              <w:t>éisteacht</w:t>
            </w:r>
            <w:proofErr w:type="spellEnd"/>
            <w:r w:rsidRPr="004A6A57">
              <w:rPr>
                <w:i/>
              </w:rPr>
              <w:t xml:space="preserve"> le </w:t>
            </w:r>
            <w:proofErr w:type="spellStart"/>
            <w:r w:rsidRPr="004A6A57">
              <w:rPr>
                <w:i/>
              </w:rPr>
              <w:t>ceol</w:t>
            </w:r>
            <w:proofErr w:type="spellEnd"/>
            <w:r>
              <w:t>…Daddy is listening to music</w:t>
            </w:r>
          </w:p>
          <w:p w:rsidR="004A6A57" w:rsidRDefault="004A6A57" w:rsidP="00AE077F">
            <w:proofErr w:type="spellStart"/>
            <w:r w:rsidRPr="004A6A57">
              <w:rPr>
                <w:i/>
              </w:rPr>
              <w:lastRenderedPageBreak/>
              <w:t>Tá</w:t>
            </w:r>
            <w:proofErr w:type="spellEnd"/>
            <w:r w:rsidRPr="004A6A57">
              <w:rPr>
                <w:i/>
              </w:rPr>
              <w:t xml:space="preserve"> </w:t>
            </w:r>
            <w:proofErr w:type="spellStart"/>
            <w:r w:rsidRPr="004A6A57">
              <w:rPr>
                <w:i/>
              </w:rPr>
              <w:t>Oisín</w:t>
            </w:r>
            <w:proofErr w:type="spellEnd"/>
            <w:r w:rsidRPr="004A6A57">
              <w:rPr>
                <w:i/>
              </w:rPr>
              <w:t xml:space="preserve"> </w:t>
            </w:r>
            <w:proofErr w:type="spellStart"/>
            <w:r w:rsidRPr="004A6A57">
              <w:rPr>
                <w:i/>
              </w:rPr>
              <w:t>ag</w:t>
            </w:r>
            <w:proofErr w:type="spellEnd"/>
            <w:r w:rsidRPr="004A6A57">
              <w:rPr>
                <w:i/>
              </w:rPr>
              <w:t xml:space="preserve"> </w:t>
            </w:r>
            <w:proofErr w:type="spellStart"/>
            <w:r w:rsidRPr="004A6A57">
              <w:rPr>
                <w:i/>
              </w:rPr>
              <w:t>ithe</w:t>
            </w:r>
            <w:proofErr w:type="spellEnd"/>
            <w:r>
              <w:t>…</w:t>
            </w:r>
            <w:proofErr w:type="spellStart"/>
            <w:r>
              <w:t>Oisín</w:t>
            </w:r>
            <w:proofErr w:type="spellEnd"/>
            <w:r>
              <w:t xml:space="preserve"> is eating</w:t>
            </w:r>
          </w:p>
          <w:p w:rsidR="006A6C25" w:rsidRPr="005923D8" w:rsidRDefault="004A6A57" w:rsidP="005923D8">
            <w:proofErr w:type="spellStart"/>
            <w:r>
              <w:rPr>
                <w:i/>
              </w:rPr>
              <w:t>Tá</w:t>
            </w:r>
            <w:proofErr w:type="spellEnd"/>
            <w:r>
              <w:rPr>
                <w:i/>
              </w:rPr>
              <w:t xml:space="preserve"> </w:t>
            </w:r>
            <w:proofErr w:type="spellStart"/>
            <w:r>
              <w:rPr>
                <w:i/>
              </w:rPr>
              <w:t>Seán</w:t>
            </w:r>
            <w:proofErr w:type="spellEnd"/>
            <w:r>
              <w:rPr>
                <w:i/>
              </w:rPr>
              <w:t xml:space="preserve"> </w:t>
            </w:r>
            <w:proofErr w:type="spellStart"/>
            <w:r>
              <w:rPr>
                <w:i/>
              </w:rPr>
              <w:t>ag</w:t>
            </w:r>
            <w:proofErr w:type="spellEnd"/>
            <w:r>
              <w:rPr>
                <w:i/>
              </w:rPr>
              <w:t xml:space="preserve"> </w:t>
            </w:r>
            <w:proofErr w:type="spellStart"/>
            <w:r>
              <w:rPr>
                <w:i/>
              </w:rPr>
              <w:t>súgradh</w:t>
            </w:r>
            <w:proofErr w:type="spellEnd"/>
            <w:r>
              <w:t>…</w:t>
            </w:r>
            <w:proofErr w:type="spellStart"/>
            <w:r>
              <w:t>Seán</w:t>
            </w:r>
            <w:proofErr w:type="spellEnd"/>
            <w:r>
              <w:t xml:space="preserve"> is playing</w:t>
            </w:r>
          </w:p>
          <w:p w:rsidR="006A6C25" w:rsidRDefault="006A6C25" w:rsidP="006A6C25">
            <w:pPr>
              <w:pStyle w:val="ListParagraph"/>
              <w:jc w:val="center"/>
              <w:rPr>
                <w:b/>
                <w:i/>
                <w:u w:val="single"/>
              </w:rPr>
            </w:pPr>
          </w:p>
          <w:p w:rsidR="006A6C25" w:rsidRPr="00810ACE" w:rsidRDefault="006A6C25" w:rsidP="006A6C25">
            <w:pPr>
              <w:pStyle w:val="ListParagraph"/>
              <w:jc w:val="center"/>
              <w:rPr>
                <w:b/>
                <w:i/>
                <w:u w:val="single"/>
              </w:rPr>
            </w:pPr>
            <w:r>
              <w:rPr>
                <w:b/>
                <w:i/>
                <w:u w:val="single"/>
              </w:rPr>
              <w:t>TG 4</w:t>
            </w:r>
          </w:p>
          <w:p w:rsidR="00AA033B" w:rsidRDefault="006A6C25" w:rsidP="006A6C25">
            <w:pPr>
              <w:pStyle w:val="ListParagraph"/>
              <w:numPr>
                <w:ilvl w:val="0"/>
                <w:numId w:val="9"/>
              </w:numPr>
            </w:pPr>
            <w:r>
              <w:t xml:space="preserve">Spending time watching </w:t>
            </w:r>
            <w:r w:rsidRPr="001438B8">
              <w:rPr>
                <w:i/>
              </w:rPr>
              <w:t>TG4-Cúla</w:t>
            </w:r>
            <w:r>
              <w:t xml:space="preserve"> could be a great way for the children to learn </w:t>
            </w:r>
            <w:proofErr w:type="spellStart"/>
            <w:r>
              <w:t>Gaeilge</w:t>
            </w:r>
            <w:proofErr w:type="spellEnd"/>
            <w:r>
              <w:t>.</w:t>
            </w:r>
          </w:p>
        </w:tc>
        <w:tc>
          <w:tcPr>
            <w:tcW w:w="2410" w:type="dxa"/>
            <w:vMerge/>
          </w:tcPr>
          <w:p w:rsidR="00AA033B" w:rsidRDefault="00AA033B" w:rsidP="00317802"/>
        </w:tc>
        <w:tc>
          <w:tcPr>
            <w:tcW w:w="5280" w:type="dxa"/>
            <w:gridSpan w:val="2"/>
          </w:tcPr>
          <w:p w:rsidR="006A6C25" w:rsidRDefault="006A6C25" w:rsidP="006A6C25">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Trá</w:t>
            </w:r>
            <w:proofErr w:type="spellEnd"/>
          </w:p>
          <w:p w:rsidR="006A6C25" w:rsidRPr="00810ACE" w:rsidRDefault="006A6C25" w:rsidP="006A6C25">
            <w:pPr>
              <w:pStyle w:val="ListParagraph"/>
              <w:jc w:val="center"/>
              <w:rPr>
                <w:b/>
                <w:i/>
                <w:u w:val="single"/>
              </w:rPr>
            </w:pPr>
          </w:p>
          <w:p w:rsidR="006A6C25" w:rsidRPr="00825D5B" w:rsidRDefault="006A6C25" w:rsidP="006A6C25">
            <w:pPr>
              <w:rPr>
                <w:i/>
              </w:rPr>
            </w:pPr>
            <w:proofErr w:type="spellStart"/>
            <w:r w:rsidRPr="00825D5B">
              <w:rPr>
                <w:i/>
              </w:rPr>
              <w:t>Foclóir</w:t>
            </w:r>
            <w:proofErr w:type="spellEnd"/>
            <w:r>
              <w:rPr>
                <w:i/>
              </w:rPr>
              <w:t xml:space="preserve"> (vocabulary)</w:t>
            </w:r>
            <w:r w:rsidRPr="00825D5B">
              <w:rPr>
                <w:i/>
              </w:rPr>
              <w:t xml:space="preserve">: </w:t>
            </w:r>
          </w:p>
          <w:p w:rsidR="006A6C25" w:rsidRPr="00B132B3" w:rsidRDefault="006A6C25" w:rsidP="006A6C25">
            <w:pPr>
              <w:rPr>
                <w:b/>
                <w:color w:val="FF0000"/>
              </w:rPr>
            </w:pPr>
            <w:proofErr w:type="spellStart"/>
            <w:proofErr w:type="gramStart"/>
            <w:r>
              <w:rPr>
                <w:b/>
              </w:rPr>
              <w:t>grianmhar</w:t>
            </w:r>
            <w:proofErr w:type="spellEnd"/>
            <w:r>
              <w:t>…</w:t>
            </w:r>
            <w:proofErr w:type="gramEnd"/>
            <w:r>
              <w:t xml:space="preserve">sunny. </w:t>
            </w:r>
            <w:r w:rsidRPr="00B132B3">
              <w:rPr>
                <w:b/>
                <w:color w:val="FF0000"/>
              </w:rPr>
              <w:t>Please replace this with ‘</w:t>
            </w:r>
            <w:proofErr w:type="spellStart"/>
            <w:r w:rsidRPr="00B132B3">
              <w:rPr>
                <w:b/>
                <w:color w:val="FF0000"/>
              </w:rPr>
              <w:t>Tá</w:t>
            </w:r>
            <w:proofErr w:type="spellEnd"/>
            <w:r w:rsidRPr="00B132B3">
              <w:rPr>
                <w:b/>
                <w:color w:val="FF0000"/>
              </w:rPr>
              <w:t xml:space="preserve"> an </w:t>
            </w:r>
            <w:proofErr w:type="spellStart"/>
            <w:r w:rsidRPr="00B132B3">
              <w:rPr>
                <w:b/>
                <w:color w:val="FF0000"/>
              </w:rPr>
              <w:t>ghrian</w:t>
            </w:r>
            <w:proofErr w:type="spellEnd"/>
            <w:r w:rsidRPr="00B132B3">
              <w:rPr>
                <w:b/>
                <w:color w:val="FF0000"/>
              </w:rPr>
              <w:t xml:space="preserve"> </w:t>
            </w:r>
            <w:proofErr w:type="spellStart"/>
            <w:r w:rsidRPr="00B132B3">
              <w:rPr>
                <w:b/>
                <w:color w:val="FF0000"/>
              </w:rPr>
              <w:t>ag</w:t>
            </w:r>
            <w:proofErr w:type="spellEnd"/>
            <w:r w:rsidRPr="00B132B3">
              <w:rPr>
                <w:b/>
                <w:color w:val="FF0000"/>
              </w:rPr>
              <w:t xml:space="preserve"> </w:t>
            </w:r>
            <w:proofErr w:type="spellStart"/>
            <w:r w:rsidRPr="00B132B3">
              <w:rPr>
                <w:b/>
                <w:color w:val="FF0000"/>
              </w:rPr>
              <w:t>taitneamh</w:t>
            </w:r>
            <w:proofErr w:type="spellEnd"/>
            <w:r w:rsidRPr="00B132B3">
              <w:rPr>
                <w:b/>
                <w:color w:val="FF0000"/>
              </w:rPr>
              <w:t>’</w:t>
            </w:r>
            <w:r>
              <w:rPr>
                <w:b/>
                <w:color w:val="FF0000"/>
              </w:rPr>
              <w:t xml:space="preserve"> </w:t>
            </w:r>
          </w:p>
          <w:p w:rsidR="006A6C25" w:rsidRDefault="006A6C25" w:rsidP="006A6C25">
            <w:proofErr w:type="spellStart"/>
            <w:r>
              <w:rPr>
                <w:b/>
              </w:rPr>
              <w:t>scamall</w:t>
            </w:r>
            <w:proofErr w:type="spellEnd"/>
            <w:r w:rsidR="009D55D3">
              <w:t>…cloud</w:t>
            </w:r>
          </w:p>
          <w:p w:rsidR="006A6C25" w:rsidRDefault="006A6C25" w:rsidP="006A6C25">
            <w:proofErr w:type="spellStart"/>
            <w:r>
              <w:rPr>
                <w:b/>
              </w:rPr>
              <w:t>gaineamh</w:t>
            </w:r>
            <w:proofErr w:type="spellEnd"/>
            <w:r>
              <w:t>…sand</w:t>
            </w:r>
          </w:p>
          <w:p w:rsidR="006A6C25" w:rsidRDefault="006A6C25" w:rsidP="006A6C25">
            <w:r>
              <w:rPr>
                <w:b/>
              </w:rPr>
              <w:t xml:space="preserve">an </w:t>
            </w:r>
            <w:proofErr w:type="spellStart"/>
            <w:r>
              <w:rPr>
                <w:b/>
              </w:rPr>
              <w:t>fharraige</w:t>
            </w:r>
            <w:proofErr w:type="spellEnd"/>
            <w:r>
              <w:t>…the sea</w:t>
            </w:r>
          </w:p>
          <w:p w:rsidR="006A6C25" w:rsidRDefault="006A6C25" w:rsidP="006A6C25">
            <w:proofErr w:type="spellStart"/>
            <w:r>
              <w:rPr>
                <w:b/>
              </w:rPr>
              <w:t>caisleán</w:t>
            </w:r>
            <w:proofErr w:type="spellEnd"/>
            <w:r>
              <w:rPr>
                <w:b/>
              </w:rPr>
              <w:t xml:space="preserve"> </w:t>
            </w:r>
            <w:proofErr w:type="spellStart"/>
            <w:r>
              <w:rPr>
                <w:b/>
              </w:rPr>
              <w:t>gainimh</w:t>
            </w:r>
            <w:proofErr w:type="spellEnd"/>
            <w:r>
              <w:t>…sandcastle</w:t>
            </w:r>
          </w:p>
          <w:p w:rsidR="006A6C25" w:rsidRDefault="006A6C25" w:rsidP="006A6C25">
            <w:proofErr w:type="spellStart"/>
            <w:r>
              <w:rPr>
                <w:b/>
              </w:rPr>
              <w:t>spád</w:t>
            </w:r>
            <w:proofErr w:type="spellEnd"/>
            <w:r>
              <w:t>…spade</w:t>
            </w:r>
          </w:p>
          <w:p w:rsidR="006A6C25" w:rsidRDefault="006A6C25" w:rsidP="006A6C25">
            <w:proofErr w:type="spellStart"/>
            <w:r>
              <w:rPr>
                <w:b/>
              </w:rPr>
              <w:t>buicéad</w:t>
            </w:r>
            <w:proofErr w:type="spellEnd"/>
            <w:r>
              <w:t>… bucket</w:t>
            </w:r>
          </w:p>
          <w:p w:rsidR="006A6C25" w:rsidRDefault="006A6C25" w:rsidP="006A6C25">
            <w:proofErr w:type="spellStart"/>
            <w:r>
              <w:rPr>
                <w:b/>
              </w:rPr>
              <w:t>liathróid</w:t>
            </w:r>
            <w:proofErr w:type="spellEnd"/>
            <w:r>
              <w:t>…ball</w:t>
            </w:r>
          </w:p>
          <w:p w:rsidR="006A6C25" w:rsidRDefault="006A6C25" w:rsidP="006A6C25">
            <w:proofErr w:type="spellStart"/>
            <w:r>
              <w:rPr>
                <w:b/>
              </w:rPr>
              <w:t>bád</w:t>
            </w:r>
            <w:proofErr w:type="spellEnd"/>
            <w:r>
              <w:t>…boat</w:t>
            </w:r>
          </w:p>
          <w:p w:rsidR="006A6C25" w:rsidRDefault="006A6C25" w:rsidP="006A6C25">
            <w:proofErr w:type="spellStart"/>
            <w:r>
              <w:rPr>
                <w:b/>
              </w:rPr>
              <w:t>culaith</w:t>
            </w:r>
            <w:proofErr w:type="spellEnd"/>
            <w:r>
              <w:rPr>
                <w:b/>
              </w:rPr>
              <w:t xml:space="preserve"> </w:t>
            </w:r>
            <w:proofErr w:type="spellStart"/>
            <w:r>
              <w:rPr>
                <w:b/>
              </w:rPr>
              <w:t>shnámha</w:t>
            </w:r>
            <w:proofErr w:type="spellEnd"/>
            <w:r>
              <w:t>…swimsuit</w:t>
            </w:r>
          </w:p>
          <w:p w:rsidR="006A6C25" w:rsidRDefault="006A6C25" w:rsidP="006A6C25">
            <w:proofErr w:type="spellStart"/>
            <w:r>
              <w:rPr>
                <w:b/>
              </w:rPr>
              <w:t>tuáille</w:t>
            </w:r>
            <w:proofErr w:type="spellEnd"/>
            <w:r>
              <w:t>…towel</w:t>
            </w:r>
          </w:p>
          <w:p w:rsidR="006A6C25" w:rsidRDefault="006A6C25" w:rsidP="006A6C25">
            <w:proofErr w:type="spellStart"/>
            <w:r>
              <w:rPr>
                <w:b/>
              </w:rPr>
              <w:t>ag</w:t>
            </w:r>
            <w:proofErr w:type="spellEnd"/>
            <w:r>
              <w:rPr>
                <w:b/>
              </w:rPr>
              <w:t xml:space="preserve"> </w:t>
            </w:r>
            <w:proofErr w:type="spellStart"/>
            <w:r>
              <w:rPr>
                <w:b/>
              </w:rPr>
              <w:t>snámh</w:t>
            </w:r>
            <w:proofErr w:type="spellEnd"/>
            <w:r>
              <w:t>…swimming</w:t>
            </w:r>
          </w:p>
          <w:p w:rsidR="006A6C25" w:rsidRDefault="006A6C25" w:rsidP="006A6C25">
            <w:proofErr w:type="spellStart"/>
            <w:r>
              <w:rPr>
                <w:b/>
              </w:rPr>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6A6C25" w:rsidRDefault="006A6C25" w:rsidP="006A6C25">
            <w:proofErr w:type="spellStart"/>
            <w:r>
              <w:rPr>
                <w:b/>
              </w:rPr>
              <w:t>ag</w:t>
            </w:r>
            <w:proofErr w:type="spellEnd"/>
            <w:r>
              <w:rPr>
                <w:b/>
              </w:rPr>
              <w:t xml:space="preserve"> </w:t>
            </w:r>
            <w:proofErr w:type="spellStart"/>
            <w:r>
              <w:rPr>
                <w:b/>
              </w:rPr>
              <w:t>léamh</w:t>
            </w:r>
            <w:proofErr w:type="spellEnd"/>
            <w:r>
              <w:t>…reading</w:t>
            </w:r>
          </w:p>
          <w:p w:rsidR="006A6C25" w:rsidRDefault="006A6C25" w:rsidP="006A6C25">
            <w:proofErr w:type="spellStart"/>
            <w:r>
              <w:rPr>
                <w:b/>
              </w:rPr>
              <w:t>ag</w:t>
            </w:r>
            <w:proofErr w:type="spellEnd"/>
            <w:r>
              <w:rPr>
                <w:b/>
              </w:rPr>
              <w:t xml:space="preserve"> </w:t>
            </w:r>
            <w:proofErr w:type="spellStart"/>
            <w:r>
              <w:rPr>
                <w:b/>
              </w:rPr>
              <w:t>éisteacht</w:t>
            </w:r>
            <w:proofErr w:type="spellEnd"/>
            <w:r>
              <w:t>…listening</w:t>
            </w:r>
          </w:p>
          <w:p w:rsidR="005923D8" w:rsidRDefault="005923D8" w:rsidP="005923D8">
            <w:r>
              <w:t xml:space="preserve">For this week we revise </w:t>
            </w:r>
            <w:proofErr w:type="spellStart"/>
            <w:r>
              <w:t>Foclóir</w:t>
            </w:r>
            <w:proofErr w:type="spellEnd"/>
            <w:r>
              <w:t xml:space="preserve"> and also attempt to </w:t>
            </w:r>
            <w:r>
              <w:lastRenderedPageBreak/>
              <w:t>move on to talking about the poster provided based on this topic. Some questions we could ask are as follows in an effort to elicit as much information, words and phrases as possible from the children:</w:t>
            </w:r>
          </w:p>
          <w:p w:rsidR="005923D8" w:rsidRPr="00E57D52" w:rsidRDefault="005923D8" w:rsidP="005923D8">
            <w:pPr>
              <w:rPr>
                <w:b/>
              </w:rPr>
            </w:pPr>
          </w:p>
          <w:p w:rsidR="005923D8" w:rsidRPr="00891013" w:rsidRDefault="005923D8" w:rsidP="005923D8">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 xml:space="preserve">/an </w:t>
            </w:r>
            <w:proofErr w:type="spellStart"/>
            <w:r>
              <w:t>ghrian</w:t>
            </w:r>
            <w:proofErr w:type="spellEnd"/>
            <w:r>
              <w:t>/</w:t>
            </w:r>
            <w:proofErr w:type="spellStart"/>
            <w:r>
              <w:t>liathróid</w:t>
            </w:r>
            <w:proofErr w:type="spellEnd"/>
            <w:r>
              <w:t>/</w:t>
            </w:r>
            <w:proofErr w:type="spellStart"/>
            <w:r>
              <w:t>caisleán</w:t>
            </w:r>
            <w:proofErr w:type="spellEnd"/>
            <w:r>
              <w:t xml:space="preserve"> </w:t>
            </w:r>
            <w:proofErr w:type="spellStart"/>
            <w:r>
              <w:t>gainimh</w:t>
            </w:r>
            <w:proofErr w:type="spellEnd"/>
            <w:r>
              <w:t>/</w:t>
            </w:r>
            <w:proofErr w:type="spellStart"/>
            <w:r>
              <w:t>spád</w:t>
            </w:r>
            <w:proofErr w:type="spellEnd"/>
            <w:r>
              <w:t>/</w:t>
            </w:r>
            <w:proofErr w:type="spellStart"/>
            <w:r>
              <w:t>buicéad</w:t>
            </w:r>
            <w:proofErr w:type="spellEnd"/>
            <w:r>
              <w:t>..)</w:t>
            </w:r>
          </w:p>
          <w:p w:rsidR="005923D8" w:rsidRPr="00891013" w:rsidRDefault="005923D8" w:rsidP="005923D8">
            <w:pPr>
              <w:pStyle w:val="ListParagraph"/>
              <w:numPr>
                <w:ilvl w:val="0"/>
                <w:numId w:val="11"/>
              </w:numPr>
              <w:rPr>
                <w:i/>
              </w:rPr>
            </w:pPr>
            <w:r>
              <w:rPr>
                <w:b/>
                <w:i/>
              </w:rPr>
              <w:t xml:space="preserve">An </w:t>
            </w:r>
            <w:proofErr w:type="spellStart"/>
            <w:r>
              <w:rPr>
                <w:b/>
                <w:i/>
              </w:rPr>
              <w:t>bhf</w:t>
            </w:r>
            <w:r w:rsidRPr="00E57D52">
              <w:rPr>
                <w:b/>
                <w:i/>
              </w:rPr>
              <w:t>eiceann</w:t>
            </w:r>
            <w:proofErr w:type="spellEnd"/>
            <w:r w:rsidRPr="00E57D52">
              <w:rPr>
                <w:b/>
                <w:i/>
              </w:rPr>
              <w:t xml:space="preserve"> </w:t>
            </w:r>
            <w:proofErr w:type="spellStart"/>
            <w:r w:rsidRPr="00E57D52">
              <w:rPr>
                <w:b/>
                <w:i/>
              </w:rPr>
              <w:t>tú</w:t>
            </w:r>
            <w:proofErr w:type="spellEnd"/>
            <w:r>
              <w:rPr>
                <w:b/>
                <w:i/>
              </w:rPr>
              <w:t>…</w:t>
            </w:r>
            <w:proofErr w:type="spellStart"/>
            <w:r>
              <w:rPr>
                <w:b/>
                <w:i/>
              </w:rPr>
              <w:t>bó</w:t>
            </w:r>
            <w:proofErr w:type="spellEnd"/>
            <w:r>
              <w:rPr>
                <w:b/>
                <w:i/>
              </w:rPr>
              <w:t>/</w:t>
            </w:r>
            <w:proofErr w:type="spellStart"/>
            <w:r>
              <w:rPr>
                <w:b/>
                <w:i/>
              </w:rPr>
              <w:t>muc</w:t>
            </w:r>
            <w:proofErr w:type="spellEnd"/>
            <w:proofErr w:type="gramStart"/>
            <w:r w:rsidRPr="00E57D52">
              <w:rPr>
                <w:b/>
                <w:i/>
              </w:rPr>
              <w:t>?(</w:t>
            </w:r>
            <w:proofErr w:type="gramEnd"/>
            <w:r w:rsidRPr="00E57D52">
              <w:rPr>
                <w:i/>
              </w:rPr>
              <w:t xml:space="preserve"> do you </w:t>
            </w:r>
            <w:proofErr w:type="spellStart"/>
            <w:r w:rsidRPr="00E57D52">
              <w:rPr>
                <w:i/>
              </w:rPr>
              <w:t>see</w:t>
            </w:r>
            <w:r>
              <w:rPr>
                <w:i/>
              </w:rPr>
              <w:t>..</w:t>
            </w:r>
            <w:proofErr w:type="gramStart"/>
            <w:r>
              <w:rPr>
                <w:i/>
              </w:rPr>
              <w:t>a</w:t>
            </w:r>
            <w:proofErr w:type="spellEnd"/>
            <w:proofErr w:type="gramEnd"/>
            <w:r>
              <w:rPr>
                <w:i/>
              </w:rPr>
              <w:t xml:space="preserve"> cow/pig</w:t>
            </w:r>
            <w:r w:rsidRPr="00E57D52">
              <w:rPr>
                <w:i/>
              </w:rPr>
              <w:t>?)</w:t>
            </w:r>
            <w:r>
              <w:t>…</w:t>
            </w:r>
            <w:proofErr w:type="spellStart"/>
            <w:r>
              <w:t>Ní</w:t>
            </w:r>
            <w:proofErr w:type="spellEnd"/>
            <w:r>
              <w:t xml:space="preserve"> </w:t>
            </w:r>
            <w:proofErr w:type="spellStart"/>
            <w:proofErr w:type="gramStart"/>
            <w:r w:rsidRPr="00E57D52">
              <w:t>F</w:t>
            </w:r>
            <w:r>
              <w:t>h</w:t>
            </w:r>
            <w:r w:rsidRPr="00E57D52">
              <w:t>eicim</w:t>
            </w:r>
            <w:proofErr w:type="spellEnd"/>
            <w:r>
              <w:rPr>
                <w:i/>
              </w:rPr>
              <w:t>(</w:t>
            </w:r>
            <w:proofErr w:type="gramEnd"/>
            <w:r>
              <w:rPr>
                <w:i/>
              </w:rPr>
              <w:t xml:space="preserve">I cannot </w:t>
            </w:r>
            <w:r w:rsidRPr="00E57D52">
              <w:rPr>
                <w:i/>
              </w:rPr>
              <w:t>see)</w:t>
            </w:r>
            <w:r>
              <w:t>…(a cow/pig..)</w:t>
            </w:r>
          </w:p>
          <w:p w:rsidR="005923D8" w:rsidRDefault="005923D8" w:rsidP="005923D8">
            <w:pPr>
              <w:pStyle w:val="ListParagraph"/>
              <w:numPr>
                <w:ilvl w:val="0"/>
                <w:numId w:val="11"/>
              </w:numPr>
              <w:rPr>
                <w:i/>
              </w:rPr>
            </w:pPr>
            <w:proofErr w:type="spellStart"/>
            <w:r>
              <w:rPr>
                <w:b/>
                <w:i/>
              </w:rPr>
              <w:t>Ca</w:t>
            </w:r>
            <w:proofErr w:type="spellEnd"/>
            <w:r>
              <w:rPr>
                <w:b/>
                <w:i/>
              </w:rPr>
              <w:t xml:space="preserve"> </w:t>
            </w:r>
            <w:proofErr w:type="spellStart"/>
            <w:r>
              <w:rPr>
                <w:b/>
                <w:i/>
              </w:rPr>
              <w:t>bhfuil</w:t>
            </w:r>
            <w:proofErr w:type="spellEnd"/>
            <w:r>
              <w:rPr>
                <w:b/>
                <w:i/>
              </w:rPr>
              <w:t xml:space="preserve"> </w:t>
            </w:r>
            <w:proofErr w:type="spellStart"/>
            <w:r>
              <w:rPr>
                <w:b/>
                <w:i/>
              </w:rPr>
              <w:t>Seán</w:t>
            </w:r>
            <w:proofErr w:type="spellEnd"/>
            <w:r>
              <w:rPr>
                <w:b/>
                <w:i/>
              </w:rPr>
              <w:t>/</w:t>
            </w:r>
            <w:proofErr w:type="spellStart"/>
            <w:r w:rsidRPr="00CB2232">
              <w:rPr>
                <w:b/>
                <w:i/>
              </w:rPr>
              <w:t>Síofra</w:t>
            </w:r>
            <w:proofErr w:type="spellEnd"/>
            <w:r>
              <w:rPr>
                <w:b/>
                <w:i/>
              </w:rPr>
              <w:t>/</w:t>
            </w:r>
            <w:proofErr w:type="spellStart"/>
            <w:r>
              <w:rPr>
                <w:b/>
                <w:i/>
              </w:rPr>
              <w:t>Oisín</w:t>
            </w:r>
            <w:proofErr w:type="spellEnd"/>
            <w:r w:rsidRPr="00CB2232">
              <w:rPr>
                <w:b/>
                <w:i/>
              </w:rPr>
              <w:t>?</w:t>
            </w:r>
            <w:r>
              <w:rPr>
                <w:i/>
              </w:rPr>
              <w:t xml:space="preserve"> (</w:t>
            </w:r>
            <w:proofErr w:type="gramStart"/>
            <w:r>
              <w:rPr>
                <w:i/>
              </w:rPr>
              <w:t>where</w:t>
            </w:r>
            <w:proofErr w:type="gramEnd"/>
            <w:r>
              <w:rPr>
                <w:i/>
              </w:rPr>
              <w:t xml:space="preserve"> is </w:t>
            </w:r>
            <w:proofErr w:type="spellStart"/>
            <w:r>
              <w:rPr>
                <w:i/>
              </w:rPr>
              <w:t>Seán</w:t>
            </w:r>
            <w:proofErr w:type="spellEnd"/>
            <w:r>
              <w:rPr>
                <w:i/>
              </w:rPr>
              <w:t>/</w:t>
            </w:r>
            <w:r w:rsidRPr="00CB2232">
              <w:rPr>
                <w:i/>
              </w:rPr>
              <w:t xml:space="preserve"> </w:t>
            </w:r>
            <w:proofErr w:type="spellStart"/>
            <w:r w:rsidRPr="00CB2232">
              <w:rPr>
                <w:i/>
              </w:rPr>
              <w:t>Síofra</w:t>
            </w:r>
            <w:proofErr w:type="spellEnd"/>
            <w:r>
              <w:rPr>
                <w:i/>
              </w:rPr>
              <w:t>/</w:t>
            </w:r>
            <w:proofErr w:type="spellStart"/>
            <w:r>
              <w:rPr>
                <w:i/>
              </w:rPr>
              <w:t>Oisín</w:t>
            </w:r>
            <w:proofErr w:type="spellEnd"/>
            <w:r w:rsidRPr="00CB2232">
              <w:rPr>
                <w:i/>
              </w:rPr>
              <w:t>?)</w:t>
            </w:r>
            <w:r>
              <w:t>…</w:t>
            </w:r>
            <w:proofErr w:type="spellStart"/>
            <w:r>
              <w:t>Tá</w:t>
            </w:r>
            <w:proofErr w:type="spellEnd"/>
            <w:r>
              <w:t xml:space="preserve"> </w:t>
            </w:r>
            <w:proofErr w:type="spellStart"/>
            <w:r>
              <w:t>Seán</w:t>
            </w:r>
            <w:proofErr w:type="spellEnd"/>
            <w:r>
              <w:t>/</w:t>
            </w:r>
            <w:proofErr w:type="spellStart"/>
            <w:r>
              <w:t>Síofra</w:t>
            </w:r>
            <w:proofErr w:type="spellEnd"/>
            <w:r>
              <w:t>/</w:t>
            </w:r>
            <w:proofErr w:type="spellStart"/>
            <w:r>
              <w:t>Oisín</w:t>
            </w:r>
            <w:proofErr w:type="spellEnd"/>
            <w:r>
              <w:t xml:space="preserve"> </w:t>
            </w:r>
            <w:proofErr w:type="spellStart"/>
            <w:r>
              <w:t>ar</w:t>
            </w:r>
            <w:proofErr w:type="spellEnd"/>
            <w:r>
              <w:t xml:space="preserve"> an </w:t>
            </w:r>
            <w:proofErr w:type="spellStart"/>
            <w:r>
              <w:t>trá</w:t>
            </w:r>
            <w:proofErr w:type="spellEnd"/>
            <w:r>
              <w:t xml:space="preserve"> </w:t>
            </w:r>
            <w:r>
              <w:rPr>
                <w:i/>
              </w:rPr>
              <w:t>(They are at the beach</w:t>
            </w:r>
            <w:r w:rsidRPr="00CB2232">
              <w:rPr>
                <w:i/>
              </w:rPr>
              <w:t>)</w:t>
            </w:r>
          </w:p>
          <w:p w:rsidR="005923D8" w:rsidRPr="00C25D47" w:rsidRDefault="005923D8" w:rsidP="005923D8">
            <w:pPr>
              <w:pStyle w:val="ListParagraph"/>
              <w:numPr>
                <w:ilvl w:val="0"/>
                <w:numId w:val="11"/>
              </w:numPr>
              <w:rPr>
                <w:i/>
              </w:rPr>
            </w:pPr>
            <w:proofErr w:type="spellStart"/>
            <w:r>
              <w:rPr>
                <w:b/>
                <w:i/>
              </w:rPr>
              <w:t>Cén</w:t>
            </w:r>
            <w:proofErr w:type="spellEnd"/>
            <w:r>
              <w:rPr>
                <w:b/>
                <w:i/>
              </w:rPr>
              <w:t xml:space="preserve"> sort </w:t>
            </w:r>
            <w:proofErr w:type="spellStart"/>
            <w:r>
              <w:rPr>
                <w:b/>
                <w:i/>
              </w:rPr>
              <w:t>aimsir</w:t>
            </w:r>
            <w:proofErr w:type="spellEnd"/>
            <w:r>
              <w:rPr>
                <w:b/>
                <w:i/>
              </w:rPr>
              <w:t xml:space="preserve"> </w:t>
            </w:r>
            <w:proofErr w:type="spellStart"/>
            <w:r>
              <w:rPr>
                <w:b/>
                <w:i/>
              </w:rPr>
              <w:t>atá</w:t>
            </w:r>
            <w:proofErr w:type="spellEnd"/>
            <w:r>
              <w:rPr>
                <w:b/>
                <w:i/>
              </w:rPr>
              <w:t xml:space="preserve"> </w:t>
            </w:r>
            <w:proofErr w:type="spellStart"/>
            <w:proofErr w:type="gramStart"/>
            <w:r>
              <w:rPr>
                <w:b/>
                <w:i/>
              </w:rPr>
              <w:t>ann</w:t>
            </w:r>
            <w:proofErr w:type="spellEnd"/>
            <w:proofErr w:type="gramEnd"/>
            <w:r w:rsidRPr="00CB2232">
              <w:rPr>
                <w:b/>
                <w:i/>
              </w:rPr>
              <w:t>?</w:t>
            </w:r>
            <w:r>
              <w:rPr>
                <w:i/>
              </w:rPr>
              <w:t xml:space="preserve"> (</w:t>
            </w:r>
            <w:proofErr w:type="gramStart"/>
            <w:r>
              <w:rPr>
                <w:i/>
              </w:rPr>
              <w:t>what</w:t>
            </w:r>
            <w:proofErr w:type="gramEnd"/>
            <w:r>
              <w:rPr>
                <w:i/>
              </w:rPr>
              <w:t xml:space="preserve"> is the weather like</w:t>
            </w:r>
            <w:r w:rsidRPr="00CB2232">
              <w:rPr>
                <w:i/>
              </w:rPr>
              <w:t>?)</w:t>
            </w:r>
            <w:r>
              <w:t>…</w:t>
            </w:r>
            <w:proofErr w:type="spellStart"/>
            <w:r>
              <w:t>Tá</w:t>
            </w:r>
            <w:proofErr w:type="spellEnd"/>
            <w:r>
              <w:t xml:space="preserve"> an </w:t>
            </w:r>
            <w:proofErr w:type="spellStart"/>
            <w:r>
              <w:t>ghrian</w:t>
            </w:r>
            <w:proofErr w:type="spellEnd"/>
            <w:r>
              <w:t xml:space="preserve"> </w:t>
            </w:r>
            <w:proofErr w:type="spellStart"/>
            <w:r>
              <w:t>ag</w:t>
            </w:r>
            <w:proofErr w:type="spellEnd"/>
            <w:r>
              <w:t xml:space="preserve"> </w:t>
            </w:r>
            <w:proofErr w:type="spellStart"/>
            <w:r>
              <w:t>taitneamh</w:t>
            </w:r>
            <w:proofErr w:type="spellEnd"/>
            <w:r>
              <w:t>/</w:t>
            </w:r>
            <w:proofErr w:type="spellStart"/>
            <w:r>
              <w:t>Tá</w:t>
            </w:r>
            <w:proofErr w:type="spellEnd"/>
            <w:r>
              <w:t xml:space="preserve"> </w:t>
            </w:r>
            <w:proofErr w:type="spellStart"/>
            <w:r>
              <w:t>sé</w:t>
            </w:r>
            <w:proofErr w:type="spellEnd"/>
            <w:r>
              <w:t xml:space="preserve"> </w:t>
            </w:r>
            <w:proofErr w:type="spellStart"/>
            <w:r>
              <w:t>te</w:t>
            </w:r>
            <w:proofErr w:type="spellEnd"/>
            <w:r>
              <w:t xml:space="preserve"> </w:t>
            </w:r>
            <w:r>
              <w:rPr>
                <w:i/>
              </w:rPr>
              <w:t>(The sun is shining/It is hot</w:t>
            </w:r>
            <w:r w:rsidRPr="00CB2232">
              <w:rPr>
                <w:i/>
              </w:rPr>
              <w:t>)</w:t>
            </w:r>
          </w:p>
          <w:p w:rsidR="005923D8" w:rsidRPr="00693EAD" w:rsidRDefault="005923D8" w:rsidP="005923D8">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Seán</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w:t>
            </w:r>
            <w:proofErr w:type="spellEnd"/>
            <w:r>
              <w:t xml:space="preserve"> </w:t>
            </w:r>
            <w:proofErr w:type="spellStart"/>
            <w:r>
              <w:t>súgradh</w:t>
            </w:r>
            <w:proofErr w:type="spellEnd"/>
            <w:r>
              <w:t xml:space="preserve"> </w:t>
            </w:r>
            <w:r>
              <w:rPr>
                <w:i/>
              </w:rPr>
              <w:t>(</w:t>
            </w:r>
            <w:proofErr w:type="spellStart"/>
            <w:r>
              <w:rPr>
                <w:i/>
              </w:rPr>
              <w:t>Seán</w:t>
            </w:r>
            <w:proofErr w:type="spellEnd"/>
            <w:r>
              <w:rPr>
                <w:i/>
              </w:rPr>
              <w:t xml:space="preserve"> is playing</w:t>
            </w:r>
            <w:r w:rsidRPr="00693EAD">
              <w:rPr>
                <w:i/>
              </w:rPr>
              <w:t>)</w:t>
            </w:r>
          </w:p>
          <w:p w:rsidR="005923D8" w:rsidRPr="005923D8" w:rsidRDefault="005923D8" w:rsidP="005923D8">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proofErr w:type="gramStart"/>
            <w:r>
              <w:t>…</w:t>
            </w:r>
            <w:proofErr w:type="spellStart"/>
            <w:r>
              <w:t>Tá</w:t>
            </w:r>
            <w:proofErr w:type="spellEnd"/>
            <w:r>
              <w:t xml:space="preserve"> </w:t>
            </w:r>
            <w:proofErr w:type="spellStart"/>
            <w:r>
              <w:t>Síofra</w:t>
            </w:r>
            <w:proofErr w:type="spellEnd"/>
            <w:r>
              <w:t xml:space="preserve"> </w:t>
            </w:r>
            <w:proofErr w:type="spellStart"/>
            <w:r>
              <w:t>ag</w:t>
            </w:r>
            <w:proofErr w:type="spellEnd"/>
            <w:proofErr w:type="gramEnd"/>
            <w:r>
              <w:t xml:space="preserve"> </w:t>
            </w:r>
            <w:proofErr w:type="spellStart"/>
            <w:r>
              <w:t>ithe</w:t>
            </w:r>
            <w:proofErr w:type="spellEnd"/>
            <w:r>
              <w:t xml:space="preserve"> </w:t>
            </w:r>
            <w:proofErr w:type="spellStart"/>
            <w:r>
              <w:t>uachtar</w:t>
            </w:r>
            <w:proofErr w:type="spellEnd"/>
            <w:r>
              <w:t xml:space="preserve"> </w:t>
            </w:r>
            <w:proofErr w:type="spellStart"/>
            <w:r>
              <w:t>reoite</w:t>
            </w:r>
            <w:proofErr w:type="spellEnd"/>
            <w:r>
              <w:t xml:space="preserve"> </w:t>
            </w:r>
            <w:r>
              <w:rPr>
                <w:i/>
              </w:rPr>
              <w:t>(</w:t>
            </w:r>
            <w:proofErr w:type="spellStart"/>
            <w:r>
              <w:rPr>
                <w:i/>
              </w:rPr>
              <w:t>Síofra</w:t>
            </w:r>
            <w:proofErr w:type="spellEnd"/>
            <w:r>
              <w:rPr>
                <w:i/>
              </w:rPr>
              <w:t xml:space="preserve"> is eating an ice-cream</w:t>
            </w:r>
            <w:r w:rsidRPr="00E57D52">
              <w:rPr>
                <w:i/>
              </w:rPr>
              <w:t>)</w:t>
            </w:r>
            <w:r>
              <w:rPr>
                <w:i/>
              </w:rPr>
              <w:t xml:space="preserve">. </w:t>
            </w:r>
            <w:r>
              <w:t xml:space="preserve">Ta </w:t>
            </w:r>
            <w:proofErr w:type="spellStart"/>
            <w:r>
              <w:t>Síofra</w:t>
            </w:r>
            <w:proofErr w:type="spellEnd"/>
            <w:r>
              <w:t xml:space="preserve"> </w:t>
            </w:r>
            <w:proofErr w:type="spellStart"/>
            <w:r>
              <w:t>ag</w:t>
            </w:r>
            <w:proofErr w:type="spellEnd"/>
            <w:r>
              <w:t xml:space="preserve"> </w:t>
            </w:r>
            <w:proofErr w:type="spellStart"/>
            <w:r>
              <w:t>éisteacht</w:t>
            </w:r>
            <w:proofErr w:type="spellEnd"/>
            <w:r>
              <w:t xml:space="preserve"> le </w:t>
            </w:r>
            <w:proofErr w:type="spellStart"/>
            <w:r>
              <w:t>ceol</w:t>
            </w:r>
            <w:proofErr w:type="spellEnd"/>
            <w:r>
              <w:t xml:space="preserve"> </w:t>
            </w:r>
            <w:r w:rsidRPr="005923D8">
              <w:rPr>
                <w:i/>
              </w:rPr>
              <w:t>(</w:t>
            </w:r>
            <w:proofErr w:type="spellStart"/>
            <w:r w:rsidRPr="005923D8">
              <w:rPr>
                <w:i/>
              </w:rPr>
              <w:t>Síofra</w:t>
            </w:r>
            <w:proofErr w:type="spellEnd"/>
            <w:r w:rsidRPr="005923D8">
              <w:rPr>
                <w:i/>
              </w:rPr>
              <w:t xml:space="preserve"> is listening to music)</w:t>
            </w:r>
          </w:p>
          <w:p w:rsidR="005923D8" w:rsidRPr="00E57D52" w:rsidRDefault="005923D8" w:rsidP="005923D8">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Mamaí</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Mamaí</w:t>
            </w:r>
            <w:proofErr w:type="spellEnd"/>
            <w:r>
              <w:rPr>
                <w:i/>
              </w:rPr>
              <w:t xml:space="preserve"> doing?</w:t>
            </w:r>
            <w:r w:rsidRPr="00E57D52">
              <w:rPr>
                <w:i/>
              </w:rPr>
              <w:t>)</w:t>
            </w:r>
            <w:r>
              <w:t>…</w:t>
            </w:r>
            <w:proofErr w:type="spellStart"/>
            <w:r>
              <w:t>Tá</w:t>
            </w:r>
            <w:proofErr w:type="spellEnd"/>
            <w:r>
              <w:t xml:space="preserve"> </w:t>
            </w:r>
            <w:proofErr w:type="spellStart"/>
            <w:r>
              <w:t>Mamaí</w:t>
            </w:r>
            <w:proofErr w:type="spellEnd"/>
            <w:r>
              <w:t xml:space="preserve"> </w:t>
            </w:r>
            <w:proofErr w:type="spellStart"/>
            <w:r>
              <w:t>ag</w:t>
            </w:r>
            <w:proofErr w:type="spellEnd"/>
            <w:r>
              <w:t xml:space="preserve"> </w:t>
            </w:r>
            <w:proofErr w:type="spellStart"/>
            <w:r>
              <w:t>léamh</w:t>
            </w:r>
            <w:proofErr w:type="spellEnd"/>
            <w:r>
              <w:t xml:space="preserve"> </w:t>
            </w:r>
            <w:r>
              <w:rPr>
                <w:i/>
              </w:rPr>
              <w:t>(</w:t>
            </w:r>
            <w:proofErr w:type="spellStart"/>
            <w:r>
              <w:rPr>
                <w:i/>
              </w:rPr>
              <w:t>Mamaí</w:t>
            </w:r>
            <w:proofErr w:type="spellEnd"/>
            <w:r>
              <w:rPr>
                <w:i/>
              </w:rPr>
              <w:t xml:space="preserve"> is reading</w:t>
            </w:r>
            <w:r w:rsidRPr="00E57D52">
              <w:rPr>
                <w:i/>
              </w:rPr>
              <w:t>)</w:t>
            </w:r>
          </w:p>
          <w:p w:rsidR="005923D8" w:rsidRPr="00E57D52" w:rsidRDefault="005923D8" w:rsidP="005923D8">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the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snámh</w:t>
            </w:r>
            <w:proofErr w:type="spellEnd"/>
            <w:r>
              <w:t xml:space="preserve"> </w:t>
            </w:r>
            <w:r>
              <w:rPr>
                <w:i/>
              </w:rPr>
              <w:t>(There are children playing football/swimming</w:t>
            </w:r>
            <w:r w:rsidRPr="00E57D52">
              <w:rPr>
                <w:i/>
              </w:rPr>
              <w:t>)</w:t>
            </w:r>
          </w:p>
          <w:p w:rsidR="005923D8" w:rsidRPr="00AE077F" w:rsidRDefault="005923D8" w:rsidP="005923D8"/>
          <w:p w:rsidR="005923D8" w:rsidRDefault="005923D8" w:rsidP="005923D8">
            <w:r w:rsidRPr="00AE077F">
              <w:t xml:space="preserve">**On Thursday </w:t>
            </w:r>
            <w:r>
              <w:t xml:space="preserve">or Friday you could do </w:t>
            </w:r>
            <w:proofErr w:type="spellStart"/>
            <w:r>
              <w:t>pg</w:t>
            </w:r>
            <w:proofErr w:type="spellEnd"/>
            <w:r>
              <w:t xml:space="preserve"> 98</w:t>
            </w:r>
            <w:r w:rsidRPr="00AE077F">
              <w:t xml:space="preserve"> in </w:t>
            </w:r>
            <w:proofErr w:type="spellStart"/>
            <w:r>
              <w:rPr>
                <w:b/>
              </w:rPr>
              <w:t>Abair</w:t>
            </w:r>
            <w:proofErr w:type="spellEnd"/>
            <w:r>
              <w:rPr>
                <w:b/>
              </w:rPr>
              <w:t xml:space="preserve"> </w:t>
            </w:r>
            <w:proofErr w:type="spellStart"/>
            <w:r>
              <w:rPr>
                <w:b/>
              </w:rPr>
              <w:t>Liom</w:t>
            </w:r>
            <w:proofErr w:type="spellEnd"/>
            <w:r>
              <w:rPr>
                <w:b/>
              </w:rPr>
              <w:t xml:space="preserve"> B</w:t>
            </w:r>
            <w:r w:rsidRPr="00AE077F">
              <w:t xml:space="preserve">: </w:t>
            </w:r>
          </w:p>
          <w:p w:rsidR="005923D8" w:rsidRDefault="005923D8" w:rsidP="005923D8"/>
          <w:p w:rsidR="005923D8" w:rsidRPr="00AE077F" w:rsidRDefault="005923D8" w:rsidP="005923D8">
            <w:pPr>
              <w:rPr>
                <w:i/>
              </w:rPr>
            </w:pPr>
            <w:r w:rsidRPr="00AE077F">
              <w:rPr>
                <w:b/>
              </w:rPr>
              <w:t xml:space="preserve">A. </w:t>
            </w:r>
            <w:r w:rsidRPr="00AE077F">
              <w:t xml:space="preserve">Ask the children </w:t>
            </w:r>
            <w:r w:rsidRPr="00AE077F">
              <w:rPr>
                <w:b/>
                <w:i/>
              </w:rPr>
              <w:t xml:space="preserve">Cad </w:t>
            </w:r>
            <w:proofErr w:type="gramStart"/>
            <w:r w:rsidRPr="00AE077F">
              <w:rPr>
                <w:b/>
                <w:i/>
              </w:rPr>
              <w:t>a</w:t>
            </w:r>
            <w:proofErr w:type="gramEnd"/>
            <w:r w:rsidRPr="00AE077F">
              <w:rPr>
                <w:b/>
                <w:i/>
              </w:rPr>
              <w:t xml:space="preserve"> </w:t>
            </w:r>
            <w:proofErr w:type="spellStart"/>
            <w:r w:rsidRPr="00AE077F">
              <w:rPr>
                <w:b/>
                <w:i/>
              </w:rPr>
              <w:t>fheiceann</w:t>
            </w:r>
            <w:proofErr w:type="spellEnd"/>
            <w:r w:rsidRPr="00AE077F">
              <w:rPr>
                <w:b/>
                <w:i/>
              </w:rPr>
              <w:t xml:space="preserve"> </w:t>
            </w:r>
            <w:proofErr w:type="spellStart"/>
            <w:r w:rsidRPr="00AE077F">
              <w:rPr>
                <w:b/>
                <w:i/>
              </w:rPr>
              <w:t>tú</w:t>
            </w:r>
            <w:proofErr w:type="spellEnd"/>
            <w:r w:rsidRPr="00AE077F">
              <w:rPr>
                <w:b/>
                <w:i/>
              </w:rPr>
              <w:t xml:space="preserve">? </w:t>
            </w:r>
            <w:r w:rsidRPr="00AE077F">
              <w:t>(</w:t>
            </w:r>
            <w:proofErr w:type="gramStart"/>
            <w:r w:rsidRPr="00AE077F">
              <w:rPr>
                <w:i/>
              </w:rPr>
              <w:t>what</w:t>
            </w:r>
            <w:proofErr w:type="gramEnd"/>
            <w:r w:rsidRPr="00AE077F">
              <w:rPr>
                <w:i/>
              </w:rPr>
              <w:t xml:space="preserve"> do you see?)</w:t>
            </w:r>
            <w:r w:rsidRPr="00AE077F">
              <w:t>…</w:t>
            </w:r>
            <w:proofErr w:type="spellStart"/>
            <w:proofErr w:type="gramStart"/>
            <w:r w:rsidRPr="00AE077F">
              <w:t>Feicim</w:t>
            </w:r>
            <w:proofErr w:type="spellEnd"/>
            <w:r w:rsidRPr="00AE077F">
              <w:rPr>
                <w:i/>
              </w:rPr>
              <w:t>(</w:t>
            </w:r>
            <w:proofErr w:type="gramEnd"/>
            <w:r w:rsidRPr="00AE077F">
              <w:rPr>
                <w:i/>
              </w:rPr>
              <w:t>I see)</w:t>
            </w:r>
            <w:r>
              <w:t xml:space="preserve">… an </w:t>
            </w:r>
            <w:proofErr w:type="spellStart"/>
            <w:r>
              <w:t>ghrian</w:t>
            </w:r>
            <w:proofErr w:type="spellEnd"/>
            <w:r>
              <w:t>/</w:t>
            </w:r>
            <w:proofErr w:type="spellStart"/>
            <w:r>
              <w:t>caisleán</w:t>
            </w:r>
            <w:proofErr w:type="spellEnd"/>
            <w:r>
              <w:t xml:space="preserve"> </w:t>
            </w:r>
            <w:proofErr w:type="spellStart"/>
            <w:r>
              <w:t>gainimh</w:t>
            </w:r>
            <w:proofErr w:type="spellEnd"/>
            <w:r>
              <w:t>/</w:t>
            </w:r>
            <w:proofErr w:type="spellStart"/>
            <w:r>
              <w:t>spád</w:t>
            </w:r>
            <w:proofErr w:type="spellEnd"/>
            <w:r>
              <w:t>/</w:t>
            </w:r>
            <w:proofErr w:type="spellStart"/>
            <w:r>
              <w:t>buicéad</w:t>
            </w:r>
            <w:proofErr w:type="spellEnd"/>
            <w:r>
              <w:t>…</w:t>
            </w:r>
          </w:p>
          <w:p w:rsidR="005923D8" w:rsidRDefault="005923D8" w:rsidP="005923D8">
            <w:pPr>
              <w:rPr>
                <w:i/>
              </w:rPr>
            </w:pPr>
            <w:proofErr w:type="spellStart"/>
            <w:r w:rsidRPr="00AE077F">
              <w:t>Ceangail</w:t>
            </w:r>
            <w:proofErr w:type="spellEnd"/>
            <w:r w:rsidRPr="00AE077F">
              <w:t xml:space="preserve"> </w:t>
            </w:r>
            <w:proofErr w:type="spellStart"/>
            <w:r w:rsidRPr="00AE077F">
              <w:t>na</w:t>
            </w:r>
            <w:proofErr w:type="spellEnd"/>
            <w:r w:rsidRPr="00AE077F">
              <w:t xml:space="preserve"> </w:t>
            </w:r>
            <w:proofErr w:type="spellStart"/>
            <w:r w:rsidRPr="00AE077F">
              <w:t>poncanna</w:t>
            </w:r>
            <w:proofErr w:type="spellEnd"/>
            <w:r w:rsidRPr="00AE077F">
              <w:t xml:space="preserve"> </w:t>
            </w:r>
            <w:proofErr w:type="spellStart"/>
            <w:r w:rsidRPr="00AE077F">
              <w:t>agus</w:t>
            </w:r>
            <w:proofErr w:type="spellEnd"/>
            <w:r w:rsidRPr="00AE077F">
              <w:t xml:space="preserve"> </w:t>
            </w:r>
            <w:proofErr w:type="spellStart"/>
            <w:r w:rsidRPr="00AE077F">
              <w:t>dathaigh</w:t>
            </w:r>
            <w:proofErr w:type="spellEnd"/>
            <w:r w:rsidRPr="00AE077F">
              <w:t xml:space="preserve"> </w:t>
            </w:r>
            <w:r w:rsidRPr="00AE077F">
              <w:rPr>
                <w:i/>
              </w:rPr>
              <w:t>(join the dots and colour).</w:t>
            </w:r>
          </w:p>
          <w:p w:rsidR="005923D8" w:rsidRDefault="005923D8" w:rsidP="005923D8">
            <w:pPr>
              <w:rPr>
                <w:b/>
              </w:rPr>
            </w:pPr>
            <w:r>
              <w:rPr>
                <w:b/>
              </w:rPr>
              <w:t>B</w:t>
            </w:r>
            <w:r w:rsidRPr="00AE077F">
              <w:rPr>
                <w:b/>
              </w:rPr>
              <w:t xml:space="preserve">. </w:t>
            </w:r>
            <w:proofErr w:type="spellStart"/>
            <w:r>
              <w:rPr>
                <w:b/>
              </w:rPr>
              <w:t>Éist</w:t>
            </w:r>
            <w:proofErr w:type="spellEnd"/>
            <w:r>
              <w:rPr>
                <w:b/>
              </w:rPr>
              <w:t xml:space="preserve"> </w:t>
            </w:r>
            <w:proofErr w:type="spellStart"/>
            <w:r>
              <w:rPr>
                <w:b/>
              </w:rPr>
              <w:t>agus</w:t>
            </w:r>
            <w:proofErr w:type="spellEnd"/>
            <w:r>
              <w:rPr>
                <w:b/>
              </w:rPr>
              <w:t xml:space="preserve"> </w:t>
            </w:r>
            <w:proofErr w:type="spellStart"/>
            <w:r>
              <w:rPr>
                <w:b/>
              </w:rPr>
              <w:t>ceangail</w:t>
            </w:r>
            <w:proofErr w:type="spellEnd"/>
            <w:r>
              <w:rPr>
                <w:b/>
              </w:rPr>
              <w:t xml:space="preserve"> le </w:t>
            </w:r>
            <w:proofErr w:type="spellStart"/>
            <w:r>
              <w:rPr>
                <w:b/>
              </w:rPr>
              <w:t>chéile</w:t>
            </w:r>
            <w:proofErr w:type="spellEnd"/>
            <w:r>
              <w:rPr>
                <w:b/>
              </w:rPr>
              <w:t xml:space="preserve"> (Listen and match)</w:t>
            </w:r>
          </w:p>
          <w:p w:rsidR="005923D8" w:rsidRDefault="005923D8" w:rsidP="005923D8">
            <w:proofErr w:type="spellStart"/>
            <w:r w:rsidRPr="004A6A57">
              <w:rPr>
                <w:i/>
              </w:rPr>
              <w:lastRenderedPageBreak/>
              <w:t>Tá</w:t>
            </w:r>
            <w:proofErr w:type="spellEnd"/>
            <w:r w:rsidRPr="004A6A57">
              <w:rPr>
                <w:i/>
              </w:rPr>
              <w:t xml:space="preserve"> </w:t>
            </w:r>
            <w:proofErr w:type="spellStart"/>
            <w:r w:rsidRPr="004A6A57">
              <w:rPr>
                <w:i/>
              </w:rPr>
              <w:t>Mamaí</w:t>
            </w:r>
            <w:proofErr w:type="spellEnd"/>
            <w:r w:rsidRPr="004A6A57">
              <w:rPr>
                <w:i/>
              </w:rPr>
              <w:t xml:space="preserve"> </w:t>
            </w:r>
            <w:proofErr w:type="spellStart"/>
            <w:r w:rsidRPr="004A6A57">
              <w:rPr>
                <w:i/>
              </w:rPr>
              <w:t>ag</w:t>
            </w:r>
            <w:proofErr w:type="spellEnd"/>
            <w:r w:rsidRPr="004A6A57">
              <w:rPr>
                <w:i/>
              </w:rPr>
              <w:t xml:space="preserve"> </w:t>
            </w:r>
            <w:proofErr w:type="spellStart"/>
            <w:r w:rsidRPr="004A6A57">
              <w:rPr>
                <w:i/>
              </w:rPr>
              <w:t>léamh</w:t>
            </w:r>
            <w:proofErr w:type="spellEnd"/>
            <w:r>
              <w:t>…Mammy is reading</w:t>
            </w:r>
          </w:p>
          <w:p w:rsidR="005923D8" w:rsidRDefault="005923D8" w:rsidP="005923D8">
            <w:r w:rsidRPr="004A6A57">
              <w:rPr>
                <w:i/>
              </w:rPr>
              <w:t xml:space="preserve">Ta </w:t>
            </w:r>
            <w:proofErr w:type="spellStart"/>
            <w:r w:rsidRPr="004A6A57">
              <w:rPr>
                <w:i/>
              </w:rPr>
              <w:t>Daidí</w:t>
            </w:r>
            <w:proofErr w:type="spellEnd"/>
            <w:r w:rsidRPr="004A6A57">
              <w:rPr>
                <w:i/>
              </w:rPr>
              <w:t xml:space="preserve"> </w:t>
            </w:r>
            <w:proofErr w:type="spellStart"/>
            <w:r w:rsidRPr="004A6A57">
              <w:rPr>
                <w:i/>
              </w:rPr>
              <w:t>ag</w:t>
            </w:r>
            <w:proofErr w:type="spellEnd"/>
            <w:r w:rsidRPr="004A6A57">
              <w:rPr>
                <w:i/>
              </w:rPr>
              <w:t xml:space="preserve"> </w:t>
            </w:r>
            <w:proofErr w:type="spellStart"/>
            <w:r w:rsidRPr="004A6A57">
              <w:rPr>
                <w:i/>
              </w:rPr>
              <w:t>éisteacht</w:t>
            </w:r>
            <w:proofErr w:type="spellEnd"/>
            <w:r w:rsidRPr="004A6A57">
              <w:rPr>
                <w:i/>
              </w:rPr>
              <w:t xml:space="preserve"> le </w:t>
            </w:r>
            <w:proofErr w:type="spellStart"/>
            <w:r w:rsidRPr="004A6A57">
              <w:rPr>
                <w:i/>
              </w:rPr>
              <w:t>ceol</w:t>
            </w:r>
            <w:proofErr w:type="spellEnd"/>
            <w:r>
              <w:t>…Daddy is listening to music</w:t>
            </w:r>
          </w:p>
          <w:p w:rsidR="005923D8" w:rsidRDefault="005923D8" w:rsidP="005923D8">
            <w:proofErr w:type="spellStart"/>
            <w:r w:rsidRPr="004A6A57">
              <w:rPr>
                <w:i/>
              </w:rPr>
              <w:t>Tá</w:t>
            </w:r>
            <w:proofErr w:type="spellEnd"/>
            <w:r w:rsidRPr="004A6A57">
              <w:rPr>
                <w:i/>
              </w:rPr>
              <w:t xml:space="preserve"> </w:t>
            </w:r>
            <w:proofErr w:type="spellStart"/>
            <w:r w:rsidRPr="004A6A57">
              <w:rPr>
                <w:i/>
              </w:rPr>
              <w:t>Oisín</w:t>
            </w:r>
            <w:proofErr w:type="spellEnd"/>
            <w:r w:rsidRPr="004A6A57">
              <w:rPr>
                <w:i/>
              </w:rPr>
              <w:t xml:space="preserve"> </w:t>
            </w:r>
            <w:proofErr w:type="spellStart"/>
            <w:r w:rsidRPr="004A6A57">
              <w:rPr>
                <w:i/>
              </w:rPr>
              <w:t>ag</w:t>
            </w:r>
            <w:proofErr w:type="spellEnd"/>
            <w:r w:rsidRPr="004A6A57">
              <w:rPr>
                <w:i/>
              </w:rPr>
              <w:t xml:space="preserve"> </w:t>
            </w:r>
            <w:proofErr w:type="spellStart"/>
            <w:r w:rsidRPr="004A6A57">
              <w:rPr>
                <w:i/>
              </w:rPr>
              <w:t>ithe</w:t>
            </w:r>
            <w:proofErr w:type="spellEnd"/>
            <w:r>
              <w:t>…</w:t>
            </w:r>
            <w:proofErr w:type="spellStart"/>
            <w:r>
              <w:t>Oisín</w:t>
            </w:r>
            <w:proofErr w:type="spellEnd"/>
            <w:r>
              <w:t xml:space="preserve"> is eating</w:t>
            </w:r>
          </w:p>
          <w:p w:rsidR="006A6C25" w:rsidRDefault="005923D8" w:rsidP="005923D8">
            <w:proofErr w:type="spellStart"/>
            <w:r>
              <w:rPr>
                <w:i/>
              </w:rPr>
              <w:t>Tá</w:t>
            </w:r>
            <w:proofErr w:type="spellEnd"/>
            <w:r>
              <w:rPr>
                <w:i/>
              </w:rPr>
              <w:t xml:space="preserve"> </w:t>
            </w:r>
            <w:proofErr w:type="spellStart"/>
            <w:r>
              <w:rPr>
                <w:i/>
              </w:rPr>
              <w:t>Seán</w:t>
            </w:r>
            <w:proofErr w:type="spellEnd"/>
            <w:r>
              <w:rPr>
                <w:i/>
              </w:rPr>
              <w:t xml:space="preserve"> </w:t>
            </w:r>
            <w:proofErr w:type="spellStart"/>
            <w:r>
              <w:rPr>
                <w:i/>
              </w:rPr>
              <w:t>ag</w:t>
            </w:r>
            <w:proofErr w:type="spellEnd"/>
            <w:r>
              <w:rPr>
                <w:i/>
              </w:rPr>
              <w:t xml:space="preserve"> </w:t>
            </w:r>
            <w:proofErr w:type="spellStart"/>
            <w:r>
              <w:rPr>
                <w:i/>
              </w:rPr>
              <w:t>súgradh</w:t>
            </w:r>
            <w:proofErr w:type="spellEnd"/>
            <w:r>
              <w:t>…</w:t>
            </w:r>
            <w:proofErr w:type="spellStart"/>
            <w:r>
              <w:t>Seán</w:t>
            </w:r>
            <w:proofErr w:type="spellEnd"/>
            <w:r>
              <w:t xml:space="preserve"> is playing</w:t>
            </w:r>
          </w:p>
          <w:p w:rsidR="006A6C25" w:rsidRDefault="006A6C25" w:rsidP="006A6C25">
            <w:pPr>
              <w:pStyle w:val="ListParagraph"/>
              <w:jc w:val="center"/>
              <w:rPr>
                <w:b/>
                <w:i/>
                <w:u w:val="single"/>
              </w:rPr>
            </w:pPr>
          </w:p>
          <w:p w:rsidR="006A6C25" w:rsidRPr="00810ACE" w:rsidRDefault="006A6C25" w:rsidP="006A6C25">
            <w:pPr>
              <w:pStyle w:val="ListParagraph"/>
              <w:jc w:val="center"/>
              <w:rPr>
                <w:b/>
                <w:i/>
                <w:u w:val="single"/>
              </w:rPr>
            </w:pPr>
            <w:r>
              <w:rPr>
                <w:b/>
                <w:i/>
                <w:u w:val="single"/>
              </w:rPr>
              <w:t>TG 4</w:t>
            </w:r>
          </w:p>
          <w:p w:rsidR="00AA033B" w:rsidRDefault="006A6C25" w:rsidP="006A6C25">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176E4E" w:rsidTr="00C70CA4">
        <w:trPr>
          <w:trHeight w:val="3534"/>
        </w:trPr>
        <w:tc>
          <w:tcPr>
            <w:tcW w:w="2470" w:type="dxa"/>
          </w:tcPr>
          <w:p w:rsidR="00176E4E" w:rsidRDefault="00176E4E" w:rsidP="00317802">
            <w:r>
              <w:rPr>
                <w:rFonts w:ascii="Curlz MT" w:hAnsi="Curlz MT"/>
                <w:b/>
                <w:sz w:val="44"/>
                <w:szCs w:val="44"/>
              </w:rPr>
              <w:lastRenderedPageBreak/>
              <w:t>SESE</w:t>
            </w:r>
            <w:r w:rsidR="006A6C25">
              <w:rPr>
                <w:rFonts w:ascii="Curlz MT" w:hAnsi="Curlz MT"/>
                <w:b/>
                <w:sz w:val="44"/>
                <w:szCs w:val="44"/>
              </w:rPr>
              <w:t>/SPHE</w:t>
            </w:r>
          </w:p>
        </w:tc>
        <w:tc>
          <w:tcPr>
            <w:tcW w:w="5718" w:type="dxa"/>
            <w:gridSpan w:val="2"/>
          </w:tcPr>
          <w:p w:rsidR="008E07CD" w:rsidRPr="00E05F67" w:rsidRDefault="008E07CD" w:rsidP="008E07CD">
            <w:pPr>
              <w:jc w:val="center"/>
              <w:rPr>
                <w:b/>
                <w:i/>
                <w:u w:val="single"/>
              </w:rPr>
            </w:pPr>
            <w:r>
              <w:t xml:space="preserve"> </w:t>
            </w:r>
            <w:r>
              <w:rPr>
                <w:b/>
                <w:i/>
                <w:u w:val="single"/>
              </w:rPr>
              <w:t xml:space="preserve"> Water Safety</w:t>
            </w:r>
          </w:p>
          <w:p w:rsidR="008E07CD" w:rsidRDefault="008E07CD" w:rsidP="008E07CD">
            <w:r>
              <w:t>As we find ourselves in or around water more in the summer months whether it be enjoying a pool in the back garden</w:t>
            </w:r>
            <w:r w:rsidR="004749FF">
              <w:t xml:space="preserve"> or having the luxury </w:t>
            </w:r>
            <w:r>
              <w:t>of visi</w:t>
            </w:r>
            <w:r w:rsidR="004749FF">
              <w:t>ti</w:t>
            </w:r>
            <w:r>
              <w:t>ng the beach, another important consideration at this time of year is teaching the children how to stay safe in or near water. Discuss some water safety measures that are important to take and the reasons for doing so such as:</w:t>
            </w:r>
          </w:p>
          <w:p w:rsidR="008E07CD" w:rsidRDefault="008E07CD" w:rsidP="008E07CD">
            <w:pPr>
              <w:pStyle w:val="ListParagraph"/>
              <w:numPr>
                <w:ilvl w:val="0"/>
                <w:numId w:val="13"/>
              </w:numPr>
            </w:pPr>
            <w:r>
              <w:t>Always have an adult to watch you while swimming or playing in water</w:t>
            </w:r>
          </w:p>
          <w:p w:rsidR="008E07CD" w:rsidRDefault="008E07CD" w:rsidP="008E07CD">
            <w:pPr>
              <w:pStyle w:val="ListParagraph"/>
              <w:numPr>
                <w:ilvl w:val="0"/>
                <w:numId w:val="13"/>
              </w:numPr>
            </w:pPr>
            <w:r>
              <w:t>Swim at a safe depth</w:t>
            </w:r>
          </w:p>
          <w:p w:rsidR="008E07CD" w:rsidRDefault="008E07CD" w:rsidP="008E07CD">
            <w:pPr>
              <w:pStyle w:val="ListParagraph"/>
              <w:numPr>
                <w:ilvl w:val="0"/>
                <w:numId w:val="13"/>
              </w:numPr>
            </w:pPr>
            <w:r>
              <w:t>Never eat when swimming</w:t>
            </w:r>
          </w:p>
          <w:p w:rsidR="008E07CD" w:rsidRDefault="008E07CD" w:rsidP="008E07CD">
            <w:pPr>
              <w:pStyle w:val="ListParagraph"/>
              <w:numPr>
                <w:ilvl w:val="0"/>
                <w:numId w:val="13"/>
              </w:numPr>
            </w:pPr>
            <w:r>
              <w:t>Never swim alone</w:t>
            </w:r>
          </w:p>
          <w:p w:rsidR="008E07CD" w:rsidRDefault="008E07CD" w:rsidP="008E07CD">
            <w:pPr>
              <w:pStyle w:val="ListParagraph"/>
              <w:numPr>
                <w:ilvl w:val="0"/>
                <w:numId w:val="13"/>
              </w:numPr>
            </w:pPr>
            <w:r>
              <w:t>Do not enter or swim in ponds, lakes or rivers without adult permission and supervision</w:t>
            </w:r>
          </w:p>
          <w:p w:rsidR="008E07CD" w:rsidRDefault="008E07CD" w:rsidP="008E07CD">
            <w:pPr>
              <w:pStyle w:val="ListParagraph"/>
              <w:numPr>
                <w:ilvl w:val="0"/>
                <w:numId w:val="13"/>
              </w:numPr>
            </w:pPr>
            <w:r>
              <w:t>Always wear a lifejacket if you are on a boat</w:t>
            </w:r>
          </w:p>
          <w:p w:rsidR="008E07CD" w:rsidRDefault="008E07CD" w:rsidP="008E07CD">
            <w:r>
              <w:t xml:space="preserve">You may use all or parts of the Water Safety </w:t>
            </w:r>
            <w:proofErr w:type="spellStart"/>
            <w:r>
              <w:t>Powerpoint</w:t>
            </w:r>
            <w:proofErr w:type="spellEnd"/>
            <w:r>
              <w:t xml:space="preserve"> attached to aid with this discussion.</w:t>
            </w:r>
          </w:p>
          <w:p w:rsidR="008E07CD" w:rsidRDefault="008E07CD" w:rsidP="008E07CD"/>
          <w:p w:rsidR="00176E4E" w:rsidRDefault="008E07CD" w:rsidP="008E07CD">
            <w:r>
              <w:t>There is also a pool safety jigsaw puzzle activity sheet provided should you wish to use it to consolidate learning.</w:t>
            </w:r>
          </w:p>
        </w:tc>
        <w:tc>
          <w:tcPr>
            <w:tcW w:w="2410" w:type="dxa"/>
            <w:vMerge/>
          </w:tcPr>
          <w:p w:rsidR="00176E4E" w:rsidRDefault="00176E4E" w:rsidP="00317802"/>
        </w:tc>
        <w:tc>
          <w:tcPr>
            <w:tcW w:w="5280" w:type="dxa"/>
            <w:gridSpan w:val="2"/>
          </w:tcPr>
          <w:p w:rsidR="008E07CD" w:rsidRPr="00E05F67" w:rsidRDefault="00BB4ADB" w:rsidP="008E07CD">
            <w:pPr>
              <w:jc w:val="center"/>
              <w:rPr>
                <w:b/>
                <w:i/>
                <w:u w:val="single"/>
              </w:rPr>
            </w:pPr>
            <w:r>
              <w:t xml:space="preserve"> </w:t>
            </w:r>
            <w:bookmarkStart w:id="0" w:name="_GoBack"/>
            <w:bookmarkEnd w:id="0"/>
            <w:r w:rsidR="008E07CD">
              <w:t xml:space="preserve"> </w:t>
            </w:r>
            <w:r w:rsidR="008E07CD">
              <w:rPr>
                <w:b/>
                <w:i/>
                <w:u w:val="single"/>
              </w:rPr>
              <w:t xml:space="preserve"> Water Safety</w:t>
            </w:r>
          </w:p>
          <w:p w:rsidR="008E07CD" w:rsidRDefault="008E07CD" w:rsidP="008E07CD">
            <w:r>
              <w:t>As we find ourselves in or around water more in the summer months whether it be enjoying a pool in the back garde</w:t>
            </w:r>
            <w:r w:rsidR="004749FF">
              <w:t>n or having the luxury</w:t>
            </w:r>
            <w:r>
              <w:t xml:space="preserve"> of visi</w:t>
            </w:r>
            <w:r w:rsidR="004749FF">
              <w:t>ti</w:t>
            </w:r>
            <w:r>
              <w:t>ng the beach, another important consideration at this time of year is teaching the children how to stay safe in or near water. Discuss some water safety measures that are important to take and the reasons for doing so such as:</w:t>
            </w:r>
          </w:p>
          <w:p w:rsidR="008E07CD" w:rsidRDefault="008E07CD" w:rsidP="008E07CD">
            <w:pPr>
              <w:pStyle w:val="ListParagraph"/>
              <w:numPr>
                <w:ilvl w:val="0"/>
                <w:numId w:val="13"/>
              </w:numPr>
            </w:pPr>
            <w:r>
              <w:t>Always have an adult to watch you while swimming or playing in water</w:t>
            </w:r>
          </w:p>
          <w:p w:rsidR="008E07CD" w:rsidRDefault="008E07CD" w:rsidP="008E07CD">
            <w:pPr>
              <w:pStyle w:val="ListParagraph"/>
              <w:numPr>
                <w:ilvl w:val="0"/>
                <w:numId w:val="13"/>
              </w:numPr>
            </w:pPr>
            <w:r>
              <w:t>Swim at a safe depth</w:t>
            </w:r>
          </w:p>
          <w:p w:rsidR="008E07CD" w:rsidRDefault="008E07CD" w:rsidP="008E07CD">
            <w:pPr>
              <w:pStyle w:val="ListParagraph"/>
              <w:numPr>
                <w:ilvl w:val="0"/>
                <w:numId w:val="13"/>
              </w:numPr>
            </w:pPr>
            <w:r>
              <w:t>Never eat when swimming</w:t>
            </w:r>
          </w:p>
          <w:p w:rsidR="008E07CD" w:rsidRDefault="008E07CD" w:rsidP="008E07CD">
            <w:pPr>
              <w:pStyle w:val="ListParagraph"/>
              <w:numPr>
                <w:ilvl w:val="0"/>
                <w:numId w:val="13"/>
              </w:numPr>
            </w:pPr>
            <w:r>
              <w:t>Never swim alone</w:t>
            </w:r>
          </w:p>
          <w:p w:rsidR="008E07CD" w:rsidRDefault="008E07CD" w:rsidP="008E07CD">
            <w:pPr>
              <w:pStyle w:val="ListParagraph"/>
              <w:numPr>
                <w:ilvl w:val="0"/>
                <w:numId w:val="13"/>
              </w:numPr>
            </w:pPr>
            <w:r>
              <w:t>Do not enter or swim in ponds, lakes or rivers without adult permission and supervision</w:t>
            </w:r>
          </w:p>
          <w:p w:rsidR="008E07CD" w:rsidRDefault="008E07CD" w:rsidP="008E07CD">
            <w:pPr>
              <w:pStyle w:val="ListParagraph"/>
              <w:numPr>
                <w:ilvl w:val="0"/>
                <w:numId w:val="13"/>
              </w:numPr>
            </w:pPr>
            <w:r>
              <w:t>Always wear a lifejacket if you are on a boat</w:t>
            </w:r>
          </w:p>
          <w:p w:rsidR="008E07CD" w:rsidRDefault="008E07CD" w:rsidP="008E07CD">
            <w:r>
              <w:t xml:space="preserve">You may use all or parts of the Water Safety </w:t>
            </w:r>
            <w:proofErr w:type="spellStart"/>
            <w:r>
              <w:t>Powerpoint</w:t>
            </w:r>
            <w:proofErr w:type="spellEnd"/>
            <w:r>
              <w:t xml:space="preserve"> attached to aid with this discussion.</w:t>
            </w:r>
          </w:p>
          <w:p w:rsidR="008E07CD" w:rsidRDefault="008E07CD" w:rsidP="008E07CD"/>
          <w:p w:rsidR="008E07CD" w:rsidRDefault="008E07CD" w:rsidP="008E07CD">
            <w:r>
              <w:t>There is also a pool safety jigsaw puzzle activity sheet provided should you wish to use it to consolidate learning.</w:t>
            </w:r>
          </w:p>
          <w:p w:rsidR="00176E4E" w:rsidRDefault="00176E4E" w:rsidP="00BB4ADB"/>
        </w:tc>
      </w:tr>
      <w:tr w:rsidR="006B0D5C" w:rsidTr="008E07CD">
        <w:trPr>
          <w:trHeight w:val="382"/>
        </w:trPr>
        <w:tc>
          <w:tcPr>
            <w:tcW w:w="2470" w:type="dxa"/>
          </w:tcPr>
          <w:p w:rsidR="006B0D5C" w:rsidRDefault="006B0D5C" w:rsidP="00317802">
            <w:pPr>
              <w:rPr>
                <w:rFonts w:ascii="Curlz MT" w:hAnsi="Curlz MT"/>
                <w:b/>
                <w:sz w:val="44"/>
                <w:szCs w:val="44"/>
              </w:rPr>
            </w:pPr>
            <w:r>
              <w:rPr>
                <w:rFonts w:ascii="Curlz MT" w:hAnsi="Curlz MT"/>
                <w:b/>
                <w:sz w:val="44"/>
                <w:szCs w:val="44"/>
              </w:rPr>
              <w:t>Art</w:t>
            </w:r>
          </w:p>
        </w:tc>
        <w:tc>
          <w:tcPr>
            <w:tcW w:w="5718" w:type="dxa"/>
            <w:gridSpan w:val="2"/>
          </w:tcPr>
          <w:p w:rsidR="008E07CD" w:rsidRPr="00E05F67" w:rsidRDefault="008E07CD" w:rsidP="008E07CD">
            <w:pPr>
              <w:jc w:val="center"/>
              <w:rPr>
                <w:b/>
                <w:i/>
                <w:u w:val="single"/>
              </w:rPr>
            </w:pPr>
            <w:r>
              <w:t xml:space="preserve"> </w:t>
            </w:r>
            <w:r>
              <w:rPr>
                <w:i/>
              </w:rPr>
              <w:t xml:space="preserve"> </w:t>
            </w:r>
            <w:r>
              <w:t xml:space="preserve"> </w:t>
            </w:r>
            <w:r>
              <w:rPr>
                <w:b/>
                <w:i/>
                <w:u w:val="single"/>
              </w:rPr>
              <w:t xml:space="preserve"> Father’s Day Arts &amp; Crafts</w:t>
            </w:r>
          </w:p>
          <w:p w:rsidR="008E07CD" w:rsidRDefault="008E07CD" w:rsidP="008E07CD">
            <w:r>
              <w:t xml:space="preserve">As a very special occasion approaches next Sunday, feel free to use this week’s Art time to make something for all your special Dad’s or even Granddads. I am attaching a template for a 3D trophy that you could make or feel free to decorate and use some of the Father’s Day cards I have also provided. There is a lovely card craft entitled </w:t>
            </w:r>
            <w:r w:rsidRPr="00CA3E54">
              <w:rPr>
                <w:i/>
              </w:rPr>
              <w:t xml:space="preserve">‘I Love You To The Moon </w:t>
            </w:r>
            <w:r w:rsidRPr="00CA3E54">
              <w:rPr>
                <w:i/>
              </w:rPr>
              <w:lastRenderedPageBreak/>
              <w:t xml:space="preserve">and Back’ </w:t>
            </w:r>
            <w:r>
              <w:t xml:space="preserve">to try if you’re feeling adventurous along with some more basic card templates. There are a few certificates or bookmarks that you could decorate and complete for that special </w:t>
            </w:r>
            <w:proofErr w:type="spellStart"/>
            <w:r>
              <w:t>Grandad</w:t>
            </w:r>
            <w:proofErr w:type="spellEnd"/>
            <w:r>
              <w:t xml:space="preserve"> too!</w:t>
            </w:r>
          </w:p>
          <w:p w:rsidR="008E07CD" w:rsidRDefault="008E07CD" w:rsidP="008E07CD">
            <w:r>
              <w:rPr>
                <w:noProof/>
                <w:lang w:eastAsia="en-IE"/>
              </w:rPr>
              <w:drawing>
                <wp:inline distT="0" distB="0" distL="0" distR="0" wp14:anchorId="39E09CE5">
                  <wp:extent cx="3499485" cy="15487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1548765"/>
                          </a:xfrm>
                          <a:prstGeom prst="rect">
                            <a:avLst/>
                          </a:prstGeom>
                          <a:noFill/>
                        </pic:spPr>
                      </pic:pic>
                    </a:graphicData>
                  </a:graphic>
                </wp:inline>
              </w:drawing>
            </w:r>
          </w:p>
          <w:p w:rsidR="006B0D5C" w:rsidRDefault="00BB4ADB" w:rsidP="008E07CD">
            <w:pPr>
              <w:jc w:val="center"/>
            </w:pPr>
            <w:r>
              <w:t xml:space="preserve"> </w:t>
            </w:r>
            <w:r>
              <w:rPr>
                <w:i/>
              </w:rPr>
              <w:t xml:space="preserve"> </w:t>
            </w:r>
            <w:r>
              <w:t xml:space="preserve"> </w:t>
            </w:r>
            <w:r>
              <w:rPr>
                <w:b/>
                <w:i/>
                <w:u w:val="single"/>
              </w:rPr>
              <w:t xml:space="preserve"> </w:t>
            </w:r>
          </w:p>
        </w:tc>
        <w:tc>
          <w:tcPr>
            <w:tcW w:w="2410" w:type="dxa"/>
            <w:vMerge/>
          </w:tcPr>
          <w:p w:rsidR="006B0D5C" w:rsidRDefault="006B0D5C" w:rsidP="00317802"/>
        </w:tc>
        <w:tc>
          <w:tcPr>
            <w:tcW w:w="5280" w:type="dxa"/>
            <w:gridSpan w:val="2"/>
          </w:tcPr>
          <w:p w:rsidR="008E07CD" w:rsidRPr="00E05F67" w:rsidRDefault="008E07CD" w:rsidP="008E07CD">
            <w:pPr>
              <w:jc w:val="center"/>
              <w:rPr>
                <w:b/>
                <w:i/>
                <w:u w:val="single"/>
              </w:rPr>
            </w:pPr>
            <w:r>
              <w:t xml:space="preserve"> </w:t>
            </w:r>
            <w:r>
              <w:rPr>
                <w:i/>
              </w:rPr>
              <w:t xml:space="preserve"> </w:t>
            </w:r>
            <w:r>
              <w:t xml:space="preserve"> </w:t>
            </w:r>
            <w:r>
              <w:rPr>
                <w:b/>
                <w:i/>
                <w:u w:val="single"/>
              </w:rPr>
              <w:t xml:space="preserve"> Father’s Day Arts &amp; Crafts</w:t>
            </w:r>
          </w:p>
          <w:p w:rsidR="008E07CD" w:rsidRDefault="008E07CD" w:rsidP="008E07CD">
            <w:r>
              <w:t xml:space="preserve">As a very special occasion approaches next Sunday, feel free to use this week’s Art time to make something for all your special Dad’s or even Granddads. I am attaching a template for a 3D trophy that you could make or feel free to decorate and use some of the Father’s Day cards I have also provided. There is a lovely card craft entitled </w:t>
            </w:r>
            <w:r w:rsidRPr="00CA3E54">
              <w:rPr>
                <w:i/>
              </w:rPr>
              <w:lastRenderedPageBreak/>
              <w:t xml:space="preserve">‘I Love You To The Moon and Back’ </w:t>
            </w:r>
            <w:r>
              <w:t xml:space="preserve">to try if you’re feeling adventurous along with some more basic card templates. There are a few certificates or bookmarks that you could decorate and complete for that special </w:t>
            </w:r>
            <w:proofErr w:type="spellStart"/>
            <w:r>
              <w:t>Grandad</w:t>
            </w:r>
            <w:proofErr w:type="spellEnd"/>
            <w:r>
              <w:t xml:space="preserve"> too!</w:t>
            </w:r>
          </w:p>
          <w:p w:rsidR="006B0D5C" w:rsidRDefault="008E07CD" w:rsidP="008E07CD">
            <w:pPr>
              <w:jc w:val="center"/>
            </w:pPr>
            <w:r>
              <w:rPr>
                <w:noProof/>
                <w:lang w:eastAsia="en-IE"/>
              </w:rPr>
              <w:drawing>
                <wp:inline distT="0" distB="0" distL="0" distR="0" wp14:anchorId="67B5DF2E">
                  <wp:extent cx="3263462" cy="1545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1370" cy="1548765"/>
                          </a:xfrm>
                          <a:prstGeom prst="rect">
                            <a:avLst/>
                          </a:prstGeom>
                          <a:noFill/>
                        </pic:spPr>
                      </pic:pic>
                    </a:graphicData>
                  </a:graphic>
                </wp:inline>
              </w:drawing>
            </w:r>
            <w:r w:rsidR="00BB4ADB">
              <w:t xml:space="preserve"> </w:t>
            </w:r>
            <w:r w:rsidR="00BB4ADB">
              <w:rPr>
                <w:i/>
              </w:rPr>
              <w:t xml:space="preserve"> </w:t>
            </w:r>
            <w:r w:rsidR="00BB4ADB">
              <w:t xml:space="preserve"> </w:t>
            </w:r>
            <w:r w:rsidR="00BB4ADB">
              <w:rPr>
                <w:b/>
                <w:i/>
                <w:u w:val="single"/>
              </w:rPr>
              <w:t xml:space="preserve"> </w:t>
            </w:r>
          </w:p>
        </w:tc>
      </w:tr>
      <w:tr w:rsidR="00BC4135" w:rsidTr="006B3084">
        <w:trPr>
          <w:trHeight w:val="400"/>
        </w:trPr>
        <w:tc>
          <w:tcPr>
            <w:tcW w:w="2470" w:type="dxa"/>
          </w:tcPr>
          <w:p w:rsidR="005C51BE" w:rsidRDefault="00BC4135" w:rsidP="00317802">
            <w:r>
              <w:rPr>
                <w:rFonts w:ascii="Curlz MT" w:hAnsi="Curlz MT"/>
                <w:b/>
                <w:sz w:val="44"/>
                <w:szCs w:val="44"/>
              </w:rPr>
              <w:lastRenderedPageBreak/>
              <w:t>Religion</w:t>
            </w:r>
          </w:p>
        </w:tc>
        <w:tc>
          <w:tcPr>
            <w:tcW w:w="2883"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p w:rsidR="008E07CD" w:rsidRDefault="008E07CD" w:rsidP="00E50170">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c>
          <w:tcPr>
            <w:tcW w:w="2835"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p w:rsidR="008E07CD" w:rsidRDefault="008E07CD" w:rsidP="00E50170">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c>
          <w:tcPr>
            <w:tcW w:w="2410" w:type="dxa"/>
            <w:vMerge/>
          </w:tcPr>
          <w:p w:rsidR="005C51BE" w:rsidRDefault="005C51BE" w:rsidP="00317802"/>
        </w:tc>
        <w:tc>
          <w:tcPr>
            <w:tcW w:w="2693"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p w:rsidR="008E07CD" w:rsidRDefault="008E07CD" w:rsidP="00E50170">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c>
          <w:tcPr>
            <w:tcW w:w="2587"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p w:rsidR="008E07CD" w:rsidRDefault="008E07CD" w:rsidP="00E50170">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Sports Day at home-Try out some Sports day games </w:t>
            </w:r>
            <w:r>
              <w:lastRenderedPageBreak/>
              <w:t xml:space="preserve">such as three legged races, egg &amp; spoon race, tug </w:t>
            </w:r>
            <w:proofErr w:type="spellStart"/>
            <w:r>
              <w:t>o’war</w:t>
            </w:r>
            <w:proofErr w:type="spellEnd"/>
            <w:r>
              <w:t>, wheel barrow races. Can you think of any different games or races for Sports Day?</w:t>
            </w:r>
          </w:p>
          <w:p w:rsidR="00E50170" w:rsidRDefault="00E50170" w:rsidP="00E50170">
            <w:pPr>
              <w:pStyle w:val="ListParagraph"/>
              <w:numPr>
                <w:ilvl w:val="0"/>
                <w:numId w:val="6"/>
              </w:numPr>
            </w:pPr>
            <w:r>
              <w:t>Keep up those relaxation techniques!</w:t>
            </w:r>
          </w:p>
          <w:p w:rsidR="00E50170" w:rsidRDefault="00E50170" w:rsidP="00E50170">
            <w:pPr>
              <w:pStyle w:val="ListParagraph"/>
              <w:numPr>
                <w:ilvl w:val="0"/>
                <w:numId w:val="6"/>
              </w:numPr>
            </w:pPr>
            <w:r>
              <w:t>Zoom PE on Wednesdays</w:t>
            </w:r>
          </w:p>
          <w:p w:rsidR="00BC4135" w:rsidRDefault="00BC4135" w:rsidP="00E50170">
            <w:pPr>
              <w:pStyle w:val="ListParagraph"/>
              <w:ind w:left="360"/>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Sports Day at home-Try </w:t>
            </w:r>
            <w:r>
              <w:lastRenderedPageBreak/>
              <w:t xml:space="preserve">out some Sports day games such as three legged races, egg &amp; spoon race, tug </w:t>
            </w:r>
            <w:proofErr w:type="spellStart"/>
            <w:r>
              <w:t>o’war</w:t>
            </w:r>
            <w:proofErr w:type="spellEnd"/>
            <w:r>
              <w:t>, wheel barrow races. Can you think of any different games or races for Sports Day?</w:t>
            </w:r>
          </w:p>
          <w:p w:rsidR="00E50170" w:rsidRDefault="00E50170" w:rsidP="00E50170">
            <w:pPr>
              <w:pStyle w:val="ListParagraph"/>
              <w:numPr>
                <w:ilvl w:val="0"/>
                <w:numId w:val="6"/>
              </w:numPr>
            </w:pPr>
            <w:r>
              <w:t>Keep up those relaxation techniques!</w:t>
            </w:r>
          </w:p>
          <w:p w:rsidR="00E50170" w:rsidRDefault="00E50170" w:rsidP="00E50170">
            <w:pPr>
              <w:pStyle w:val="ListParagraph"/>
              <w:numPr>
                <w:ilvl w:val="0"/>
                <w:numId w:val="6"/>
              </w:numPr>
            </w:pPr>
            <w:r>
              <w:t>Zoom PE on Wednesdays</w:t>
            </w:r>
          </w:p>
          <w:p w:rsidR="00176E4E" w:rsidRDefault="00176E4E" w:rsidP="00176E4E">
            <w:pPr>
              <w:pStyle w:val="ListParagraph"/>
              <w:ind w:left="360"/>
            </w:pP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Sports Day at home-Try </w:t>
            </w:r>
            <w:r>
              <w:lastRenderedPageBreak/>
              <w:t xml:space="preserve">out some Sports day games such as three legged races, egg &amp; spoon race, tug </w:t>
            </w:r>
            <w:proofErr w:type="spellStart"/>
            <w:r>
              <w:t>o’war</w:t>
            </w:r>
            <w:proofErr w:type="spellEnd"/>
            <w:r>
              <w:t>, wheel barrow races. Can you think of any different games or races for Sports Day?</w:t>
            </w:r>
          </w:p>
          <w:p w:rsidR="00E50170" w:rsidRDefault="00E50170" w:rsidP="00E50170">
            <w:pPr>
              <w:pStyle w:val="ListParagraph"/>
              <w:numPr>
                <w:ilvl w:val="0"/>
                <w:numId w:val="6"/>
              </w:numPr>
            </w:pPr>
            <w:r>
              <w:t>Keep up those relaxation techniques!</w:t>
            </w:r>
          </w:p>
          <w:p w:rsidR="00E50170" w:rsidRDefault="00E50170" w:rsidP="00E50170">
            <w:pPr>
              <w:pStyle w:val="ListParagraph"/>
              <w:numPr>
                <w:ilvl w:val="0"/>
                <w:numId w:val="6"/>
              </w:numPr>
            </w:pPr>
            <w:r>
              <w:t>Zoom PE on Wednesdays</w:t>
            </w: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w:t>
            </w:r>
            <w:r>
              <w:lastRenderedPageBreak/>
              <w:t xml:space="preserve">Sports Day at home-Try out some Sports day games such as three legged races, egg &amp; spoon race, tug </w:t>
            </w:r>
            <w:proofErr w:type="spellStart"/>
            <w:r>
              <w:t>o’war</w:t>
            </w:r>
            <w:proofErr w:type="spellEnd"/>
            <w:r>
              <w:t>, wheel barrow races. Can you think of any different games or races for Sports Day?</w:t>
            </w:r>
          </w:p>
          <w:p w:rsidR="00E50170" w:rsidRDefault="00E50170" w:rsidP="00E50170">
            <w:pPr>
              <w:pStyle w:val="ListParagraph"/>
              <w:numPr>
                <w:ilvl w:val="0"/>
                <w:numId w:val="6"/>
              </w:numPr>
            </w:pPr>
            <w:r>
              <w:t>Keep up those relaxation techniques!</w:t>
            </w:r>
          </w:p>
          <w:p w:rsidR="00E50170" w:rsidRDefault="00E50170" w:rsidP="00E50170">
            <w:pPr>
              <w:pStyle w:val="ListParagraph"/>
              <w:numPr>
                <w:ilvl w:val="0"/>
                <w:numId w:val="6"/>
              </w:numPr>
            </w:pPr>
            <w:r>
              <w:t>Zoom PE on Wednesdays</w:t>
            </w:r>
          </w:p>
          <w:p w:rsidR="005C51BE" w:rsidRDefault="005C51BE" w:rsidP="00E50170">
            <w:pPr>
              <w:pStyle w:val="ListParagraph"/>
              <w:ind w:left="360"/>
            </w:pPr>
          </w:p>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3063F8" w:rsidRDefault="008E07CD" w:rsidP="003063F8">
            <w:pPr>
              <w:pStyle w:val="ListParagraph"/>
              <w:numPr>
                <w:ilvl w:val="0"/>
                <w:numId w:val="18"/>
              </w:numPr>
            </w:pPr>
            <w:r>
              <w:t xml:space="preserve">Explore the different sounds you can make with your body with the aid of the Body Percussion </w:t>
            </w:r>
            <w:proofErr w:type="spellStart"/>
            <w:r>
              <w:t>Powerpoint</w:t>
            </w:r>
            <w:proofErr w:type="spellEnd"/>
          </w:p>
          <w:p w:rsidR="006B3084" w:rsidRDefault="008E07CD" w:rsidP="003063F8">
            <w:pPr>
              <w:pStyle w:val="ListParagraph"/>
              <w:numPr>
                <w:ilvl w:val="0"/>
                <w:numId w:val="18"/>
              </w:numPr>
            </w:pPr>
            <w:r>
              <w:t>Can you compose a pattern of sounds using your body? If so I would love to see this on Zoom!</w:t>
            </w:r>
          </w:p>
        </w:tc>
        <w:tc>
          <w:tcPr>
            <w:tcW w:w="2835" w:type="dxa"/>
          </w:tcPr>
          <w:p w:rsidR="003063F8" w:rsidRDefault="003063F8" w:rsidP="003063F8">
            <w:pPr>
              <w:pStyle w:val="ListParagraph"/>
              <w:numPr>
                <w:ilvl w:val="0"/>
                <w:numId w:val="18"/>
              </w:numPr>
            </w:pPr>
            <w:r>
              <w:t xml:space="preserve">Explore the different sounds you can make with your body with the aid of the Body Percussion </w:t>
            </w:r>
            <w:proofErr w:type="spellStart"/>
            <w:r>
              <w:t>Powerpoint</w:t>
            </w:r>
            <w:proofErr w:type="spellEnd"/>
          </w:p>
          <w:p w:rsidR="00A8170A" w:rsidRDefault="003063F8" w:rsidP="003063F8">
            <w:pPr>
              <w:pStyle w:val="ListParagraph"/>
              <w:numPr>
                <w:ilvl w:val="0"/>
                <w:numId w:val="18"/>
              </w:numPr>
            </w:pPr>
            <w:r>
              <w:t>Can you compose a pattern of sounds using your body? If so I would love to see this on Zoom!</w:t>
            </w:r>
          </w:p>
        </w:tc>
        <w:tc>
          <w:tcPr>
            <w:tcW w:w="2410" w:type="dxa"/>
            <w:vMerge/>
          </w:tcPr>
          <w:p w:rsidR="005E432F" w:rsidRDefault="005E432F" w:rsidP="00317802"/>
        </w:tc>
        <w:tc>
          <w:tcPr>
            <w:tcW w:w="2693" w:type="dxa"/>
          </w:tcPr>
          <w:p w:rsidR="003063F8" w:rsidRDefault="003063F8" w:rsidP="003063F8">
            <w:pPr>
              <w:numPr>
                <w:ilvl w:val="0"/>
                <w:numId w:val="18"/>
              </w:numPr>
              <w:spacing w:after="200"/>
              <w:ind w:left="357" w:hanging="357"/>
              <w:contextualSpacing/>
            </w:pPr>
            <w:r w:rsidRPr="003063F8">
              <w:t xml:space="preserve">Explore the different sounds you can make with your body with the aid of the Body Percussion </w:t>
            </w:r>
            <w:proofErr w:type="spellStart"/>
            <w:r w:rsidRPr="003063F8">
              <w:t>Powerpoint</w:t>
            </w:r>
            <w:proofErr w:type="spellEnd"/>
          </w:p>
          <w:p w:rsidR="00A8170A" w:rsidRDefault="003063F8" w:rsidP="003063F8">
            <w:pPr>
              <w:numPr>
                <w:ilvl w:val="0"/>
                <w:numId w:val="18"/>
              </w:numPr>
              <w:spacing w:after="200"/>
              <w:ind w:left="357" w:hanging="357"/>
              <w:contextualSpacing/>
            </w:pPr>
            <w:r w:rsidRPr="003063F8">
              <w:t>Can you compose a pattern of sounds using your body? If so I would love to see this on Zoom!</w:t>
            </w:r>
          </w:p>
        </w:tc>
        <w:tc>
          <w:tcPr>
            <w:tcW w:w="2587" w:type="dxa"/>
          </w:tcPr>
          <w:p w:rsidR="003063F8" w:rsidRDefault="003063F8" w:rsidP="003063F8">
            <w:pPr>
              <w:numPr>
                <w:ilvl w:val="0"/>
                <w:numId w:val="18"/>
              </w:numPr>
              <w:spacing w:after="200"/>
              <w:ind w:left="357" w:hanging="357"/>
              <w:contextualSpacing/>
            </w:pPr>
            <w:r w:rsidRPr="003063F8">
              <w:t xml:space="preserve">Explore the different sounds you can make with your body with the aid of the Body Percussion </w:t>
            </w:r>
            <w:proofErr w:type="spellStart"/>
            <w:r w:rsidRPr="003063F8">
              <w:t>Powerpoint</w:t>
            </w:r>
            <w:proofErr w:type="spellEnd"/>
          </w:p>
          <w:p w:rsidR="00A8170A" w:rsidRDefault="003063F8" w:rsidP="003063F8">
            <w:pPr>
              <w:numPr>
                <w:ilvl w:val="0"/>
                <w:numId w:val="18"/>
              </w:numPr>
              <w:spacing w:after="200"/>
              <w:ind w:left="357" w:hanging="357"/>
              <w:contextualSpacing/>
            </w:pPr>
            <w:r w:rsidRPr="003063F8">
              <w:t>Can you compose a pattern of sounds using your body? If so I would love to see this on Zoom!</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EB" w:rsidRDefault="008022EB" w:rsidP="00810ACE">
      <w:pPr>
        <w:spacing w:after="0" w:line="240" w:lineRule="auto"/>
      </w:pPr>
      <w:r>
        <w:separator/>
      </w:r>
    </w:p>
  </w:endnote>
  <w:endnote w:type="continuationSeparator" w:id="0">
    <w:p w:rsidR="008022EB" w:rsidRDefault="008022EB"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EB" w:rsidRDefault="008022EB" w:rsidP="00810ACE">
      <w:pPr>
        <w:spacing w:after="0" w:line="240" w:lineRule="auto"/>
      </w:pPr>
      <w:r>
        <w:separator/>
      </w:r>
    </w:p>
  </w:footnote>
  <w:footnote w:type="continuationSeparator" w:id="0">
    <w:p w:rsidR="008022EB" w:rsidRDefault="008022EB"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8.05pt" o:bullet="t">
        <v:imagedata r:id="rId1" o:title="BD21299_"/>
      </v:shape>
    </w:pict>
  </w:numPicBullet>
  <w:numPicBullet w:numPicBulletId="1">
    <w:pict>
      <v:shape id="_x0000_i1033" type="#_x0000_t75" style="width:11.15pt;height:11.15pt" o:bullet="t">
        <v:imagedata r:id="rId2" o:title="mso2"/>
      </v:shape>
    </w:pict>
  </w:numPicBullet>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3E8CFB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711217"/>
    <w:multiLevelType w:val="hybridMultilevel"/>
    <w:tmpl w:val="17DA8B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2627CDC"/>
    <w:multiLevelType w:val="hybridMultilevel"/>
    <w:tmpl w:val="539ACD90"/>
    <w:lvl w:ilvl="0" w:tplc="18090007">
      <w:start w:val="1"/>
      <w:numFmt w:val="bullet"/>
      <w:lvlText w:val=""/>
      <w:lvlPicBulletId w:val="1"/>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C464FD"/>
    <w:multiLevelType w:val="hybridMultilevel"/>
    <w:tmpl w:val="441C6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2E72F9D"/>
    <w:multiLevelType w:val="hybridMultilevel"/>
    <w:tmpl w:val="5874F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31F363F"/>
    <w:multiLevelType w:val="hybridMultilevel"/>
    <w:tmpl w:val="B6383A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5A86CCA"/>
    <w:multiLevelType w:val="hybridMultilevel"/>
    <w:tmpl w:val="DD62A4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AB96361"/>
    <w:multiLevelType w:val="hybridMultilevel"/>
    <w:tmpl w:val="CC9C03E8"/>
    <w:lvl w:ilvl="0" w:tplc="28DCD5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13"/>
  </w:num>
  <w:num w:numId="5">
    <w:abstractNumId w:val="0"/>
  </w:num>
  <w:num w:numId="6">
    <w:abstractNumId w:val="12"/>
  </w:num>
  <w:num w:numId="7">
    <w:abstractNumId w:val="14"/>
  </w:num>
  <w:num w:numId="8">
    <w:abstractNumId w:val="7"/>
  </w:num>
  <w:num w:numId="9">
    <w:abstractNumId w:val="9"/>
  </w:num>
  <w:num w:numId="10">
    <w:abstractNumId w:val="1"/>
  </w:num>
  <w:num w:numId="11">
    <w:abstractNumId w:val="2"/>
  </w:num>
  <w:num w:numId="12">
    <w:abstractNumId w:val="3"/>
  </w:num>
  <w:num w:numId="13">
    <w:abstractNumId w:val="10"/>
  </w:num>
  <w:num w:numId="14">
    <w:abstractNumId w:val="8"/>
  </w:num>
  <w:num w:numId="15">
    <w:abstractNumId w:val="15"/>
  </w:num>
  <w:num w:numId="16">
    <w:abstractNumId w:val="1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370C"/>
    <w:rsid w:val="000438E4"/>
    <w:rsid w:val="00064589"/>
    <w:rsid w:val="0008217D"/>
    <w:rsid w:val="000D4641"/>
    <w:rsid w:val="00136EB4"/>
    <w:rsid w:val="001415AD"/>
    <w:rsid w:val="001438B8"/>
    <w:rsid w:val="00155A05"/>
    <w:rsid w:val="0016173F"/>
    <w:rsid w:val="001743C5"/>
    <w:rsid w:val="00176E4E"/>
    <w:rsid w:val="001837E1"/>
    <w:rsid w:val="0018661C"/>
    <w:rsid w:val="0019527A"/>
    <w:rsid w:val="001B1801"/>
    <w:rsid w:val="001B1DF5"/>
    <w:rsid w:val="002446A4"/>
    <w:rsid w:val="002474A3"/>
    <w:rsid w:val="00266D33"/>
    <w:rsid w:val="002F2916"/>
    <w:rsid w:val="00305B54"/>
    <w:rsid w:val="003063F8"/>
    <w:rsid w:val="00307F0C"/>
    <w:rsid w:val="003144F7"/>
    <w:rsid w:val="00317802"/>
    <w:rsid w:val="003336CC"/>
    <w:rsid w:val="0035390C"/>
    <w:rsid w:val="00355421"/>
    <w:rsid w:val="0035673B"/>
    <w:rsid w:val="00356E3C"/>
    <w:rsid w:val="00360D3B"/>
    <w:rsid w:val="003757EC"/>
    <w:rsid w:val="0039383D"/>
    <w:rsid w:val="00394D8D"/>
    <w:rsid w:val="003956D7"/>
    <w:rsid w:val="003B7C45"/>
    <w:rsid w:val="003D01FB"/>
    <w:rsid w:val="003D3297"/>
    <w:rsid w:val="0040555B"/>
    <w:rsid w:val="00411025"/>
    <w:rsid w:val="004351D3"/>
    <w:rsid w:val="004457A4"/>
    <w:rsid w:val="00450A37"/>
    <w:rsid w:val="004657A9"/>
    <w:rsid w:val="00466366"/>
    <w:rsid w:val="004715DF"/>
    <w:rsid w:val="004749FF"/>
    <w:rsid w:val="0048794B"/>
    <w:rsid w:val="00491CF3"/>
    <w:rsid w:val="004A27D6"/>
    <w:rsid w:val="004A6A57"/>
    <w:rsid w:val="004A78E0"/>
    <w:rsid w:val="004B2667"/>
    <w:rsid w:val="004F2C81"/>
    <w:rsid w:val="004F688D"/>
    <w:rsid w:val="00505B13"/>
    <w:rsid w:val="00510F73"/>
    <w:rsid w:val="00516D01"/>
    <w:rsid w:val="00524E70"/>
    <w:rsid w:val="00532571"/>
    <w:rsid w:val="005407E0"/>
    <w:rsid w:val="00541D5A"/>
    <w:rsid w:val="00547508"/>
    <w:rsid w:val="00552D23"/>
    <w:rsid w:val="005547AD"/>
    <w:rsid w:val="00566DBC"/>
    <w:rsid w:val="00567D83"/>
    <w:rsid w:val="00577CDF"/>
    <w:rsid w:val="0059145C"/>
    <w:rsid w:val="005923D8"/>
    <w:rsid w:val="005B2B72"/>
    <w:rsid w:val="005C0671"/>
    <w:rsid w:val="005C51BE"/>
    <w:rsid w:val="005E23D6"/>
    <w:rsid w:val="005E432F"/>
    <w:rsid w:val="005E43EE"/>
    <w:rsid w:val="0060644A"/>
    <w:rsid w:val="006259AB"/>
    <w:rsid w:val="006261B5"/>
    <w:rsid w:val="006439B3"/>
    <w:rsid w:val="00647C66"/>
    <w:rsid w:val="00651754"/>
    <w:rsid w:val="006722E5"/>
    <w:rsid w:val="006858D5"/>
    <w:rsid w:val="00692EB3"/>
    <w:rsid w:val="00697F4F"/>
    <w:rsid w:val="006A6C25"/>
    <w:rsid w:val="006B0CD0"/>
    <w:rsid w:val="006B0D5C"/>
    <w:rsid w:val="006B3084"/>
    <w:rsid w:val="006D4C83"/>
    <w:rsid w:val="006F49D0"/>
    <w:rsid w:val="006F4B59"/>
    <w:rsid w:val="00715ED4"/>
    <w:rsid w:val="00742278"/>
    <w:rsid w:val="0076618D"/>
    <w:rsid w:val="00793DDB"/>
    <w:rsid w:val="008022EB"/>
    <w:rsid w:val="00810ACE"/>
    <w:rsid w:val="00830D81"/>
    <w:rsid w:val="00837221"/>
    <w:rsid w:val="008C28D2"/>
    <w:rsid w:val="008D33F7"/>
    <w:rsid w:val="008E07CD"/>
    <w:rsid w:val="00914124"/>
    <w:rsid w:val="00931347"/>
    <w:rsid w:val="00937CBA"/>
    <w:rsid w:val="00944A57"/>
    <w:rsid w:val="00953306"/>
    <w:rsid w:val="00954E83"/>
    <w:rsid w:val="009A7DEF"/>
    <w:rsid w:val="009B023F"/>
    <w:rsid w:val="009C0021"/>
    <w:rsid w:val="009C746D"/>
    <w:rsid w:val="009D1570"/>
    <w:rsid w:val="009D55D3"/>
    <w:rsid w:val="009E51C2"/>
    <w:rsid w:val="009F0916"/>
    <w:rsid w:val="009F7DFA"/>
    <w:rsid w:val="00A122D7"/>
    <w:rsid w:val="00A375F8"/>
    <w:rsid w:val="00A37B3B"/>
    <w:rsid w:val="00A40A2C"/>
    <w:rsid w:val="00A53568"/>
    <w:rsid w:val="00A8170A"/>
    <w:rsid w:val="00A9349C"/>
    <w:rsid w:val="00AA033B"/>
    <w:rsid w:val="00AC2E16"/>
    <w:rsid w:val="00AC4F87"/>
    <w:rsid w:val="00AD0CBE"/>
    <w:rsid w:val="00AE077F"/>
    <w:rsid w:val="00AE7680"/>
    <w:rsid w:val="00AF23E8"/>
    <w:rsid w:val="00B540C4"/>
    <w:rsid w:val="00B5667B"/>
    <w:rsid w:val="00B5693A"/>
    <w:rsid w:val="00B57167"/>
    <w:rsid w:val="00B6461F"/>
    <w:rsid w:val="00B6607D"/>
    <w:rsid w:val="00B764E7"/>
    <w:rsid w:val="00BA28CA"/>
    <w:rsid w:val="00BA58E8"/>
    <w:rsid w:val="00BB4ADB"/>
    <w:rsid w:val="00BC4135"/>
    <w:rsid w:val="00BE2BD3"/>
    <w:rsid w:val="00BF0878"/>
    <w:rsid w:val="00C42D48"/>
    <w:rsid w:val="00C43680"/>
    <w:rsid w:val="00C6627B"/>
    <w:rsid w:val="00C70CA4"/>
    <w:rsid w:val="00C91A94"/>
    <w:rsid w:val="00CA0F0F"/>
    <w:rsid w:val="00CA1C79"/>
    <w:rsid w:val="00CA41C6"/>
    <w:rsid w:val="00CA4790"/>
    <w:rsid w:val="00CB3715"/>
    <w:rsid w:val="00CC7619"/>
    <w:rsid w:val="00CD5B09"/>
    <w:rsid w:val="00D05E6A"/>
    <w:rsid w:val="00D121B0"/>
    <w:rsid w:val="00D31270"/>
    <w:rsid w:val="00D41055"/>
    <w:rsid w:val="00D518D3"/>
    <w:rsid w:val="00D73D0B"/>
    <w:rsid w:val="00DB4BF0"/>
    <w:rsid w:val="00DB74BE"/>
    <w:rsid w:val="00DE34AE"/>
    <w:rsid w:val="00E05C23"/>
    <w:rsid w:val="00E05F67"/>
    <w:rsid w:val="00E1006C"/>
    <w:rsid w:val="00E153DF"/>
    <w:rsid w:val="00E50170"/>
    <w:rsid w:val="00E64349"/>
    <w:rsid w:val="00EB0673"/>
    <w:rsid w:val="00EC0121"/>
    <w:rsid w:val="00EE79C3"/>
    <w:rsid w:val="00F020CB"/>
    <w:rsid w:val="00F25B1D"/>
    <w:rsid w:val="00F45698"/>
    <w:rsid w:val="00F53C92"/>
    <w:rsid w:val="00F568A3"/>
    <w:rsid w:val="00F82090"/>
    <w:rsid w:val="00F91933"/>
    <w:rsid w:val="00FC1B63"/>
    <w:rsid w:val="00FD576C"/>
    <w:rsid w:val="00FD6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2020-06-06T16:14:00Z</dcterms:created>
  <dcterms:modified xsi:type="dcterms:W3CDTF">2020-06-12T20:46:00Z</dcterms:modified>
</cp:coreProperties>
</file>