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019"/>
        <w:tblW w:w="15878" w:type="dxa"/>
        <w:tblLayout w:type="fixed"/>
        <w:tblLook w:val="04A0" w:firstRow="1" w:lastRow="0" w:firstColumn="1" w:lastColumn="0" w:noHBand="0" w:noVBand="1"/>
      </w:tblPr>
      <w:tblGrid>
        <w:gridCol w:w="2470"/>
        <w:gridCol w:w="2883"/>
        <w:gridCol w:w="2835"/>
        <w:gridCol w:w="2410"/>
        <w:gridCol w:w="2693"/>
        <w:gridCol w:w="2587"/>
      </w:tblGrid>
      <w:tr w:rsidR="00317802" w:rsidTr="006722E5">
        <w:trPr>
          <w:trHeight w:val="382"/>
        </w:trPr>
        <w:tc>
          <w:tcPr>
            <w:tcW w:w="15878" w:type="dxa"/>
            <w:gridSpan w:val="6"/>
          </w:tcPr>
          <w:p w:rsidR="00317802" w:rsidRPr="00317802" w:rsidRDefault="00333584" w:rsidP="00317802">
            <w:pPr>
              <w:jc w:val="center"/>
              <w:rPr>
                <w:rFonts w:ascii="Lucida Calligraphy" w:hAnsi="Lucida Calligraphy"/>
                <w:b/>
              </w:rPr>
            </w:pPr>
            <w:r>
              <w:rPr>
                <w:rFonts w:ascii="Lucida Calligraphy" w:hAnsi="Lucida Calligraphy"/>
                <w:b/>
                <w:sz w:val="32"/>
              </w:rPr>
              <w:t>Junior Infants 8</w:t>
            </w:r>
            <w:r w:rsidR="00317802" w:rsidRPr="00E4140A">
              <w:rPr>
                <w:rFonts w:ascii="Lucida Calligraphy" w:hAnsi="Lucida Calligraphy"/>
                <w:b/>
                <w:sz w:val="32"/>
                <w:vertAlign w:val="superscript"/>
              </w:rPr>
              <w:t>th</w:t>
            </w:r>
            <w:r>
              <w:rPr>
                <w:rFonts w:ascii="Lucida Calligraphy" w:hAnsi="Lucida Calligraphy"/>
                <w:b/>
                <w:sz w:val="32"/>
              </w:rPr>
              <w:t xml:space="preserve"> June-12</w:t>
            </w:r>
            <w:r w:rsidR="00B81A9C">
              <w:rPr>
                <w:rFonts w:ascii="Lucida Calligraphy" w:hAnsi="Lucida Calligraphy"/>
                <w:b/>
                <w:sz w:val="32"/>
                <w:vertAlign w:val="superscript"/>
              </w:rPr>
              <w:t>th</w:t>
            </w:r>
            <w:r w:rsidR="00875E9D">
              <w:rPr>
                <w:rFonts w:ascii="Lucida Calligraphy" w:hAnsi="Lucida Calligraphy"/>
                <w:b/>
                <w:sz w:val="32"/>
              </w:rPr>
              <w:t xml:space="preserve"> </w:t>
            </w:r>
            <w:r>
              <w:rPr>
                <w:rFonts w:ascii="Lucida Calligraphy" w:hAnsi="Lucida Calligraphy"/>
                <w:b/>
                <w:sz w:val="32"/>
              </w:rPr>
              <w:t>June</w:t>
            </w:r>
          </w:p>
        </w:tc>
      </w:tr>
      <w:tr w:rsidR="00BA58E8" w:rsidTr="006B3084">
        <w:trPr>
          <w:trHeight w:val="382"/>
        </w:trPr>
        <w:tc>
          <w:tcPr>
            <w:tcW w:w="247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Subject</w:t>
            </w:r>
          </w:p>
        </w:tc>
        <w:tc>
          <w:tcPr>
            <w:tcW w:w="288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Monday</w:t>
            </w:r>
          </w:p>
        </w:tc>
        <w:tc>
          <w:tcPr>
            <w:tcW w:w="2835"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Tuesday</w:t>
            </w:r>
          </w:p>
        </w:tc>
        <w:tc>
          <w:tcPr>
            <w:tcW w:w="2410"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Wednesday</w:t>
            </w:r>
          </w:p>
        </w:tc>
        <w:tc>
          <w:tcPr>
            <w:tcW w:w="2693"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Thursday</w:t>
            </w:r>
          </w:p>
        </w:tc>
        <w:tc>
          <w:tcPr>
            <w:tcW w:w="2587" w:type="dxa"/>
          </w:tcPr>
          <w:p w:rsidR="005C51BE" w:rsidRPr="0003416B" w:rsidRDefault="005C51BE" w:rsidP="00692EB3">
            <w:pPr>
              <w:jc w:val="center"/>
              <w:rPr>
                <w:rFonts w:ascii="Showcard Gothic" w:hAnsi="Showcard Gothic"/>
                <w:sz w:val="36"/>
                <w:szCs w:val="36"/>
              </w:rPr>
            </w:pPr>
            <w:r w:rsidRPr="0003416B">
              <w:rPr>
                <w:rFonts w:ascii="Showcard Gothic" w:hAnsi="Showcard Gothic"/>
                <w:sz w:val="36"/>
                <w:szCs w:val="36"/>
              </w:rPr>
              <w:t>Friday</w:t>
            </w:r>
          </w:p>
        </w:tc>
      </w:tr>
      <w:tr w:rsidR="00BC4135" w:rsidTr="006B3084">
        <w:trPr>
          <w:trHeight w:val="400"/>
        </w:trPr>
        <w:tc>
          <w:tcPr>
            <w:tcW w:w="2470" w:type="dxa"/>
          </w:tcPr>
          <w:p w:rsidR="005C51BE" w:rsidRPr="00D121B0" w:rsidRDefault="005C51BE" w:rsidP="00D121B0">
            <w:pPr>
              <w:jc w:val="center"/>
              <w:rPr>
                <w:rFonts w:ascii="Curlz MT" w:hAnsi="Curlz MT"/>
                <w:b/>
              </w:rPr>
            </w:pPr>
            <w:r w:rsidRPr="00D121B0">
              <w:rPr>
                <w:rFonts w:ascii="Curlz MT" w:hAnsi="Curlz MT"/>
                <w:b/>
                <w:sz w:val="44"/>
              </w:rPr>
              <w:t>Maths</w:t>
            </w:r>
          </w:p>
        </w:tc>
        <w:tc>
          <w:tcPr>
            <w:tcW w:w="2883" w:type="dxa"/>
          </w:tcPr>
          <w:p w:rsidR="00875E9D" w:rsidRPr="00E05F67" w:rsidRDefault="00875E9D" w:rsidP="00875E9D">
            <w:pPr>
              <w:jc w:val="center"/>
              <w:rPr>
                <w:b/>
                <w:i/>
                <w:u w:val="single"/>
              </w:rPr>
            </w:pPr>
            <w:r>
              <w:rPr>
                <w:b/>
                <w:i/>
                <w:u w:val="single"/>
              </w:rPr>
              <w:t>Time</w:t>
            </w:r>
          </w:p>
          <w:p w:rsidR="00875E9D" w:rsidRDefault="00875E9D" w:rsidP="00875E9D">
            <w:pPr>
              <w:pStyle w:val="ListParagraph"/>
              <w:numPr>
                <w:ilvl w:val="0"/>
                <w:numId w:val="2"/>
              </w:numPr>
            </w:pPr>
            <w:r>
              <w:t>What day is it today?</w:t>
            </w:r>
          </w:p>
          <w:p w:rsidR="00875E9D" w:rsidRDefault="00875E9D" w:rsidP="00875E9D">
            <w:pPr>
              <w:pStyle w:val="ListParagraph"/>
              <w:numPr>
                <w:ilvl w:val="0"/>
                <w:numId w:val="2"/>
              </w:numPr>
            </w:pPr>
            <w:r>
              <w:t>What day was it yesterday?</w:t>
            </w:r>
          </w:p>
          <w:p w:rsidR="00875E9D" w:rsidRDefault="00875E9D" w:rsidP="00875E9D">
            <w:pPr>
              <w:pStyle w:val="ListParagraph"/>
              <w:numPr>
                <w:ilvl w:val="0"/>
                <w:numId w:val="2"/>
              </w:numPr>
            </w:pPr>
            <w:r>
              <w:t>What day will it be tomorrow?</w:t>
            </w:r>
          </w:p>
          <w:p w:rsidR="00875E9D" w:rsidRDefault="00875E9D" w:rsidP="00875E9D">
            <w:pPr>
              <w:pStyle w:val="ListParagraph"/>
              <w:numPr>
                <w:ilvl w:val="0"/>
                <w:numId w:val="2"/>
              </w:numPr>
            </w:pPr>
            <w:r>
              <w:t>What month are we in now?</w:t>
            </w:r>
          </w:p>
          <w:p w:rsidR="00875E9D" w:rsidRPr="00C14507" w:rsidRDefault="00875E9D" w:rsidP="00C14507">
            <w:pPr>
              <w:pStyle w:val="ListParagraph"/>
              <w:numPr>
                <w:ilvl w:val="0"/>
                <w:numId w:val="2"/>
              </w:numPr>
            </w:pPr>
            <w:r>
              <w:t>Which season are we in?</w:t>
            </w:r>
          </w:p>
          <w:p w:rsidR="00875E9D" w:rsidRDefault="00875E9D" w:rsidP="00875E9D">
            <w:pPr>
              <w:pStyle w:val="ListParagraph"/>
              <w:ind w:left="360"/>
              <w:rPr>
                <w:color w:val="0000FF"/>
                <w:u w:val="single"/>
              </w:rPr>
            </w:pPr>
          </w:p>
          <w:p w:rsidR="00DA5A82" w:rsidRPr="00875E9D" w:rsidRDefault="00DA5A82" w:rsidP="00DA5A82">
            <w:pPr>
              <w:jc w:val="center"/>
              <w:rPr>
                <w:b/>
                <w:i/>
                <w:u w:val="single"/>
              </w:rPr>
            </w:pPr>
            <w:r>
              <w:rPr>
                <w:b/>
                <w:i/>
                <w:u w:val="single"/>
              </w:rPr>
              <w:t>Money</w:t>
            </w:r>
          </w:p>
          <w:p w:rsidR="00DA5A82" w:rsidRPr="001032B2" w:rsidRDefault="00DA5A82" w:rsidP="00DA5A82">
            <w:pPr>
              <w:pStyle w:val="ListParagraph"/>
              <w:numPr>
                <w:ilvl w:val="0"/>
                <w:numId w:val="2"/>
              </w:numPr>
              <w:rPr>
                <w:i/>
              </w:rPr>
            </w:pPr>
            <w:r w:rsidRPr="001032B2">
              <w:rPr>
                <w:i/>
              </w:rPr>
              <w:t>Recognising the coins:</w:t>
            </w:r>
          </w:p>
          <w:p w:rsidR="00DA5A82" w:rsidRDefault="00DA5A82" w:rsidP="00DA5A82">
            <w:pPr>
              <w:pStyle w:val="ListParagraph"/>
              <w:ind w:left="360"/>
            </w:pPr>
            <w:r>
              <w:t>Allow your child to look at, handle and identify coins up to 5c. The Maths curriculum only asks junior infants to recognise coins to 5c but I do feel that they are able for more and if you feel the same then allow your child to recognise as many of the coins to €1 as they are able for. Allow them to handle real money coins, discussing &amp; comparing their shape, colour size etc.</w:t>
            </w:r>
          </w:p>
          <w:p w:rsidR="00DA5A82" w:rsidRDefault="00DA5A82" w:rsidP="00DA5A82">
            <w:pPr>
              <w:pStyle w:val="ListParagraph"/>
              <w:numPr>
                <w:ilvl w:val="0"/>
                <w:numId w:val="2"/>
              </w:numPr>
            </w:pPr>
            <w:r w:rsidRPr="001032B2">
              <w:rPr>
                <w:i/>
              </w:rPr>
              <w:t>Shopping Activities:</w:t>
            </w:r>
            <w:r>
              <w:t xml:space="preserve"> practise in selecting the appropriate coins in shopping activities, for example label some food </w:t>
            </w:r>
          </w:p>
          <w:p w:rsidR="00DA5A82" w:rsidRDefault="00DA5A82" w:rsidP="00DA5A82">
            <w:pPr>
              <w:pStyle w:val="ListParagraph"/>
              <w:numPr>
                <w:ilvl w:val="0"/>
                <w:numId w:val="2"/>
              </w:numPr>
            </w:pPr>
          </w:p>
          <w:p w:rsidR="00DA5A82" w:rsidRDefault="00DA5A82" w:rsidP="00DA5A82">
            <w:pPr>
              <w:pStyle w:val="ListParagraph"/>
              <w:ind w:left="360"/>
            </w:pPr>
            <w:proofErr w:type="gramStart"/>
            <w:r>
              <w:lastRenderedPageBreak/>
              <w:t>items</w:t>
            </w:r>
            <w:proofErr w:type="gramEnd"/>
            <w:r>
              <w:t xml:space="preserve"> at home with different prices such as 1c, 2c, 5c and allow them to pay for their selected items.</w:t>
            </w:r>
          </w:p>
          <w:p w:rsidR="00DA5A82" w:rsidRDefault="00DA5A82" w:rsidP="00DA5A82">
            <w:pPr>
              <w:pStyle w:val="ListParagraph"/>
              <w:numPr>
                <w:ilvl w:val="0"/>
                <w:numId w:val="2"/>
              </w:numPr>
            </w:pPr>
            <w:r w:rsidRPr="005A5FB5">
              <w:rPr>
                <w:i/>
              </w:rPr>
              <w:t>Counting Money:</w:t>
            </w:r>
            <w:r>
              <w:t xml:space="preserve"> collect about ten 1c coins for counting. Ask your child to count how much you give them as you set out various amounts using the 1c coins. </w:t>
            </w:r>
          </w:p>
          <w:p w:rsidR="00CE7221" w:rsidRDefault="00DA5A82" w:rsidP="00DA5A82">
            <w:pPr>
              <w:pStyle w:val="ListParagraph"/>
              <w:numPr>
                <w:ilvl w:val="0"/>
                <w:numId w:val="2"/>
              </w:numPr>
            </w:pPr>
            <w:r>
              <w:t xml:space="preserve">Maths Book: </w:t>
            </w:r>
            <w:proofErr w:type="spellStart"/>
            <w:r>
              <w:t>Pg</w:t>
            </w:r>
            <w:proofErr w:type="spellEnd"/>
            <w:r>
              <w:t xml:space="preserve"> 114 &amp; 115</w:t>
            </w:r>
          </w:p>
        </w:tc>
        <w:tc>
          <w:tcPr>
            <w:tcW w:w="2835" w:type="dxa"/>
          </w:tcPr>
          <w:p w:rsidR="001023BD" w:rsidRPr="00E05F67" w:rsidRDefault="001023BD" w:rsidP="001023BD">
            <w:pPr>
              <w:jc w:val="center"/>
              <w:rPr>
                <w:b/>
                <w:i/>
                <w:u w:val="single"/>
              </w:rPr>
            </w:pPr>
            <w:r>
              <w:rPr>
                <w:b/>
                <w:i/>
                <w:u w:val="single"/>
              </w:rPr>
              <w:lastRenderedPageBreak/>
              <w:t>Time</w:t>
            </w:r>
          </w:p>
          <w:p w:rsidR="00875E9D" w:rsidRDefault="00875E9D" w:rsidP="00875E9D">
            <w:pPr>
              <w:pStyle w:val="ListParagraph"/>
              <w:numPr>
                <w:ilvl w:val="0"/>
                <w:numId w:val="2"/>
              </w:numPr>
            </w:pPr>
            <w:r>
              <w:t>Repeat Time questions each day</w:t>
            </w:r>
          </w:p>
          <w:p w:rsidR="00875E9D" w:rsidRDefault="00875E9D" w:rsidP="00875E9D"/>
          <w:p w:rsidR="00DA5A82" w:rsidRPr="00875E9D" w:rsidRDefault="00DA5A82" w:rsidP="00DA5A82">
            <w:pPr>
              <w:jc w:val="center"/>
              <w:rPr>
                <w:b/>
                <w:i/>
                <w:u w:val="single"/>
              </w:rPr>
            </w:pPr>
            <w:r>
              <w:rPr>
                <w:b/>
                <w:i/>
                <w:u w:val="single"/>
              </w:rPr>
              <w:t>Money</w:t>
            </w:r>
          </w:p>
          <w:p w:rsidR="00DA5A82" w:rsidRDefault="00DA5A82" w:rsidP="00DA5A82">
            <w:pPr>
              <w:pStyle w:val="ListParagraph"/>
              <w:numPr>
                <w:ilvl w:val="0"/>
                <w:numId w:val="2"/>
              </w:numPr>
            </w:pPr>
            <w:r w:rsidRPr="00DA5A82">
              <w:t xml:space="preserve">Continue practise in recognising the coins, engaging in shopping activities to exchange correct </w:t>
            </w:r>
            <w:r>
              <w:t xml:space="preserve">amount of money and </w:t>
            </w:r>
            <w:r w:rsidRPr="00DA5A82">
              <w:t xml:space="preserve">counting with 1c coins. </w:t>
            </w:r>
          </w:p>
          <w:p w:rsidR="00DA5A82" w:rsidRPr="001032B2" w:rsidRDefault="00E203CB" w:rsidP="00DA5A82">
            <w:pPr>
              <w:pStyle w:val="ListParagraph"/>
              <w:numPr>
                <w:ilvl w:val="0"/>
                <w:numId w:val="2"/>
              </w:numPr>
              <w:rPr>
                <w:i/>
              </w:rPr>
            </w:pPr>
            <w:r>
              <w:rPr>
                <w:i/>
              </w:rPr>
              <w:t>Combining money</w:t>
            </w:r>
            <w:r w:rsidR="00DA5A82" w:rsidRPr="001032B2">
              <w:rPr>
                <w:i/>
              </w:rPr>
              <w:t>:</w:t>
            </w:r>
          </w:p>
          <w:p w:rsidR="00DA5A82" w:rsidRPr="00DA5A82" w:rsidRDefault="00E203CB" w:rsidP="00E203CB">
            <w:pPr>
              <w:pStyle w:val="ListParagraph"/>
              <w:ind w:left="360"/>
            </w:pPr>
            <w:r>
              <w:t xml:space="preserve">Set out two amounts using 1c coins only, totals to 5c and ask your child to combine both amounts in order to obtain a total. </w:t>
            </w:r>
          </w:p>
          <w:p w:rsidR="00D73D0B" w:rsidRDefault="00DA5A82" w:rsidP="00DA5A82">
            <w:pPr>
              <w:pStyle w:val="ListParagraph"/>
              <w:numPr>
                <w:ilvl w:val="0"/>
                <w:numId w:val="2"/>
              </w:numPr>
            </w:pPr>
            <w:r>
              <w:t>M</w:t>
            </w:r>
            <w:r w:rsidR="00E203CB">
              <w:t xml:space="preserve">aths Book: </w:t>
            </w:r>
            <w:proofErr w:type="spellStart"/>
            <w:r w:rsidR="00E203CB">
              <w:t>Pg</w:t>
            </w:r>
            <w:proofErr w:type="spellEnd"/>
            <w:r w:rsidR="00E203CB">
              <w:t xml:space="preserve"> 117-Add.</w:t>
            </w:r>
          </w:p>
        </w:tc>
        <w:tc>
          <w:tcPr>
            <w:tcW w:w="2410" w:type="dxa"/>
            <w:vMerge w:val="restart"/>
          </w:tcPr>
          <w:p w:rsidR="00692EB3" w:rsidRPr="0059145C" w:rsidRDefault="00BA58E8" w:rsidP="00BA58E8">
            <w:pPr>
              <w:jc w:val="center"/>
              <w:rPr>
                <w:rFonts w:ascii="Brush Script MT" w:hAnsi="Brush Script MT"/>
                <w:sz w:val="56"/>
                <w:szCs w:val="56"/>
              </w:rPr>
            </w:pPr>
            <w:r w:rsidRPr="0059145C">
              <w:rPr>
                <w:noProof/>
                <w:sz w:val="56"/>
                <w:szCs w:val="56"/>
                <w:lang w:eastAsia="en-IE"/>
              </w:rPr>
              <w:drawing>
                <wp:anchor distT="0" distB="0" distL="114300" distR="114300" simplePos="0" relativeHeight="251658240" behindDoc="1" locked="0" layoutInCell="1" allowOverlap="1" wp14:anchorId="0BB19B0B" wp14:editId="3795BDAD">
                  <wp:simplePos x="0" y="0"/>
                  <wp:positionH relativeFrom="column">
                    <wp:posOffset>-65405</wp:posOffset>
                  </wp:positionH>
                  <wp:positionV relativeFrom="paragraph">
                    <wp:posOffset>323850</wp:posOffset>
                  </wp:positionV>
                  <wp:extent cx="1505585" cy="1725930"/>
                  <wp:effectExtent l="0" t="0" r="0" b="7620"/>
                  <wp:wrapTight wrapText="bothSides">
                    <wp:wrapPolygon edited="0">
                      <wp:start x="0" y="0"/>
                      <wp:lineTo x="0" y="21457"/>
                      <wp:lineTo x="21318" y="21457"/>
                      <wp:lineTo x="21318" y="0"/>
                      <wp:lineTo x="0" y="0"/>
                    </wp:wrapPolygon>
                  </wp:wrapTight>
                  <wp:docPr id="1" name="Picture 1" descr="Wellness Program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lness Program Clipar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585" cy="17259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BE" w:rsidRPr="0059145C">
              <w:rPr>
                <w:rFonts w:ascii="Brush Script MT" w:hAnsi="Brush Script MT"/>
                <w:sz w:val="56"/>
                <w:szCs w:val="56"/>
              </w:rPr>
              <w:t>Wellness</w:t>
            </w:r>
          </w:p>
          <w:p w:rsidR="005C51BE" w:rsidRPr="0059145C" w:rsidRDefault="005C51BE" w:rsidP="00BA58E8">
            <w:pPr>
              <w:jc w:val="center"/>
              <w:rPr>
                <w:rFonts w:ascii="Brush Script MT" w:hAnsi="Brush Script MT"/>
                <w:sz w:val="56"/>
                <w:szCs w:val="56"/>
              </w:rPr>
            </w:pPr>
            <w:r w:rsidRPr="0059145C">
              <w:rPr>
                <w:rFonts w:ascii="Brush Script MT" w:hAnsi="Brush Script MT"/>
                <w:sz w:val="56"/>
                <w:szCs w:val="56"/>
              </w:rPr>
              <w:t>Wednesday</w:t>
            </w:r>
          </w:p>
          <w:p w:rsidR="00692EB3" w:rsidRPr="00692EB3" w:rsidRDefault="00692EB3" w:rsidP="00317802">
            <w:pPr>
              <w:rPr>
                <w:sz w:val="24"/>
              </w:rPr>
            </w:pPr>
          </w:p>
          <w:p w:rsidR="00692EB3" w:rsidRPr="00692EB3" w:rsidRDefault="00692EB3" w:rsidP="00317802">
            <w:pPr>
              <w:rPr>
                <w:sz w:val="24"/>
              </w:rPr>
            </w:pPr>
            <w:r w:rsidRPr="00692EB3">
              <w:rPr>
                <w:sz w:val="24"/>
              </w:rPr>
              <w:t>Choose from the list of activities on the website or create your own and share them with us</w:t>
            </w:r>
            <w:r w:rsidR="00B50581">
              <w:rPr>
                <w:sz w:val="24"/>
              </w:rPr>
              <w:t xml:space="preserve"> i</w:t>
            </w:r>
            <w:r w:rsidRPr="00692EB3">
              <w:rPr>
                <w:sz w:val="24"/>
              </w:rPr>
              <w:t>f you can add to our list as we would love to hear your suggestions!!</w:t>
            </w:r>
          </w:p>
          <w:p w:rsidR="00692EB3" w:rsidRDefault="00692EB3" w:rsidP="00317802"/>
        </w:tc>
        <w:tc>
          <w:tcPr>
            <w:tcW w:w="2693"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E203CB" w:rsidRPr="00875E9D" w:rsidRDefault="00E203CB" w:rsidP="00E203CB">
            <w:pPr>
              <w:jc w:val="center"/>
              <w:rPr>
                <w:b/>
                <w:i/>
                <w:u w:val="single"/>
              </w:rPr>
            </w:pPr>
            <w:r>
              <w:rPr>
                <w:b/>
                <w:i/>
                <w:u w:val="single"/>
              </w:rPr>
              <w:t>Money</w:t>
            </w:r>
          </w:p>
          <w:p w:rsidR="00E203CB" w:rsidRPr="001032B2" w:rsidRDefault="00E203CB" w:rsidP="00E203CB">
            <w:pPr>
              <w:pStyle w:val="ListParagraph"/>
              <w:numPr>
                <w:ilvl w:val="0"/>
                <w:numId w:val="2"/>
              </w:numPr>
              <w:rPr>
                <w:i/>
              </w:rPr>
            </w:pPr>
            <w:r>
              <w:rPr>
                <w:i/>
              </w:rPr>
              <w:t>Combining money</w:t>
            </w:r>
            <w:r w:rsidRPr="001032B2">
              <w:rPr>
                <w:i/>
              </w:rPr>
              <w:t>:</w:t>
            </w:r>
          </w:p>
          <w:p w:rsidR="00E203CB" w:rsidRPr="00DA5A82" w:rsidRDefault="00E203CB" w:rsidP="00E203CB">
            <w:pPr>
              <w:pStyle w:val="ListParagraph"/>
              <w:ind w:left="360"/>
            </w:pPr>
            <w:r>
              <w:t xml:space="preserve">Set out two amounts using 1c coins only, totals to 5c and ask your child to combine both amounts in order to obtain a total. </w:t>
            </w:r>
          </w:p>
          <w:p w:rsidR="00D73D0B" w:rsidRDefault="00E203CB" w:rsidP="00E203CB">
            <w:pPr>
              <w:pStyle w:val="ListParagraph"/>
              <w:numPr>
                <w:ilvl w:val="0"/>
                <w:numId w:val="2"/>
              </w:numPr>
            </w:pPr>
            <w:r>
              <w:t xml:space="preserve">Maths Book: </w:t>
            </w:r>
            <w:proofErr w:type="spellStart"/>
            <w:r>
              <w:t>Pg</w:t>
            </w:r>
            <w:proofErr w:type="spellEnd"/>
            <w:r>
              <w:t xml:space="preserve"> 119-count and match</w:t>
            </w:r>
          </w:p>
        </w:tc>
        <w:tc>
          <w:tcPr>
            <w:tcW w:w="2587" w:type="dxa"/>
          </w:tcPr>
          <w:p w:rsidR="00807F8A" w:rsidRPr="00E05F67" w:rsidRDefault="00807F8A" w:rsidP="00807F8A">
            <w:pPr>
              <w:jc w:val="center"/>
              <w:rPr>
                <w:b/>
                <w:i/>
                <w:u w:val="single"/>
              </w:rPr>
            </w:pPr>
            <w:r>
              <w:rPr>
                <w:b/>
                <w:i/>
                <w:u w:val="single"/>
              </w:rPr>
              <w:t>Time</w:t>
            </w:r>
          </w:p>
          <w:p w:rsidR="00807F8A" w:rsidRDefault="00807F8A" w:rsidP="00807F8A">
            <w:pPr>
              <w:pStyle w:val="ListParagraph"/>
              <w:numPr>
                <w:ilvl w:val="0"/>
                <w:numId w:val="2"/>
              </w:numPr>
            </w:pPr>
            <w:r>
              <w:t>Repeat Time questions each day</w:t>
            </w:r>
          </w:p>
          <w:p w:rsidR="00807F8A" w:rsidRDefault="00807F8A" w:rsidP="00807F8A"/>
          <w:p w:rsidR="00E203CB" w:rsidRPr="00875E9D" w:rsidRDefault="00E203CB" w:rsidP="00E203CB">
            <w:pPr>
              <w:jc w:val="center"/>
              <w:rPr>
                <w:b/>
                <w:i/>
                <w:u w:val="single"/>
              </w:rPr>
            </w:pPr>
            <w:r>
              <w:rPr>
                <w:b/>
                <w:i/>
                <w:u w:val="single"/>
              </w:rPr>
              <w:t>Money</w:t>
            </w:r>
          </w:p>
          <w:p w:rsidR="00E203CB" w:rsidRPr="001032B2" w:rsidRDefault="00E203CB" w:rsidP="00E203CB">
            <w:pPr>
              <w:pStyle w:val="ListParagraph"/>
              <w:numPr>
                <w:ilvl w:val="0"/>
                <w:numId w:val="2"/>
              </w:numPr>
              <w:rPr>
                <w:i/>
              </w:rPr>
            </w:pPr>
            <w:r>
              <w:rPr>
                <w:i/>
              </w:rPr>
              <w:t>Combining money</w:t>
            </w:r>
            <w:r w:rsidRPr="001032B2">
              <w:rPr>
                <w:i/>
              </w:rPr>
              <w:t>:</w:t>
            </w:r>
          </w:p>
          <w:p w:rsidR="00E203CB" w:rsidRPr="00DA5A82" w:rsidRDefault="00E203CB" w:rsidP="00E203CB">
            <w:pPr>
              <w:pStyle w:val="ListParagraph"/>
              <w:ind w:left="360"/>
            </w:pPr>
            <w:r>
              <w:t xml:space="preserve">Set out two amounts using 1c coins only, totals to 5c and ask your child to combine both amounts in order to obtain a total. </w:t>
            </w:r>
          </w:p>
          <w:p w:rsidR="00F362FC" w:rsidRDefault="00E203CB" w:rsidP="00E203CB">
            <w:pPr>
              <w:pStyle w:val="ListParagraph"/>
              <w:numPr>
                <w:ilvl w:val="0"/>
                <w:numId w:val="2"/>
              </w:numPr>
            </w:pPr>
            <w:r>
              <w:t xml:space="preserve">Maths Book: </w:t>
            </w:r>
            <w:proofErr w:type="spellStart"/>
            <w:r>
              <w:t>Pg</w:t>
            </w:r>
            <w:proofErr w:type="spellEnd"/>
            <w:r>
              <w:t xml:space="preserve"> 120-ring the correct amount. </w:t>
            </w:r>
          </w:p>
        </w:tc>
      </w:tr>
      <w:tr w:rsidR="00BC4135" w:rsidTr="006B3084">
        <w:trPr>
          <w:trHeight w:val="382"/>
        </w:trPr>
        <w:tc>
          <w:tcPr>
            <w:tcW w:w="2470" w:type="dxa"/>
          </w:tcPr>
          <w:p w:rsidR="005C51BE" w:rsidRPr="00013650" w:rsidRDefault="005C51BE" w:rsidP="00013650">
            <w:pPr>
              <w:jc w:val="center"/>
              <w:rPr>
                <w:rFonts w:ascii="Curlz MT" w:hAnsi="Curlz MT"/>
                <w:b/>
                <w:sz w:val="44"/>
                <w:szCs w:val="44"/>
              </w:rPr>
            </w:pPr>
            <w:r w:rsidRPr="00013650">
              <w:rPr>
                <w:rFonts w:ascii="Curlz MT" w:hAnsi="Curlz MT"/>
                <w:b/>
                <w:sz w:val="44"/>
                <w:szCs w:val="44"/>
              </w:rPr>
              <w:lastRenderedPageBreak/>
              <w:t>English</w:t>
            </w:r>
          </w:p>
        </w:tc>
        <w:tc>
          <w:tcPr>
            <w:tcW w:w="2883" w:type="dxa"/>
          </w:tcPr>
          <w:p w:rsidR="006261B5" w:rsidRPr="00E05F67" w:rsidRDefault="009D2054" w:rsidP="006261B5">
            <w:pPr>
              <w:jc w:val="center"/>
              <w:rPr>
                <w:b/>
                <w:i/>
                <w:u w:val="single"/>
              </w:rPr>
            </w:pPr>
            <w:r>
              <w:rPr>
                <w:b/>
                <w:i/>
                <w:u w:val="single"/>
              </w:rPr>
              <w:t>Reading-Splash!</w:t>
            </w:r>
          </w:p>
          <w:p w:rsidR="00881C9B" w:rsidRDefault="00360DD0" w:rsidP="006A6AF7">
            <w:pPr>
              <w:pStyle w:val="ListParagraph"/>
              <w:numPr>
                <w:ilvl w:val="0"/>
                <w:numId w:val="9"/>
              </w:numPr>
            </w:pPr>
            <w:r>
              <w:t xml:space="preserve">Read </w:t>
            </w:r>
            <w:proofErr w:type="spellStart"/>
            <w:r>
              <w:t>pg</w:t>
            </w:r>
            <w:proofErr w:type="spellEnd"/>
            <w:r>
              <w:t xml:space="preserve"> 16 &amp; 17</w:t>
            </w:r>
            <w:r w:rsidR="006261B5">
              <w:t xml:space="preserve">. </w:t>
            </w:r>
          </w:p>
          <w:p w:rsidR="006A6AF7" w:rsidRPr="00B82843" w:rsidRDefault="006A6AF7" w:rsidP="006A6AF7">
            <w:pPr>
              <w:pStyle w:val="ListParagraph"/>
              <w:numPr>
                <w:ilvl w:val="0"/>
                <w:numId w:val="9"/>
              </w:numPr>
              <w:rPr>
                <w:i/>
              </w:rPr>
            </w:pPr>
            <w:r>
              <w:rPr>
                <w:i/>
              </w:rPr>
              <w:t xml:space="preserve">Revise </w:t>
            </w:r>
            <w:r w:rsidRPr="004916AF">
              <w:rPr>
                <w:b/>
                <w:i/>
              </w:rPr>
              <w:t>all</w:t>
            </w:r>
            <w:r>
              <w:rPr>
                <w:i/>
              </w:rPr>
              <w:t xml:space="preserve"> Reading Zone</w:t>
            </w:r>
            <w:r w:rsidRPr="001837E1">
              <w:rPr>
                <w:i/>
              </w:rPr>
              <w:t xml:space="preserve"> Words</w:t>
            </w:r>
            <w:r>
              <w:rPr>
                <w:i/>
              </w:rPr>
              <w:t xml:space="preserve"> for </w:t>
            </w:r>
            <w:r w:rsidRPr="003801FF">
              <w:rPr>
                <w:b/>
                <w:i/>
              </w:rPr>
              <w:t>‘Splash’</w:t>
            </w:r>
          </w:p>
          <w:p w:rsidR="00FE7056" w:rsidRDefault="00136D52" w:rsidP="006A6AF7">
            <w:pPr>
              <w:pStyle w:val="ListParagraph"/>
              <w:numPr>
                <w:ilvl w:val="0"/>
                <w:numId w:val="9"/>
              </w:numPr>
            </w:pPr>
            <w:r>
              <w:t xml:space="preserve">Reading Zone Activity Book </w:t>
            </w:r>
            <w:proofErr w:type="spellStart"/>
            <w:r>
              <w:t>pg</w:t>
            </w:r>
            <w:proofErr w:type="spellEnd"/>
            <w:r>
              <w:t xml:space="preserve"> 35</w:t>
            </w:r>
            <w:r w:rsidR="00FE7056">
              <w:t>.</w:t>
            </w:r>
          </w:p>
          <w:p w:rsidR="00FE7056" w:rsidRDefault="00FE7056" w:rsidP="006A6AF7">
            <w:pPr>
              <w:pStyle w:val="ListParagraph"/>
              <w:numPr>
                <w:ilvl w:val="0"/>
                <w:numId w:val="9"/>
              </w:numPr>
            </w:pPr>
            <w:r>
              <w:t>Read or listen to a storybook</w:t>
            </w:r>
          </w:p>
          <w:p w:rsidR="006A6AF7" w:rsidRDefault="006A6AF7" w:rsidP="00EC2B91">
            <w:pPr>
              <w:pStyle w:val="ListParagraph"/>
              <w:numPr>
                <w:ilvl w:val="0"/>
                <w:numId w:val="9"/>
              </w:numPr>
            </w:pPr>
            <w:r>
              <w:t xml:space="preserve">Some supplementary readers can be found on </w:t>
            </w:r>
            <w:proofErr w:type="spellStart"/>
            <w:r>
              <w:t>Folens</w:t>
            </w:r>
            <w:proofErr w:type="spellEnd"/>
            <w:r>
              <w:t xml:space="preserve"> online which your child should now be well able to read as they incorporate all reading zone words learned to date such as </w:t>
            </w:r>
            <w:r w:rsidRPr="006A6AF7">
              <w:rPr>
                <w:i/>
              </w:rPr>
              <w:t xml:space="preserve">‘Look </w:t>
            </w:r>
            <w:proofErr w:type="gramStart"/>
            <w:r w:rsidRPr="006A6AF7">
              <w:rPr>
                <w:i/>
              </w:rPr>
              <w:t>Out</w:t>
            </w:r>
            <w:proofErr w:type="gramEnd"/>
            <w:r w:rsidRPr="006A6AF7">
              <w:rPr>
                <w:i/>
              </w:rPr>
              <w:t xml:space="preserve"> Kitty!’, ‘No Finn! No!’, ‘Teddy Is Lost’</w:t>
            </w:r>
            <w:r w:rsidR="00EC2B91">
              <w:t>,</w:t>
            </w:r>
            <w:r w:rsidR="00EC2B91" w:rsidRPr="00EC2B91">
              <w:rPr>
                <w:i/>
              </w:rPr>
              <w:t xml:space="preserve"> ‘The Big Box’</w:t>
            </w:r>
            <w:r w:rsidR="00EC2B91">
              <w:t>.</w:t>
            </w:r>
            <w:r>
              <w:t xml:space="preserve"> You could choose to read one of these per week alongside our </w:t>
            </w:r>
            <w:r w:rsidRPr="006A6AF7">
              <w:rPr>
                <w:i/>
              </w:rPr>
              <w:t>‘Splash’</w:t>
            </w:r>
            <w:r w:rsidR="00EC2B91">
              <w:t xml:space="preserve"> reader. </w:t>
            </w:r>
          </w:p>
          <w:p w:rsidR="0018661C" w:rsidRDefault="0018661C" w:rsidP="0018661C">
            <w:pPr>
              <w:pStyle w:val="ListParagraph"/>
              <w:ind w:left="360"/>
            </w:pPr>
          </w:p>
          <w:p w:rsidR="00914B64" w:rsidRDefault="00914B64" w:rsidP="0018661C">
            <w:pPr>
              <w:jc w:val="center"/>
              <w:rPr>
                <w:b/>
                <w:i/>
                <w:u w:val="single"/>
              </w:rPr>
            </w:pPr>
          </w:p>
          <w:p w:rsidR="0018661C" w:rsidRDefault="0018661C" w:rsidP="0018661C">
            <w:pPr>
              <w:jc w:val="center"/>
              <w:rPr>
                <w:b/>
                <w:i/>
                <w:u w:val="single"/>
              </w:rPr>
            </w:pPr>
            <w:r>
              <w:rPr>
                <w:b/>
                <w:i/>
                <w:u w:val="single"/>
              </w:rPr>
              <w:lastRenderedPageBreak/>
              <w:t>Jolly Phonics</w:t>
            </w:r>
          </w:p>
          <w:p w:rsidR="00B20CCE" w:rsidRDefault="00B20CCE" w:rsidP="006A6AF7">
            <w:pPr>
              <w:pStyle w:val="ListParagraph"/>
              <w:numPr>
                <w:ilvl w:val="0"/>
                <w:numId w:val="9"/>
              </w:numPr>
            </w:pPr>
            <w:r>
              <w:t>Sing the alphabet song and as you sing point out the letters on the alphabet mat.</w:t>
            </w:r>
          </w:p>
          <w:p w:rsidR="00B20CCE" w:rsidRDefault="00E616A3" w:rsidP="00B20CCE">
            <w:pPr>
              <w:pStyle w:val="ListParagraph"/>
              <w:ind w:left="360"/>
              <w:rPr>
                <w:color w:val="0000FF"/>
                <w:u w:val="single"/>
              </w:rPr>
            </w:pPr>
            <w:hyperlink r:id="rId9" w:history="1">
              <w:r w:rsidR="00B20CCE" w:rsidRPr="006D061B">
                <w:rPr>
                  <w:color w:val="0000FF"/>
                  <w:u w:val="single"/>
                </w:rPr>
                <w:t>https://www.youtube.com/watch?v=FdyaHGzcwZ4</w:t>
              </w:r>
            </w:hyperlink>
          </w:p>
          <w:p w:rsidR="00B20CCE" w:rsidRPr="006E10C0" w:rsidRDefault="00B20CCE" w:rsidP="00E21495">
            <w:pPr>
              <w:pStyle w:val="ListParagraph"/>
              <w:numPr>
                <w:ilvl w:val="0"/>
                <w:numId w:val="9"/>
              </w:numPr>
              <w:rPr>
                <w:i/>
              </w:rPr>
            </w:pPr>
            <w:r w:rsidRPr="003801FF">
              <w:rPr>
                <w:i/>
              </w:rPr>
              <w:t xml:space="preserve">‘I Spy’ </w:t>
            </w:r>
          </w:p>
          <w:p w:rsidR="00B20CCE" w:rsidRDefault="00B20CCE" w:rsidP="006A6AF7">
            <w:pPr>
              <w:pStyle w:val="ListParagraph"/>
              <w:numPr>
                <w:ilvl w:val="0"/>
                <w:numId w:val="9"/>
              </w:numPr>
            </w:pPr>
            <w:r>
              <w:t>Revision of letter sounds with particular emphasis on revising the short and long vowel sounds with the aid of the vowel song.</w:t>
            </w:r>
          </w:p>
          <w:p w:rsidR="00974544" w:rsidRDefault="00974544" w:rsidP="006A6AF7">
            <w:pPr>
              <w:pStyle w:val="ListParagraph"/>
              <w:numPr>
                <w:ilvl w:val="0"/>
                <w:numId w:val="9"/>
              </w:numPr>
              <w:rPr>
                <w:i/>
              </w:rPr>
            </w:pPr>
            <w:r w:rsidRPr="001837E1">
              <w:rPr>
                <w:i/>
              </w:rPr>
              <w:t xml:space="preserve">Tricky Words: </w:t>
            </w:r>
          </w:p>
          <w:p w:rsidR="00136D52" w:rsidRDefault="00136D52" w:rsidP="00136D52">
            <w:r>
              <w:t xml:space="preserve">Revise </w:t>
            </w:r>
            <w:r w:rsidR="00A64CFC">
              <w:t xml:space="preserve">reading </w:t>
            </w:r>
            <w:r w:rsidRPr="00136D52">
              <w:rPr>
                <w:b/>
              </w:rPr>
              <w:t xml:space="preserve">all </w:t>
            </w:r>
            <w:r>
              <w:t>Tricky words 1-30.</w:t>
            </w:r>
          </w:p>
          <w:p w:rsidR="00A64CFC" w:rsidRDefault="00A64CFC" w:rsidP="00A64CFC">
            <w:pPr>
              <w:pStyle w:val="ListParagraph"/>
              <w:numPr>
                <w:ilvl w:val="0"/>
                <w:numId w:val="9"/>
              </w:numPr>
              <w:rPr>
                <w:i/>
              </w:rPr>
            </w:pPr>
            <w:r>
              <w:rPr>
                <w:i/>
              </w:rPr>
              <w:t xml:space="preserve">Spelling </w:t>
            </w:r>
            <w:r w:rsidRPr="001837E1">
              <w:rPr>
                <w:i/>
              </w:rPr>
              <w:t xml:space="preserve">Tricky Words: </w:t>
            </w:r>
          </w:p>
          <w:p w:rsidR="00A64CFC" w:rsidRPr="00A64CFC" w:rsidRDefault="00A64CFC" w:rsidP="00A64CFC">
            <w:pPr>
              <w:rPr>
                <w:rFonts w:cs="Arial"/>
                <w:color w:val="000000"/>
                <w:sz w:val="28"/>
              </w:rPr>
            </w:pPr>
            <w:r>
              <w:rPr>
                <w:rFonts w:cs="Arial"/>
                <w:color w:val="222222"/>
              </w:rPr>
              <w:t>Additionally, for the last few weeks I would encourage you to attempt spelling of the first 1-12 tricky words, introduce one or two spellings per day depending on your child.</w:t>
            </w:r>
            <w:r w:rsidRPr="00105E93">
              <w:rPr>
                <w:sz w:val="28"/>
              </w:rPr>
              <w:t xml:space="preserve"> </w:t>
            </w:r>
            <w:r>
              <w:t xml:space="preserve">I refer you back to </w:t>
            </w:r>
            <w:r>
              <w:rPr>
                <w:rFonts w:cs="Arial"/>
                <w:color w:val="222222"/>
              </w:rPr>
              <w:t>the</w:t>
            </w:r>
            <w:r w:rsidRPr="00F020CB">
              <w:rPr>
                <w:rFonts w:cs="Arial"/>
                <w:color w:val="222222"/>
              </w:rPr>
              <w:t xml:space="preserve"> </w:t>
            </w:r>
            <w:r>
              <w:rPr>
                <w:rFonts w:cs="Arial"/>
                <w:color w:val="222222"/>
              </w:rPr>
              <w:t xml:space="preserve">following </w:t>
            </w:r>
            <w:r w:rsidRPr="00F020CB">
              <w:rPr>
                <w:rFonts w:cs="Arial"/>
                <w:color w:val="222222"/>
              </w:rPr>
              <w:t xml:space="preserve">link </w:t>
            </w:r>
            <w:r>
              <w:rPr>
                <w:rFonts w:cs="Arial"/>
                <w:color w:val="222222"/>
              </w:rPr>
              <w:t xml:space="preserve">below which </w:t>
            </w:r>
            <w:proofErr w:type="gramStart"/>
            <w:r>
              <w:rPr>
                <w:rFonts w:cs="Arial"/>
                <w:color w:val="222222"/>
              </w:rPr>
              <w:t>is</w:t>
            </w:r>
            <w:proofErr w:type="gramEnd"/>
            <w:r w:rsidRPr="00F020CB">
              <w:rPr>
                <w:rFonts w:cs="Arial"/>
                <w:color w:val="222222"/>
              </w:rPr>
              <w:t xml:space="preserve"> a very useful less</w:t>
            </w:r>
            <w:r>
              <w:rPr>
                <w:rFonts w:cs="Arial"/>
                <w:color w:val="222222"/>
              </w:rPr>
              <w:t xml:space="preserve">on on Tricky Words and can be used to focus on spelling. </w:t>
            </w:r>
          </w:p>
          <w:p w:rsidR="00A64CFC" w:rsidRDefault="00E616A3" w:rsidP="00A64CFC">
            <w:pPr>
              <w:pStyle w:val="NormalWeb"/>
              <w:shd w:val="clear" w:color="auto" w:fill="FFFFFF"/>
              <w:rPr>
                <w:rStyle w:val="Hyperlink"/>
                <w:rFonts w:asciiTheme="minorHAnsi" w:hAnsiTheme="minorHAnsi" w:cs="Arial"/>
                <w:color w:val="1155CC"/>
                <w:sz w:val="22"/>
                <w:szCs w:val="22"/>
              </w:rPr>
            </w:pPr>
            <w:hyperlink r:id="rId10" w:tgtFrame="_blank" w:history="1">
              <w:r w:rsidR="00A64CFC" w:rsidRPr="00466366">
                <w:rPr>
                  <w:rStyle w:val="Hyperlink"/>
                  <w:rFonts w:asciiTheme="minorHAnsi" w:hAnsiTheme="minorHAnsi" w:cs="Arial"/>
                  <w:color w:val="1155CC"/>
                  <w:sz w:val="22"/>
                  <w:szCs w:val="22"/>
                </w:rPr>
                <w:t>https://www.facebook.com/learningmole/posts/3419665161440755</w:t>
              </w:r>
            </w:hyperlink>
          </w:p>
          <w:p w:rsidR="00E21495" w:rsidRDefault="00A64CFC" w:rsidP="00A64CFC">
            <w:pPr>
              <w:rPr>
                <w:rStyle w:val="Hyperlink"/>
                <w:rFonts w:cs="Arial"/>
                <w:color w:val="auto"/>
                <w:u w:val="none"/>
              </w:rPr>
            </w:pPr>
            <w:r w:rsidRPr="00A64CFC">
              <w:rPr>
                <w:rStyle w:val="Hyperlink"/>
                <w:rFonts w:cs="Arial"/>
                <w:color w:val="auto"/>
                <w:u w:val="none"/>
              </w:rPr>
              <w:t xml:space="preserve">To help with ‘making’ the words as described in the </w:t>
            </w:r>
            <w:r w:rsidRPr="00A64CFC">
              <w:rPr>
                <w:rStyle w:val="Hyperlink"/>
                <w:rFonts w:cs="Arial"/>
                <w:color w:val="auto"/>
                <w:u w:val="none"/>
              </w:rPr>
              <w:lastRenderedPageBreak/>
              <w:t>video I have attached a set of letters that can be printed and cut up to use</w:t>
            </w:r>
            <w:r w:rsidR="00E21495">
              <w:rPr>
                <w:rStyle w:val="Hyperlink"/>
                <w:rFonts w:cs="Arial"/>
                <w:color w:val="auto"/>
                <w:u w:val="none"/>
              </w:rPr>
              <w:t xml:space="preserve"> instead of magnetic letters. </w:t>
            </w:r>
            <w:r w:rsidRPr="00A64CFC">
              <w:rPr>
                <w:rStyle w:val="Hyperlink"/>
                <w:rFonts w:cs="Arial"/>
                <w:color w:val="auto"/>
                <w:u w:val="none"/>
              </w:rPr>
              <w:t>Alternatively you could write out the letters yourself</w:t>
            </w:r>
            <w:r>
              <w:rPr>
                <w:rStyle w:val="Hyperlink"/>
                <w:rFonts w:cs="Arial"/>
                <w:color w:val="auto"/>
                <w:u w:val="none"/>
              </w:rPr>
              <w:t xml:space="preserve">. </w:t>
            </w:r>
          </w:p>
          <w:p w:rsidR="00A64CFC" w:rsidRPr="00A64CFC" w:rsidRDefault="00A64CFC" w:rsidP="00A64CFC">
            <w:pPr>
              <w:rPr>
                <w:i/>
              </w:rPr>
            </w:pPr>
            <w:r>
              <w:rPr>
                <w:rStyle w:val="Hyperlink"/>
                <w:rFonts w:cs="Arial"/>
                <w:color w:val="auto"/>
                <w:u w:val="none"/>
              </w:rPr>
              <w:t xml:space="preserve">With spelling tricky words it is important to focus on the names of the letters instead of the sounds as they cannot be spelled phonetically. </w:t>
            </w:r>
          </w:p>
          <w:p w:rsidR="00B20CCE" w:rsidRDefault="00B20CCE" w:rsidP="006A6AF7">
            <w:pPr>
              <w:pStyle w:val="ListParagraph"/>
              <w:numPr>
                <w:ilvl w:val="0"/>
                <w:numId w:val="9"/>
              </w:numPr>
            </w:pPr>
            <w:r>
              <w:rPr>
                <w:i/>
              </w:rPr>
              <w:t>Tricky Words Games:</w:t>
            </w:r>
            <w:r>
              <w:t xml:space="preserve"> try some of the Tricky words Snakes and Ladders games suitable for the words they have learned.</w:t>
            </w:r>
          </w:p>
          <w:p w:rsidR="00B20CCE" w:rsidRDefault="00B20CCE" w:rsidP="006A6AF7">
            <w:pPr>
              <w:pStyle w:val="ListParagraph"/>
              <w:numPr>
                <w:ilvl w:val="0"/>
                <w:numId w:val="9"/>
              </w:numPr>
            </w:pPr>
            <w:r>
              <w:t>Blending List-move on with the next Word Box</w:t>
            </w:r>
          </w:p>
          <w:p w:rsidR="00B20CCE" w:rsidRPr="00B20CCE" w:rsidRDefault="00537EA4" w:rsidP="006A6AF7">
            <w:pPr>
              <w:pStyle w:val="ListParagraph"/>
              <w:numPr>
                <w:ilvl w:val="0"/>
                <w:numId w:val="9"/>
              </w:numPr>
            </w:pPr>
            <w:r>
              <w:rPr>
                <w:i/>
              </w:rPr>
              <w:t>Dictation:</w:t>
            </w:r>
          </w:p>
          <w:p w:rsidR="00B20CCE" w:rsidRDefault="00E21495" w:rsidP="00B20CCE">
            <w:pPr>
              <w:pStyle w:val="ListParagraph"/>
              <w:ind w:left="360"/>
              <w:jc w:val="center"/>
              <w:rPr>
                <w:b/>
              </w:rPr>
            </w:pPr>
            <w:r>
              <w:rPr>
                <w:b/>
              </w:rPr>
              <w:t>fix</w:t>
            </w:r>
          </w:p>
          <w:p w:rsidR="00B20CCE" w:rsidRDefault="00E21495" w:rsidP="00B20CCE">
            <w:pPr>
              <w:pStyle w:val="ListParagraph"/>
              <w:ind w:left="360"/>
              <w:jc w:val="center"/>
              <w:rPr>
                <w:b/>
              </w:rPr>
            </w:pPr>
            <w:r>
              <w:rPr>
                <w:b/>
              </w:rPr>
              <w:t>sheep</w:t>
            </w:r>
          </w:p>
          <w:p w:rsidR="00B20CCE" w:rsidRDefault="00E21495" w:rsidP="00B20CCE">
            <w:pPr>
              <w:pStyle w:val="ListParagraph"/>
              <w:ind w:left="360"/>
              <w:jc w:val="center"/>
              <w:rPr>
                <w:b/>
              </w:rPr>
            </w:pPr>
            <w:r>
              <w:rPr>
                <w:b/>
              </w:rPr>
              <w:t>crust</w:t>
            </w:r>
          </w:p>
          <w:p w:rsidR="00B20CCE" w:rsidRDefault="00E21495" w:rsidP="00B20CCE">
            <w:pPr>
              <w:pStyle w:val="ListParagraph"/>
              <w:ind w:left="360"/>
              <w:jc w:val="center"/>
              <w:rPr>
                <w:b/>
              </w:rPr>
            </w:pPr>
            <w:r>
              <w:rPr>
                <w:b/>
              </w:rPr>
              <w:t>paint</w:t>
            </w:r>
          </w:p>
          <w:p w:rsidR="00B20CCE" w:rsidRDefault="00E21495" w:rsidP="00B20CCE">
            <w:pPr>
              <w:pStyle w:val="ListParagraph"/>
              <w:ind w:left="360"/>
              <w:jc w:val="center"/>
              <w:rPr>
                <w:b/>
              </w:rPr>
            </w:pPr>
            <w:r>
              <w:rPr>
                <w:b/>
              </w:rPr>
              <w:t>groan</w:t>
            </w:r>
          </w:p>
          <w:p w:rsidR="00B20CCE" w:rsidRPr="004351D3" w:rsidRDefault="00B20CCE" w:rsidP="00B20CCE">
            <w:pPr>
              <w:pStyle w:val="ListParagraph"/>
              <w:ind w:left="360"/>
              <w:jc w:val="center"/>
              <w:rPr>
                <w:b/>
              </w:rPr>
            </w:pPr>
          </w:p>
          <w:p w:rsidR="004351D3" w:rsidRDefault="004351D3" w:rsidP="00B20CCE"/>
        </w:tc>
        <w:tc>
          <w:tcPr>
            <w:tcW w:w="2835" w:type="dxa"/>
          </w:tcPr>
          <w:p w:rsidR="00F60B0A" w:rsidRPr="00E05F67" w:rsidRDefault="00F60B0A" w:rsidP="00F60B0A">
            <w:pPr>
              <w:jc w:val="center"/>
              <w:rPr>
                <w:b/>
                <w:i/>
                <w:u w:val="single"/>
              </w:rPr>
            </w:pPr>
            <w:r>
              <w:rPr>
                <w:b/>
                <w:i/>
                <w:u w:val="single"/>
              </w:rPr>
              <w:lastRenderedPageBreak/>
              <w:t>Reading- Splash!</w:t>
            </w:r>
          </w:p>
          <w:p w:rsidR="00F60B0A" w:rsidRDefault="00360DD0" w:rsidP="00E21495">
            <w:pPr>
              <w:pStyle w:val="ListParagraph"/>
              <w:numPr>
                <w:ilvl w:val="0"/>
                <w:numId w:val="1"/>
              </w:numPr>
            </w:pPr>
            <w:r>
              <w:t xml:space="preserve">Read </w:t>
            </w:r>
            <w:proofErr w:type="spellStart"/>
            <w:r>
              <w:t>pg</w:t>
            </w:r>
            <w:proofErr w:type="spellEnd"/>
            <w:r>
              <w:t xml:space="preserve"> 18 &amp; 19</w:t>
            </w:r>
            <w:r w:rsidR="00F60B0A">
              <w:t xml:space="preserve"> </w:t>
            </w:r>
          </w:p>
          <w:p w:rsidR="006A6AF7" w:rsidRPr="00B82843" w:rsidRDefault="006A6AF7" w:rsidP="00E21495">
            <w:pPr>
              <w:pStyle w:val="ListParagraph"/>
              <w:numPr>
                <w:ilvl w:val="0"/>
                <w:numId w:val="1"/>
              </w:numPr>
              <w:rPr>
                <w:i/>
              </w:rPr>
            </w:pPr>
            <w:r>
              <w:rPr>
                <w:i/>
              </w:rPr>
              <w:t xml:space="preserve">Revise </w:t>
            </w:r>
            <w:r w:rsidRPr="004916AF">
              <w:rPr>
                <w:b/>
                <w:i/>
              </w:rPr>
              <w:t>all</w:t>
            </w:r>
            <w:r>
              <w:rPr>
                <w:i/>
              </w:rPr>
              <w:t xml:space="preserve"> Reading Zone</w:t>
            </w:r>
            <w:r w:rsidRPr="001837E1">
              <w:rPr>
                <w:i/>
              </w:rPr>
              <w:t xml:space="preserve"> Words</w:t>
            </w:r>
            <w:r>
              <w:rPr>
                <w:i/>
              </w:rPr>
              <w:t xml:space="preserve"> for </w:t>
            </w:r>
            <w:r w:rsidRPr="003801FF">
              <w:rPr>
                <w:b/>
                <w:i/>
              </w:rPr>
              <w:t>‘Splash’</w:t>
            </w:r>
          </w:p>
          <w:p w:rsidR="00F60B0A" w:rsidRDefault="00136D52" w:rsidP="00E21495">
            <w:pPr>
              <w:pStyle w:val="ListParagraph"/>
              <w:numPr>
                <w:ilvl w:val="0"/>
                <w:numId w:val="1"/>
              </w:numPr>
            </w:pPr>
            <w:r>
              <w:t xml:space="preserve">Reading Zone Activity Book </w:t>
            </w:r>
            <w:proofErr w:type="spellStart"/>
            <w:r>
              <w:t>pg</w:t>
            </w:r>
            <w:proofErr w:type="spellEnd"/>
            <w:r>
              <w:t xml:space="preserve"> 36</w:t>
            </w:r>
            <w:r w:rsidR="00F60B0A">
              <w:t>.</w:t>
            </w:r>
          </w:p>
          <w:p w:rsidR="00F60B0A" w:rsidRDefault="00F60B0A" w:rsidP="00E21495">
            <w:pPr>
              <w:pStyle w:val="ListParagraph"/>
              <w:numPr>
                <w:ilvl w:val="0"/>
                <w:numId w:val="1"/>
              </w:numPr>
            </w:pPr>
            <w:r>
              <w:t>Read or listen to a storybook</w:t>
            </w:r>
            <w:r w:rsidR="006A6AF7">
              <w:t>.</w:t>
            </w:r>
          </w:p>
          <w:p w:rsidR="006A6AF7" w:rsidRDefault="006A6AF7" w:rsidP="00E21495">
            <w:pPr>
              <w:pStyle w:val="ListParagraph"/>
              <w:numPr>
                <w:ilvl w:val="0"/>
                <w:numId w:val="1"/>
              </w:numPr>
            </w:pPr>
            <w:r>
              <w:t xml:space="preserve">Supplementary reader on </w:t>
            </w:r>
            <w:proofErr w:type="spellStart"/>
            <w:r>
              <w:t>Folens</w:t>
            </w:r>
            <w:proofErr w:type="spellEnd"/>
            <w:r>
              <w:t xml:space="preserve"> online. </w:t>
            </w:r>
          </w:p>
          <w:p w:rsidR="00F60B0A" w:rsidRDefault="00F60B0A" w:rsidP="00F60B0A"/>
          <w:p w:rsidR="00F60B0A" w:rsidRPr="00E05F67" w:rsidRDefault="00F60B0A" w:rsidP="00F60B0A">
            <w:pPr>
              <w:jc w:val="center"/>
              <w:rPr>
                <w:b/>
                <w:i/>
                <w:u w:val="single"/>
              </w:rPr>
            </w:pPr>
            <w:r>
              <w:rPr>
                <w:b/>
                <w:i/>
                <w:u w:val="single"/>
              </w:rPr>
              <w:t>Jolly Phonics</w:t>
            </w:r>
          </w:p>
          <w:p w:rsidR="00F60B0A" w:rsidRPr="00537EA4" w:rsidRDefault="00537EA4" w:rsidP="00537EA4">
            <w:pPr>
              <w:pStyle w:val="ListParagraph"/>
              <w:numPr>
                <w:ilvl w:val="0"/>
                <w:numId w:val="1"/>
              </w:numPr>
            </w:pPr>
            <w:r>
              <w:t>Alphabet song and mat</w:t>
            </w:r>
          </w:p>
          <w:p w:rsidR="00F60B0A" w:rsidRPr="006E10C0" w:rsidRDefault="00F60B0A" w:rsidP="00E21495">
            <w:pPr>
              <w:pStyle w:val="ListParagraph"/>
              <w:numPr>
                <w:ilvl w:val="0"/>
                <w:numId w:val="1"/>
              </w:numPr>
              <w:rPr>
                <w:i/>
              </w:rPr>
            </w:pPr>
            <w:r w:rsidRPr="003801FF">
              <w:rPr>
                <w:i/>
              </w:rPr>
              <w:t xml:space="preserve">‘I Spy’ </w:t>
            </w:r>
          </w:p>
          <w:p w:rsidR="00F60B0A" w:rsidRDefault="00F60B0A" w:rsidP="00E21495">
            <w:pPr>
              <w:pStyle w:val="ListParagraph"/>
              <w:numPr>
                <w:ilvl w:val="0"/>
                <w:numId w:val="1"/>
              </w:numPr>
            </w:pPr>
            <w:r>
              <w:t>Revision of letter sounds with particular emphasis on revising the short and long vowel sounds with the aid of the vowel song.</w:t>
            </w:r>
          </w:p>
          <w:p w:rsidR="00E21495" w:rsidRDefault="00E21495" w:rsidP="00E21495">
            <w:pPr>
              <w:pStyle w:val="ListParagraph"/>
              <w:numPr>
                <w:ilvl w:val="0"/>
                <w:numId w:val="1"/>
              </w:numPr>
              <w:rPr>
                <w:i/>
              </w:rPr>
            </w:pPr>
            <w:r w:rsidRPr="001837E1">
              <w:rPr>
                <w:i/>
              </w:rPr>
              <w:t xml:space="preserve">Tricky Words: </w:t>
            </w:r>
          </w:p>
          <w:p w:rsidR="00E21495" w:rsidRDefault="00E21495" w:rsidP="00E21495">
            <w:r>
              <w:t xml:space="preserve">Revise reading </w:t>
            </w:r>
            <w:r w:rsidRPr="00136D52">
              <w:rPr>
                <w:b/>
              </w:rPr>
              <w:t xml:space="preserve">all </w:t>
            </w:r>
            <w:r>
              <w:t>Tricky words 1-30.</w:t>
            </w:r>
          </w:p>
          <w:p w:rsidR="00914B64" w:rsidRDefault="00E21495" w:rsidP="00E21495">
            <w:pPr>
              <w:pStyle w:val="ListParagraph"/>
              <w:numPr>
                <w:ilvl w:val="0"/>
                <w:numId w:val="1"/>
              </w:numPr>
              <w:rPr>
                <w:i/>
              </w:rPr>
            </w:pPr>
            <w:r>
              <w:rPr>
                <w:i/>
              </w:rPr>
              <w:t xml:space="preserve">Spelling </w:t>
            </w:r>
            <w:r w:rsidRPr="001837E1">
              <w:rPr>
                <w:i/>
              </w:rPr>
              <w:t>Tricky Words:</w:t>
            </w:r>
          </w:p>
          <w:p w:rsidR="00E21495" w:rsidRPr="00914B64" w:rsidRDefault="00914B64" w:rsidP="00E21495">
            <w:pPr>
              <w:rPr>
                <w:i/>
              </w:rPr>
            </w:pPr>
            <w:r>
              <w:rPr>
                <w:rFonts w:cs="Arial"/>
                <w:color w:val="222222"/>
              </w:rPr>
              <w:lastRenderedPageBreak/>
              <w:t>I</w:t>
            </w:r>
            <w:r w:rsidRPr="00914B64">
              <w:rPr>
                <w:rFonts w:cs="Arial"/>
                <w:color w:val="222222"/>
              </w:rPr>
              <w:t>ntroduce one or two spellings per day depending on your child</w:t>
            </w:r>
            <w:r>
              <w:rPr>
                <w:rFonts w:cs="Arial"/>
                <w:color w:val="222222"/>
              </w:rPr>
              <w:t xml:space="preserve"> from the first 1-12 tricky word list. </w:t>
            </w:r>
          </w:p>
          <w:p w:rsidR="00F60B0A" w:rsidRDefault="00F60B0A" w:rsidP="00E21495">
            <w:pPr>
              <w:pStyle w:val="ListParagraph"/>
              <w:numPr>
                <w:ilvl w:val="0"/>
                <w:numId w:val="1"/>
              </w:numPr>
            </w:pPr>
            <w:r w:rsidRPr="00E21495">
              <w:rPr>
                <w:i/>
              </w:rPr>
              <w:t>Tricky Words Games:</w:t>
            </w:r>
            <w:r>
              <w:t xml:space="preserve"> try some of the Tricky words Snakes and Ladders games suitable for the </w:t>
            </w:r>
          </w:p>
          <w:p w:rsidR="00F60B0A" w:rsidRDefault="00F60B0A" w:rsidP="00F60B0A">
            <w:pPr>
              <w:pStyle w:val="ListParagraph"/>
              <w:ind w:left="360"/>
            </w:pPr>
            <w:proofErr w:type="gramStart"/>
            <w:r>
              <w:t>words</w:t>
            </w:r>
            <w:proofErr w:type="gramEnd"/>
            <w:r>
              <w:t xml:space="preserve"> they have learned.</w:t>
            </w:r>
          </w:p>
          <w:p w:rsidR="00F60B0A" w:rsidRDefault="00F60B0A" w:rsidP="00E21495">
            <w:pPr>
              <w:pStyle w:val="ListParagraph"/>
              <w:numPr>
                <w:ilvl w:val="0"/>
                <w:numId w:val="1"/>
              </w:numPr>
            </w:pPr>
            <w:r>
              <w:t>Blending List-move on with the next Word Box</w:t>
            </w:r>
          </w:p>
          <w:p w:rsidR="00F60B0A" w:rsidRPr="001837E1" w:rsidRDefault="00F60B0A" w:rsidP="00E21495">
            <w:pPr>
              <w:pStyle w:val="ListParagraph"/>
              <w:numPr>
                <w:ilvl w:val="0"/>
                <w:numId w:val="1"/>
              </w:numPr>
              <w:rPr>
                <w:i/>
              </w:rPr>
            </w:pPr>
            <w:r w:rsidRPr="001837E1">
              <w:rPr>
                <w:i/>
              </w:rPr>
              <w:t xml:space="preserve">Writing: </w:t>
            </w:r>
          </w:p>
          <w:p w:rsidR="00F60B0A" w:rsidRPr="004351D3" w:rsidRDefault="00F60B0A" w:rsidP="00F60B0A">
            <w:r w:rsidRPr="004351D3">
              <w:t>Write two sentences today. You will write the sentences on a page for your child and they will copy to practis</w:t>
            </w:r>
            <w:r>
              <w:t xml:space="preserve">e handwriting, with a keen focus </w:t>
            </w:r>
            <w:r w:rsidRPr="004351D3">
              <w:t>on a capital letter at the beginning, a full stop at the end and a finger space between words. Guide your child towards compiling these sentences</w:t>
            </w:r>
            <w:r>
              <w:t xml:space="preserve"> e.g. about their news, class reader ‘Splash!’ or their tricky words learned to date </w:t>
            </w:r>
            <w:r w:rsidRPr="004351D3">
              <w:t>e.g.</w:t>
            </w:r>
          </w:p>
          <w:p w:rsidR="00F60B0A" w:rsidRDefault="00F60B0A" w:rsidP="00F60B0A">
            <w:pPr>
              <w:rPr>
                <w:b/>
              </w:rPr>
            </w:pPr>
          </w:p>
          <w:p w:rsidR="00F60B0A" w:rsidRDefault="00E21495" w:rsidP="00F60B0A">
            <w:pPr>
              <w:tabs>
                <w:tab w:val="center" w:pos="1309"/>
              </w:tabs>
              <w:rPr>
                <w:b/>
              </w:rPr>
            </w:pPr>
            <w:r>
              <w:rPr>
                <w:b/>
              </w:rPr>
              <w:t>It was Lauren’s birthday.</w:t>
            </w:r>
          </w:p>
          <w:p w:rsidR="00F60B0A" w:rsidRPr="004351D3" w:rsidRDefault="00E21495" w:rsidP="00F60B0A">
            <w:pPr>
              <w:tabs>
                <w:tab w:val="center" w:pos="1309"/>
              </w:tabs>
              <w:rPr>
                <w:b/>
              </w:rPr>
            </w:pPr>
            <w:r>
              <w:rPr>
                <w:b/>
              </w:rPr>
              <w:t>Katelyn would like a sweet.</w:t>
            </w:r>
            <w:r w:rsidR="00010A8D">
              <w:rPr>
                <w:b/>
              </w:rPr>
              <w:t xml:space="preserve"> </w:t>
            </w:r>
          </w:p>
          <w:p w:rsidR="004351D3" w:rsidRDefault="004351D3" w:rsidP="004351D3">
            <w:pPr>
              <w:pStyle w:val="ListParagraph"/>
              <w:ind w:left="360"/>
            </w:pPr>
          </w:p>
          <w:p w:rsidR="0018661C" w:rsidRDefault="0018661C" w:rsidP="0018661C">
            <w:pPr>
              <w:pStyle w:val="ListParagraph"/>
              <w:ind w:left="360"/>
            </w:pPr>
          </w:p>
        </w:tc>
        <w:tc>
          <w:tcPr>
            <w:tcW w:w="2410" w:type="dxa"/>
            <w:vMerge/>
          </w:tcPr>
          <w:p w:rsidR="005C51BE" w:rsidRDefault="005C51BE" w:rsidP="00317802"/>
        </w:tc>
        <w:tc>
          <w:tcPr>
            <w:tcW w:w="2693" w:type="dxa"/>
          </w:tcPr>
          <w:p w:rsidR="004B2667" w:rsidRPr="00E05F67" w:rsidRDefault="009D2054" w:rsidP="004B2667">
            <w:pPr>
              <w:jc w:val="center"/>
              <w:rPr>
                <w:b/>
                <w:i/>
                <w:u w:val="single"/>
              </w:rPr>
            </w:pPr>
            <w:r>
              <w:rPr>
                <w:b/>
                <w:i/>
                <w:u w:val="single"/>
              </w:rPr>
              <w:t>Reading- Splash!</w:t>
            </w:r>
          </w:p>
          <w:p w:rsidR="00552D23" w:rsidRDefault="00360DD0" w:rsidP="00974544">
            <w:pPr>
              <w:pStyle w:val="ListParagraph"/>
              <w:numPr>
                <w:ilvl w:val="0"/>
                <w:numId w:val="1"/>
              </w:numPr>
            </w:pPr>
            <w:r>
              <w:t xml:space="preserve">Read </w:t>
            </w:r>
            <w:proofErr w:type="spellStart"/>
            <w:r>
              <w:t>pg</w:t>
            </w:r>
            <w:proofErr w:type="spellEnd"/>
            <w:r>
              <w:t xml:space="preserve"> 20 &amp; 21</w:t>
            </w:r>
          </w:p>
          <w:p w:rsidR="006A6AF7" w:rsidRPr="00B82843" w:rsidRDefault="004916AF" w:rsidP="006A6AF7">
            <w:pPr>
              <w:pStyle w:val="ListParagraph"/>
              <w:numPr>
                <w:ilvl w:val="0"/>
                <w:numId w:val="1"/>
              </w:numPr>
              <w:rPr>
                <w:i/>
              </w:rPr>
            </w:pPr>
            <w:r>
              <w:rPr>
                <w:i/>
              </w:rPr>
              <w:t xml:space="preserve">Revise </w:t>
            </w:r>
            <w:r w:rsidRPr="004916AF">
              <w:rPr>
                <w:b/>
                <w:i/>
              </w:rPr>
              <w:t>all</w:t>
            </w:r>
            <w:r w:rsidR="00FE7056">
              <w:rPr>
                <w:i/>
              </w:rPr>
              <w:t xml:space="preserve"> Reading Zone</w:t>
            </w:r>
            <w:r w:rsidR="00FE7056" w:rsidRPr="001837E1">
              <w:rPr>
                <w:i/>
              </w:rPr>
              <w:t xml:space="preserve"> Words</w:t>
            </w:r>
            <w:r w:rsidR="00FE7056">
              <w:rPr>
                <w:i/>
              </w:rPr>
              <w:t xml:space="preserve"> for </w:t>
            </w:r>
            <w:r w:rsidR="00FE7056" w:rsidRPr="003801FF">
              <w:rPr>
                <w:b/>
                <w:i/>
              </w:rPr>
              <w:t>‘Splash’</w:t>
            </w:r>
          </w:p>
          <w:p w:rsidR="00FE7056" w:rsidRDefault="00136D52" w:rsidP="00974544">
            <w:pPr>
              <w:pStyle w:val="ListParagraph"/>
              <w:numPr>
                <w:ilvl w:val="0"/>
                <w:numId w:val="1"/>
              </w:numPr>
            </w:pPr>
            <w:r>
              <w:t xml:space="preserve">Reading Zone Activity Book </w:t>
            </w:r>
            <w:proofErr w:type="spellStart"/>
            <w:r>
              <w:t>pg</w:t>
            </w:r>
            <w:proofErr w:type="spellEnd"/>
            <w:r>
              <w:t xml:space="preserve"> 37</w:t>
            </w:r>
            <w:r w:rsidR="00FE7056">
              <w:t>.</w:t>
            </w:r>
          </w:p>
          <w:p w:rsidR="00FE7056" w:rsidRDefault="00FE7056" w:rsidP="006A6AF7">
            <w:pPr>
              <w:pStyle w:val="ListParagraph"/>
              <w:numPr>
                <w:ilvl w:val="0"/>
                <w:numId w:val="1"/>
              </w:numPr>
            </w:pPr>
            <w:r>
              <w:t>Read or listen to a storybook</w:t>
            </w:r>
          </w:p>
          <w:p w:rsidR="006A6AF7" w:rsidRDefault="006A6AF7" w:rsidP="006A6AF7">
            <w:pPr>
              <w:pStyle w:val="ListParagraph"/>
              <w:numPr>
                <w:ilvl w:val="0"/>
                <w:numId w:val="1"/>
              </w:numPr>
            </w:pPr>
            <w:r>
              <w:t xml:space="preserve">Supplementary reader on </w:t>
            </w:r>
            <w:proofErr w:type="spellStart"/>
            <w:r>
              <w:t>Folens</w:t>
            </w:r>
            <w:proofErr w:type="spellEnd"/>
            <w:r>
              <w:t xml:space="preserve"> online. </w:t>
            </w:r>
          </w:p>
          <w:p w:rsidR="004351D3" w:rsidRDefault="004351D3" w:rsidP="006A6AF7">
            <w:pPr>
              <w:pStyle w:val="ListParagraph"/>
              <w:ind w:left="360"/>
            </w:pPr>
          </w:p>
          <w:p w:rsidR="004351D3" w:rsidRPr="00E05F67" w:rsidRDefault="004351D3" w:rsidP="004351D3">
            <w:pPr>
              <w:jc w:val="center"/>
              <w:rPr>
                <w:b/>
                <w:i/>
                <w:u w:val="single"/>
              </w:rPr>
            </w:pPr>
            <w:r>
              <w:rPr>
                <w:b/>
                <w:i/>
                <w:u w:val="single"/>
              </w:rPr>
              <w:t>Jolly Phonics</w:t>
            </w:r>
          </w:p>
          <w:p w:rsidR="00537EA4" w:rsidRPr="00537EA4" w:rsidRDefault="00537EA4" w:rsidP="00537EA4">
            <w:pPr>
              <w:pStyle w:val="ListParagraph"/>
              <w:numPr>
                <w:ilvl w:val="0"/>
                <w:numId w:val="1"/>
              </w:numPr>
            </w:pPr>
            <w:r>
              <w:t>Alphabet song and mat</w:t>
            </w:r>
          </w:p>
          <w:p w:rsidR="0007654D" w:rsidRPr="006E10C0" w:rsidRDefault="0007654D" w:rsidP="00974544">
            <w:pPr>
              <w:pStyle w:val="ListParagraph"/>
              <w:numPr>
                <w:ilvl w:val="0"/>
                <w:numId w:val="1"/>
              </w:numPr>
              <w:rPr>
                <w:i/>
              </w:rPr>
            </w:pPr>
            <w:r w:rsidRPr="003801FF">
              <w:rPr>
                <w:i/>
              </w:rPr>
              <w:t xml:space="preserve">‘I Spy’ </w:t>
            </w:r>
          </w:p>
          <w:p w:rsidR="0007654D" w:rsidRDefault="0007654D" w:rsidP="00974544">
            <w:pPr>
              <w:pStyle w:val="ListParagraph"/>
              <w:numPr>
                <w:ilvl w:val="0"/>
                <w:numId w:val="1"/>
              </w:numPr>
            </w:pPr>
            <w:r>
              <w:t>Revision of letter sounds with particular emphasis on revising the short and long vowel sounds with the aid of the vowel song.</w:t>
            </w:r>
          </w:p>
          <w:p w:rsidR="00914B64" w:rsidRDefault="00914B64" w:rsidP="00914B64">
            <w:pPr>
              <w:pStyle w:val="ListParagraph"/>
              <w:numPr>
                <w:ilvl w:val="0"/>
                <w:numId w:val="1"/>
              </w:numPr>
              <w:rPr>
                <w:i/>
              </w:rPr>
            </w:pPr>
            <w:r w:rsidRPr="001837E1">
              <w:rPr>
                <w:i/>
              </w:rPr>
              <w:t xml:space="preserve">Tricky Words: </w:t>
            </w:r>
          </w:p>
          <w:p w:rsidR="00914B64" w:rsidRDefault="00914B64" w:rsidP="00914B64">
            <w:r>
              <w:t xml:space="preserve">Revise reading </w:t>
            </w:r>
            <w:r w:rsidRPr="00136D52">
              <w:rPr>
                <w:b/>
              </w:rPr>
              <w:t xml:space="preserve">all </w:t>
            </w:r>
            <w:r>
              <w:t>Tricky words 1-30.</w:t>
            </w:r>
          </w:p>
          <w:p w:rsidR="00914B64" w:rsidRDefault="00914B64" w:rsidP="00914B64">
            <w:pPr>
              <w:pStyle w:val="ListParagraph"/>
              <w:numPr>
                <w:ilvl w:val="0"/>
                <w:numId w:val="1"/>
              </w:numPr>
              <w:rPr>
                <w:i/>
              </w:rPr>
            </w:pPr>
            <w:r>
              <w:rPr>
                <w:i/>
              </w:rPr>
              <w:t xml:space="preserve">Spelling </w:t>
            </w:r>
            <w:r w:rsidRPr="001837E1">
              <w:rPr>
                <w:i/>
              </w:rPr>
              <w:t>Tricky Words:</w:t>
            </w:r>
          </w:p>
          <w:p w:rsidR="00914B64" w:rsidRPr="00914B64" w:rsidRDefault="00914B64" w:rsidP="00914B64">
            <w:pPr>
              <w:rPr>
                <w:i/>
              </w:rPr>
            </w:pPr>
            <w:r>
              <w:rPr>
                <w:rFonts w:cs="Arial"/>
                <w:color w:val="222222"/>
              </w:rPr>
              <w:lastRenderedPageBreak/>
              <w:t>I</w:t>
            </w:r>
            <w:r w:rsidRPr="00914B64">
              <w:rPr>
                <w:rFonts w:cs="Arial"/>
                <w:color w:val="222222"/>
              </w:rPr>
              <w:t>ntroduce one or two spellings per day depending on your child</w:t>
            </w:r>
            <w:r>
              <w:rPr>
                <w:rFonts w:cs="Arial"/>
                <w:color w:val="222222"/>
              </w:rPr>
              <w:t xml:space="preserve"> from the first 1-12 tricky word list. </w:t>
            </w:r>
          </w:p>
          <w:p w:rsidR="0007654D" w:rsidRDefault="0007654D" w:rsidP="00974544">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974544">
            <w:pPr>
              <w:pStyle w:val="ListParagraph"/>
              <w:numPr>
                <w:ilvl w:val="0"/>
                <w:numId w:val="1"/>
              </w:numPr>
            </w:pPr>
            <w:r>
              <w:t>Blending List-move on with the next Word Box</w:t>
            </w:r>
          </w:p>
          <w:p w:rsidR="004351D3" w:rsidRPr="00E21495" w:rsidRDefault="004351D3" w:rsidP="00974544">
            <w:pPr>
              <w:pStyle w:val="ListParagraph"/>
              <w:numPr>
                <w:ilvl w:val="0"/>
                <w:numId w:val="1"/>
              </w:numPr>
              <w:rPr>
                <w:i/>
              </w:rPr>
            </w:pPr>
            <w:r w:rsidRPr="001837E1">
              <w:rPr>
                <w:i/>
              </w:rPr>
              <w:t xml:space="preserve">Dictation: </w:t>
            </w:r>
            <w:r w:rsidR="00E21495">
              <w:t>I would now ask that you try dictating some sentences to your child that contain a mixture of tricky words that they are learning to spell and blending words e.g.</w:t>
            </w:r>
          </w:p>
          <w:p w:rsidR="00E21495" w:rsidRDefault="00E21495" w:rsidP="00E21495">
            <w:pPr>
              <w:tabs>
                <w:tab w:val="center" w:pos="1309"/>
              </w:tabs>
              <w:jc w:val="center"/>
              <w:rPr>
                <w:b/>
              </w:rPr>
            </w:pPr>
            <w:r>
              <w:rPr>
                <w:b/>
              </w:rPr>
              <w:t>I am hot.</w:t>
            </w:r>
          </w:p>
          <w:p w:rsidR="00E21495" w:rsidRDefault="00E21495" w:rsidP="00E21495">
            <w:pPr>
              <w:tabs>
                <w:tab w:val="center" w:pos="1309"/>
              </w:tabs>
              <w:jc w:val="center"/>
              <w:rPr>
                <w:b/>
              </w:rPr>
            </w:pPr>
            <w:r>
              <w:rPr>
                <w:b/>
              </w:rPr>
              <w:t xml:space="preserve">The man is big. </w:t>
            </w:r>
          </w:p>
          <w:p w:rsidR="00E21495" w:rsidRDefault="00E21495" w:rsidP="00E21495">
            <w:pPr>
              <w:tabs>
                <w:tab w:val="center" w:pos="1309"/>
              </w:tabs>
              <w:jc w:val="center"/>
              <w:rPr>
                <w:b/>
              </w:rPr>
            </w:pPr>
          </w:p>
          <w:p w:rsidR="00E21495" w:rsidRPr="001837E1" w:rsidRDefault="00E21495" w:rsidP="00E21495">
            <w:pPr>
              <w:pStyle w:val="ListParagraph"/>
              <w:ind w:left="360"/>
              <w:rPr>
                <w:i/>
              </w:rPr>
            </w:pPr>
          </w:p>
          <w:p w:rsidR="004351D3" w:rsidRDefault="004351D3" w:rsidP="00CA4790">
            <w:pPr>
              <w:pStyle w:val="ListParagraph"/>
              <w:ind w:left="360"/>
            </w:pPr>
          </w:p>
          <w:p w:rsidR="005C51BE" w:rsidRDefault="005C51BE" w:rsidP="00317802"/>
        </w:tc>
        <w:tc>
          <w:tcPr>
            <w:tcW w:w="2587" w:type="dxa"/>
          </w:tcPr>
          <w:p w:rsidR="004B2667" w:rsidRPr="00E05F67" w:rsidRDefault="009D2054" w:rsidP="004B2667">
            <w:pPr>
              <w:jc w:val="center"/>
              <w:rPr>
                <w:b/>
                <w:i/>
                <w:u w:val="single"/>
              </w:rPr>
            </w:pPr>
            <w:r>
              <w:rPr>
                <w:b/>
                <w:i/>
                <w:u w:val="single"/>
              </w:rPr>
              <w:lastRenderedPageBreak/>
              <w:t>Reading- Splash!</w:t>
            </w:r>
          </w:p>
          <w:p w:rsidR="004B2667" w:rsidRDefault="00360DD0" w:rsidP="00974544">
            <w:pPr>
              <w:pStyle w:val="ListParagraph"/>
              <w:numPr>
                <w:ilvl w:val="0"/>
                <w:numId w:val="1"/>
              </w:numPr>
            </w:pPr>
            <w:r>
              <w:t xml:space="preserve">Read </w:t>
            </w:r>
            <w:proofErr w:type="spellStart"/>
            <w:r>
              <w:t>pg</w:t>
            </w:r>
            <w:proofErr w:type="spellEnd"/>
            <w:r>
              <w:t xml:space="preserve"> 22 &amp; 23</w:t>
            </w:r>
          </w:p>
          <w:p w:rsidR="004916AF" w:rsidRDefault="004916AF" w:rsidP="00974544">
            <w:pPr>
              <w:pStyle w:val="ListParagraph"/>
              <w:numPr>
                <w:ilvl w:val="0"/>
                <w:numId w:val="1"/>
              </w:numPr>
              <w:rPr>
                <w:i/>
              </w:rPr>
            </w:pPr>
            <w:r>
              <w:rPr>
                <w:i/>
              </w:rPr>
              <w:t xml:space="preserve">Revise </w:t>
            </w:r>
            <w:r w:rsidRPr="004916AF">
              <w:rPr>
                <w:b/>
                <w:i/>
              </w:rPr>
              <w:t>all</w:t>
            </w:r>
            <w:r w:rsidR="00FE7056">
              <w:rPr>
                <w:i/>
              </w:rPr>
              <w:t xml:space="preserve"> Reading Zone</w:t>
            </w:r>
            <w:r w:rsidR="00FE7056" w:rsidRPr="001837E1">
              <w:rPr>
                <w:i/>
              </w:rPr>
              <w:t xml:space="preserve"> Words</w:t>
            </w:r>
            <w:r w:rsidR="00FE7056">
              <w:rPr>
                <w:i/>
              </w:rPr>
              <w:t xml:space="preserve"> for </w:t>
            </w:r>
          </w:p>
          <w:p w:rsidR="004916AF" w:rsidRPr="00B82843" w:rsidRDefault="00FE7056" w:rsidP="00B82843">
            <w:pPr>
              <w:pStyle w:val="ListParagraph"/>
              <w:ind w:left="360"/>
              <w:rPr>
                <w:b/>
                <w:i/>
              </w:rPr>
            </w:pPr>
            <w:r w:rsidRPr="004916AF">
              <w:rPr>
                <w:b/>
                <w:i/>
              </w:rPr>
              <w:t>‘Splash’</w:t>
            </w:r>
          </w:p>
          <w:p w:rsidR="00FE7056" w:rsidRDefault="00136D52" w:rsidP="00974544">
            <w:pPr>
              <w:pStyle w:val="ListParagraph"/>
              <w:numPr>
                <w:ilvl w:val="0"/>
                <w:numId w:val="1"/>
              </w:numPr>
            </w:pPr>
            <w:r>
              <w:t xml:space="preserve">Reading Zone Activity Book </w:t>
            </w:r>
            <w:proofErr w:type="spellStart"/>
            <w:r>
              <w:t>pg</w:t>
            </w:r>
            <w:proofErr w:type="spellEnd"/>
            <w:r>
              <w:t xml:space="preserve"> 38</w:t>
            </w:r>
            <w:r w:rsidR="00FE7056">
              <w:t>.</w:t>
            </w:r>
          </w:p>
          <w:p w:rsidR="00FE7056" w:rsidRDefault="00FE7056" w:rsidP="00974544">
            <w:pPr>
              <w:pStyle w:val="ListParagraph"/>
              <w:numPr>
                <w:ilvl w:val="0"/>
                <w:numId w:val="1"/>
              </w:numPr>
            </w:pPr>
            <w:r>
              <w:t>Read or listen to a storybook</w:t>
            </w:r>
          </w:p>
          <w:p w:rsidR="00AC2E16" w:rsidRDefault="006A6AF7" w:rsidP="006A6AF7">
            <w:pPr>
              <w:pStyle w:val="ListParagraph"/>
              <w:numPr>
                <w:ilvl w:val="0"/>
                <w:numId w:val="1"/>
              </w:numPr>
            </w:pPr>
            <w:r>
              <w:t xml:space="preserve">Supplementary reader on </w:t>
            </w:r>
            <w:proofErr w:type="spellStart"/>
            <w:r>
              <w:t>Folens</w:t>
            </w:r>
            <w:proofErr w:type="spellEnd"/>
            <w:r>
              <w:t xml:space="preserve"> online. </w:t>
            </w:r>
          </w:p>
          <w:p w:rsidR="004351D3" w:rsidRDefault="004351D3" w:rsidP="004351D3">
            <w:pPr>
              <w:jc w:val="center"/>
              <w:rPr>
                <w:b/>
                <w:i/>
                <w:u w:val="single"/>
              </w:rPr>
            </w:pPr>
          </w:p>
          <w:p w:rsidR="004351D3" w:rsidRPr="00E05F67" w:rsidRDefault="004351D3" w:rsidP="004351D3">
            <w:pPr>
              <w:jc w:val="center"/>
              <w:rPr>
                <w:b/>
                <w:i/>
                <w:u w:val="single"/>
              </w:rPr>
            </w:pPr>
            <w:r>
              <w:rPr>
                <w:b/>
                <w:i/>
                <w:u w:val="single"/>
              </w:rPr>
              <w:t>Jolly Phonics</w:t>
            </w:r>
          </w:p>
          <w:p w:rsidR="00537EA4" w:rsidRPr="00537EA4" w:rsidRDefault="00537EA4" w:rsidP="00537EA4">
            <w:pPr>
              <w:pStyle w:val="ListParagraph"/>
              <w:numPr>
                <w:ilvl w:val="0"/>
                <w:numId w:val="1"/>
              </w:numPr>
            </w:pPr>
            <w:r>
              <w:t>Alphabet song and mat</w:t>
            </w:r>
          </w:p>
          <w:p w:rsidR="0007654D" w:rsidRPr="006E10C0" w:rsidRDefault="00537EA4" w:rsidP="00974544">
            <w:pPr>
              <w:pStyle w:val="ListParagraph"/>
              <w:numPr>
                <w:ilvl w:val="0"/>
                <w:numId w:val="1"/>
              </w:numPr>
              <w:rPr>
                <w:i/>
              </w:rPr>
            </w:pPr>
            <w:r w:rsidRPr="003801FF">
              <w:rPr>
                <w:i/>
              </w:rPr>
              <w:t xml:space="preserve"> </w:t>
            </w:r>
            <w:r w:rsidR="0007654D" w:rsidRPr="003801FF">
              <w:rPr>
                <w:i/>
              </w:rPr>
              <w:t xml:space="preserve">‘I Spy’ </w:t>
            </w:r>
          </w:p>
          <w:p w:rsidR="0007654D" w:rsidRDefault="0007654D" w:rsidP="00974544">
            <w:pPr>
              <w:pStyle w:val="ListParagraph"/>
              <w:numPr>
                <w:ilvl w:val="0"/>
                <w:numId w:val="1"/>
              </w:numPr>
            </w:pPr>
            <w:r>
              <w:t>Revision of letter sounds with particular emphasis on revising the short and long vowel sounds with the aid of the vowel song.</w:t>
            </w:r>
          </w:p>
          <w:p w:rsidR="00914B64" w:rsidRDefault="00914B64" w:rsidP="00914B64">
            <w:pPr>
              <w:pStyle w:val="ListParagraph"/>
              <w:numPr>
                <w:ilvl w:val="0"/>
                <w:numId w:val="1"/>
              </w:numPr>
              <w:rPr>
                <w:i/>
              </w:rPr>
            </w:pPr>
            <w:r w:rsidRPr="001837E1">
              <w:rPr>
                <w:i/>
              </w:rPr>
              <w:t xml:space="preserve">Tricky Words: </w:t>
            </w:r>
          </w:p>
          <w:p w:rsidR="00914B64" w:rsidRDefault="00914B64" w:rsidP="00914B64">
            <w:r>
              <w:lastRenderedPageBreak/>
              <w:t xml:space="preserve">Revise reading </w:t>
            </w:r>
            <w:r w:rsidRPr="00136D52">
              <w:rPr>
                <w:b/>
              </w:rPr>
              <w:t xml:space="preserve">all </w:t>
            </w:r>
            <w:r>
              <w:t>Tricky words 1-30.</w:t>
            </w:r>
          </w:p>
          <w:p w:rsidR="00914B64" w:rsidRDefault="00914B64" w:rsidP="00914B64">
            <w:pPr>
              <w:pStyle w:val="ListParagraph"/>
              <w:numPr>
                <w:ilvl w:val="0"/>
                <w:numId w:val="1"/>
              </w:numPr>
              <w:rPr>
                <w:i/>
              </w:rPr>
            </w:pPr>
            <w:r>
              <w:rPr>
                <w:i/>
              </w:rPr>
              <w:t xml:space="preserve">Spelling </w:t>
            </w:r>
            <w:r w:rsidRPr="001837E1">
              <w:rPr>
                <w:i/>
              </w:rPr>
              <w:t>Tricky Words:</w:t>
            </w:r>
          </w:p>
          <w:p w:rsidR="00914B64" w:rsidRPr="00914B64" w:rsidRDefault="00914B64" w:rsidP="00914B64">
            <w:pPr>
              <w:rPr>
                <w:i/>
              </w:rPr>
            </w:pPr>
            <w:r>
              <w:rPr>
                <w:rFonts w:cs="Arial"/>
                <w:color w:val="222222"/>
              </w:rPr>
              <w:t>I</w:t>
            </w:r>
            <w:r w:rsidRPr="00914B64">
              <w:rPr>
                <w:rFonts w:cs="Arial"/>
                <w:color w:val="222222"/>
              </w:rPr>
              <w:t>ntroduce one or two spellings per day depending on your child</w:t>
            </w:r>
            <w:r>
              <w:rPr>
                <w:rFonts w:cs="Arial"/>
                <w:color w:val="222222"/>
              </w:rPr>
              <w:t xml:space="preserve"> from the first 1-12 tricky word list. </w:t>
            </w:r>
          </w:p>
          <w:p w:rsidR="0007654D" w:rsidRDefault="0007654D" w:rsidP="00974544">
            <w:pPr>
              <w:pStyle w:val="ListParagraph"/>
              <w:numPr>
                <w:ilvl w:val="0"/>
                <w:numId w:val="1"/>
              </w:numPr>
            </w:pPr>
            <w:r>
              <w:rPr>
                <w:i/>
              </w:rPr>
              <w:t>Tricky Words Games:</w:t>
            </w:r>
            <w:r>
              <w:t xml:space="preserve"> try some of the Tricky words Snakes and Ladders games suitable for the words they have learned.</w:t>
            </w:r>
          </w:p>
          <w:p w:rsidR="0007654D" w:rsidRDefault="0007654D" w:rsidP="00974544">
            <w:pPr>
              <w:pStyle w:val="ListParagraph"/>
              <w:numPr>
                <w:ilvl w:val="0"/>
                <w:numId w:val="1"/>
              </w:numPr>
            </w:pPr>
            <w:r>
              <w:t>Blending List-move on with the next Word Box</w:t>
            </w:r>
          </w:p>
          <w:p w:rsidR="00974544" w:rsidRDefault="00E21495" w:rsidP="00E21495">
            <w:pPr>
              <w:pStyle w:val="ListParagraph"/>
              <w:numPr>
                <w:ilvl w:val="0"/>
                <w:numId w:val="1"/>
              </w:numPr>
            </w:pPr>
            <w:r>
              <w:rPr>
                <w:i/>
              </w:rPr>
              <w:t xml:space="preserve">Jolly Phonics Pupil Book 1 </w:t>
            </w:r>
            <w:r w:rsidR="00EE699D">
              <w:t>Pg44</w:t>
            </w:r>
          </w:p>
          <w:p w:rsidR="005C51BE" w:rsidRDefault="005C51BE" w:rsidP="00317802"/>
        </w:tc>
      </w:tr>
      <w:tr w:rsidR="00211F39" w:rsidTr="00465C6A">
        <w:trPr>
          <w:trHeight w:val="400"/>
        </w:trPr>
        <w:tc>
          <w:tcPr>
            <w:tcW w:w="2470" w:type="dxa"/>
          </w:tcPr>
          <w:p w:rsidR="00211F39" w:rsidRDefault="00211F39" w:rsidP="0008217D">
            <w:pPr>
              <w:jc w:val="center"/>
            </w:pPr>
            <w:proofErr w:type="spellStart"/>
            <w:r>
              <w:rPr>
                <w:rFonts w:ascii="Curlz MT" w:hAnsi="Curlz MT"/>
                <w:b/>
                <w:sz w:val="44"/>
                <w:szCs w:val="44"/>
              </w:rPr>
              <w:lastRenderedPageBreak/>
              <w:t>Gaeilge</w:t>
            </w:r>
            <w:proofErr w:type="spellEnd"/>
          </w:p>
        </w:tc>
        <w:tc>
          <w:tcPr>
            <w:tcW w:w="5718" w:type="dxa"/>
            <w:gridSpan w:val="2"/>
          </w:tcPr>
          <w:p w:rsidR="00276BFE" w:rsidRPr="00810ACE" w:rsidRDefault="00537EA4" w:rsidP="00276BFE">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Trá</w:t>
            </w:r>
            <w:proofErr w:type="spellEnd"/>
          </w:p>
          <w:p w:rsidR="00276BFE" w:rsidRPr="00825D5B" w:rsidRDefault="00276BFE" w:rsidP="00276BFE">
            <w:pPr>
              <w:rPr>
                <w:i/>
              </w:rPr>
            </w:pPr>
            <w:proofErr w:type="spellStart"/>
            <w:r w:rsidRPr="00825D5B">
              <w:rPr>
                <w:i/>
              </w:rPr>
              <w:t>Foclóir</w:t>
            </w:r>
            <w:proofErr w:type="spellEnd"/>
            <w:r>
              <w:rPr>
                <w:i/>
              </w:rPr>
              <w:t xml:space="preserve"> (vocabulary)</w:t>
            </w:r>
            <w:r w:rsidRPr="00825D5B">
              <w:rPr>
                <w:i/>
              </w:rPr>
              <w:t xml:space="preserve">: </w:t>
            </w:r>
          </w:p>
          <w:p w:rsidR="00276BFE" w:rsidRPr="00B132B3" w:rsidRDefault="00AD51EB" w:rsidP="00276BFE">
            <w:pPr>
              <w:rPr>
                <w:b/>
                <w:color w:val="FF0000"/>
              </w:rPr>
            </w:pPr>
            <w:proofErr w:type="spellStart"/>
            <w:proofErr w:type="gramStart"/>
            <w:r>
              <w:rPr>
                <w:b/>
              </w:rPr>
              <w:t>grianmhar</w:t>
            </w:r>
            <w:proofErr w:type="spellEnd"/>
            <w:r>
              <w:t>…</w:t>
            </w:r>
            <w:proofErr w:type="gramEnd"/>
            <w:r>
              <w:t>sunny</w:t>
            </w:r>
            <w:r w:rsidR="00B132B3">
              <w:t xml:space="preserve">. </w:t>
            </w:r>
            <w:r w:rsidR="00B132B3" w:rsidRPr="00B132B3">
              <w:rPr>
                <w:b/>
                <w:color w:val="FF0000"/>
              </w:rPr>
              <w:t>Please replace this with ‘</w:t>
            </w:r>
            <w:proofErr w:type="spellStart"/>
            <w:r w:rsidR="00B132B3" w:rsidRPr="00B132B3">
              <w:rPr>
                <w:b/>
                <w:color w:val="FF0000"/>
              </w:rPr>
              <w:t>Tá</w:t>
            </w:r>
            <w:proofErr w:type="spellEnd"/>
            <w:r w:rsidR="00B132B3" w:rsidRPr="00B132B3">
              <w:rPr>
                <w:b/>
                <w:color w:val="FF0000"/>
              </w:rPr>
              <w:t xml:space="preserve"> an </w:t>
            </w:r>
            <w:proofErr w:type="spellStart"/>
            <w:r w:rsidR="00B132B3" w:rsidRPr="00B132B3">
              <w:rPr>
                <w:b/>
                <w:color w:val="FF0000"/>
              </w:rPr>
              <w:t>ghrian</w:t>
            </w:r>
            <w:proofErr w:type="spellEnd"/>
            <w:r w:rsidR="00B132B3" w:rsidRPr="00B132B3">
              <w:rPr>
                <w:b/>
                <w:color w:val="FF0000"/>
              </w:rPr>
              <w:t xml:space="preserve"> </w:t>
            </w:r>
            <w:proofErr w:type="spellStart"/>
            <w:r w:rsidR="00B132B3" w:rsidRPr="00B132B3">
              <w:rPr>
                <w:b/>
                <w:color w:val="FF0000"/>
              </w:rPr>
              <w:t>ag</w:t>
            </w:r>
            <w:proofErr w:type="spellEnd"/>
            <w:r w:rsidR="00B132B3" w:rsidRPr="00B132B3">
              <w:rPr>
                <w:b/>
                <w:color w:val="FF0000"/>
              </w:rPr>
              <w:t xml:space="preserve"> </w:t>
            </w:r>
            <w:proofErr w:type="spellStart"/>
            <w:r w:rsidR="00B132B3" w:rsidRPr="00B132B3">
              <w:rPr>
                <w:b/>
                <w:color w:val="FF0000"/>
              </w:rPr>
              <w:t>taitneamh</w:t>
            </w:r>
            <w:proofErr w:type="spellEnd"/>
            <w:r w:rsidR="00B132B3" w:rsidRPr="00B132B3">
              <w:rPr>
                <w:b/>
                <w:color w:val="FF0000"/>
              </w:rPr>
              <w:t>’</w:t>
            </w:r>
            <w:r w:rsidR="00B132B3">
              <w:rPr>
                <w:b/>
                <w:color w:val="FF0000"/>
              </w:rPr>
              <w:t xml:space="preserve"> </w:t>
            </w:r>
          </w:p>
          <w:p w:rsidR="00276BFE" w:rsidRDefault="00AD51EB" w:rsidP="00276BFE">
            <w:proofErr w:type="spellStart"/>
            <w:r>
              <w:rPr>
                <w:b/>
              </w:rPr>
              <w:t>scamall</w:t>
            </w:r>
            <w:proofErr w:type="spellEnd"/>
            <w:r w:rsidR="00300079">
              <w:t>…cloud</w:t>
            </w:r>
            <w:bookmarkStart w:id="0" w:name="_GoBack"/>
            <w:bookmarkEnd w:id="0"/>
          </w:p>
          <w:p w:rsidR="00276BFE" w:rsidRDefault="00AD51EB" w:rsidP="00276BFE">
            <w:proofErr w:type="spellStart"/>
            <w:r>
              <w:rPr>
                <w:b/>
              </w:rPr>
              <w:t>gaineamh</w:t>
            </w:r>
            <w:proofErr w:type="spellEnd"/>
            <w:r>
              <w:t>…sand</w:t>
            </w:r>
          </w:p>
          <w:p w:rsidR="00276BFE" w:rsidRDefault="00AD51EB" w:rsidP="00276BFE">
            <w:r>
              <w:rPr>
                <w:b/>
              </w:rPr>
              <w:t xml:space="preserve">an </w:t>
            </w:r>
            <w:proofErr w:type="spellStart"/>
            <w:r>
              <w:rPr>
                <w:b/>
              </w:rPr>
              <w:t>fharraige</w:t>
            </w:r>
            <w:proofErr w:type="spellEnd"/>
            <w:r>
              <w:t>…the sea</w:t>
            </w:r>
          </w:p>
          <w:p w:rsidR="00276BFE" w:rsidRDefault="00AD51EB" w:rsidP="00276BFE">
            <w:proofErr w:type="spellStart"/>
            <w:r>
              <w:rPr>
                <w:b/>
              </w:rPr>
              <w:t>caisleán</w:t>
            </w:r>
            <w:proofErr w:type="spellEnd"/>
            <w:r>
              <w:rPr>
                <w:b/>
              </w:rPr>
              <w:t xml:space="preserve"> </w:t>
            </w:r>
            <w:proofErr w:type="spellStart"/>
            <w:r>
              <w:rPr>
                <w:b/>
              </w:rPr>
              <w:t>gainimh</w:t>
            </w:r>
            <w:proofErr w:type="spellEnd"/>
            <w:r>
              <w:t>…sandcastle</w:t>
            </w:r>
          </w:p>
          <w:p w:rsidR="00276BFE" w:rsidRDefault="00AD51EB" w:rsidP="00276BFE">
            <w:proofErr w:type="spellStart"/>
            <w:r>
              <w:rPr>
                <w:b/>
              </w:rPr>
              <w:t>spád</w:t>
            </w:r>
            <w:proofErr w:type="spellEnd"/>
            <w:r>
              <w:t>…spade</w:t>
            </w:r>
          </w:p>
          <w:p w:rsidR="00276BFE" w:rsidRDefault="00AD51EB" w:rsidP="00276BFE">
            <w:proofErr w:type="spellStart"/>
            <w:r>
              <w:rPr>
                <w:b/>
              </w:rPr>
              <w:t>buicéad</w:t>
            </w:r>
            <w:proofErr w:type="spellEnd"/>
            <w:r w:rsidR="009B3E24">
              <w:t>…</w:t>
            </w:r>
            <w:r>
              <w:t xml:space="preserve"> bucket</w:t>
            </w:r>
          </w:p>
          <w:p w:rsidR="00276BFE" w:rsidRDefault="00AD51EB" w:rsidP="00276BFE">
            <w:proofErr w:type="spellStart"/>
            <w:r>
              <w:rPr>
                <w:b/>
              </w:rPr>
              <w:t>liathróid</w:t>
            </w:r>
            <w:proofErr w:type="spellEnd"/>
            <w:r>
              <w:t>…ball</w:t>
            </w:r>
          </w:p>
          <w:p w:rsidR="00276BFE" w:rsidRDefault="00AD51EB" w:rsidP="00276BFE">
            <w:proofErr w:type="spellStart"/>
            <w:r>
              <w:rPr>
                <w:b/>
              </w:rPr>
              <w:t>bád</w:t>
            </w:r>
            <w:proofErr w:type="spellEnd"/>
            <w:r>
              <w:t>…boat</w:t>
            </w:r>
          </w:p>
          <w:p w:rsidR="00276BFE" w:rsidRDefault="00AD51EB" w:rsidP="00276BFE">
            <w:proofErr w:type="spellStart"/>
            <w:r>
              <w:rPr>
                <w:b/>
              </w:rPr>
              <w:lastRenderedPageBreak/>
              <w:t>culaith</w:t>
            </w:r>
            <w:proofErr w:type="spellEnd"/>
            <w:r>
              <w:rPr>
                <w:b/>
              </w:rPr>
              <w:t xml:space="preserve"> </w:t>
            </w:r>
            <w:proofErr w:type="spellStart"/>
            <w:r>
              <w:rPr>
                <w:b/>
              </w:rPr>
              <w:t>shnámha</w:t>
            </w:r>
            <w:proofErr w:type="spellEnd"/>
            <w:r>
              <w:t>…swimsuit</w:t>
            </w:r>
          </w:p>
          <w:p w:rsidR="00276BFE" w:rsidRDefault="00AD51EB" w:rsidP="00276BFE">
            <w:proofErr w:type="spellStart"/>
            <w:r>
              <w:rPr>
                <w:b/>
              </w:rPr>
              <w:t>tuáille</w:t>
            </w:r>
            <w:proofErr w:type="spellEnd"/>
            <w:r>
              <w:t>…towel</w:t>
            </w:r>
          </w:p>
          <w:p w:rsidR="00AD51EB" w:rsidRDefault="00AD51EB" w:rsidP="00AD51EB">
            <w:proofErr w:type="spellStart"/>
            <w:r>
              <w:rPr>
                <w:b/>
              </w:rPr>
              <w:t>ag</w:t>
            </w:r>
            <w:proofErr w:type="spellEnd"/>
            <w:r>
              <w:rPr>
                <w:b/>
              </w:rPr>
              <w:t xml:space="preserve"> </w:t>
            </w:r>
            <w:proofErr w:type="spellStart"/>
            <w:r>
              <w:rPr>
                <w:b/>
              </w:rPr>
              <w:t>snámh</w:t>
            </w:r>
            <w:proofErr w:type="spellEnd"/>
            <w:r>
              <w:t>…swimming</w:t>
            </w:r>
          </w:p>
          <w:p w:rsidR="00AD51EB" w:rsidRDefault="00AD51EB" w:rsidP="00AD51EB">
            <w:proofErr w:type="spellStart"/>
            <w:r>
              <w:rPr>
                <w:b/>
              </w:rPr>
              <w:t>ag</w:t>
            </w:r>
            <w:proofErr w:type="spellEnd"/>
            <w:r>
              <w:rPr>
                <w:b/>
              </w:rPr>
              <w:t xml:space="preserve"> </w:t>
            </w:r>
            <w:proofErr w:type="spellStart"/>
            <w:r>
              <w:rPr>
                <w:b/>
              </w:rPr>
              <w:t>imirt</w:t>
            </w:r>
            <w:proofErr w:type="spellEnd"/>
            <w:r>
              <w:rPr>
                <w:b/>
              </w:rPr>
              <w:t xml:space="preserve"> </w:t>
            </w:r>
            <w:proofErr w:type="spellStart"/>
            <w:r>
              <w:rPr>
                <w:b/>
              </w:rPr>
              <w:t>peile</w:t>
            </w:r>
            <w:proofErr w:type="spellEnd"/>
            <w:r>
              <w:t>…playing football</w:t>
            </w:r>
          </w:p>
          <w:p w:rsidR="00AD51EB" w:rsidRDefault="00AD51EB" w:rsidP="00AD51EB">
            <w:proofErr w:type="spellStart"/>
            <w:r>
              <w:rPr>
                <w:b/>
              </w:rPr>
              <w:t>ag</w:t>
            </w:r>
            <w:proofErr w:type="spellEnd"/>
            <w:r>
              <w:rPr>
                <w:b/>
              </w:rPr>
              <w:t xml:space="preserve"> </w:t>
            </w:r>
            <w:proofErr w:type="spellStart"/>
            <w:r>
              <w:rPr>
                <w:b/>
              </w:rPr>
              <w:t>léamh</w:t>
            </w:r>
            <w:proofErr w:type="spellEnd"/>
            <w:r>
              <w:t>…reading</w:t>
            </w:r>
          </w:p>
          <w:p w:rsidR="00AD51EB" w:rsidRDefault="00AD51EB" w:rsidP="00AD51EB">
            <w:proofErr w:type="spellStart"/>
            <w:r>
              <w:rPr>
                <w:b/>
              </w:rPr>
              <w:t>ag</w:t>
            </w:r>
            <w:proofErr w:type="spellEnd"/>
            <w:r>
              <w:rPr>
                <w:b/>
              </w:rPr>
              <w:t xml:space="preserve"> </w:t>
            </w:r>
            <w:proofErr w:type="spellStart"/>
            <w:r>
              <w:rPr>
                <w:b/>
              </w:rPr>
              <w:t>éisteacht</w:t>
            </w:r>
            <w:proofErr w:type="spellEnd"/>
            <w:r>
              <w:t>…listening</w:t>
            </w:r>
          </w:p>
          <w:p w:rsidR="00AD51EB" w:rsidRDefault="00AD51EB" w:rsidP="00AD51EB"/>
          <w:p w:rsidR="00276BFE" w:rsidRDefault="00276BFE" w:rsidP="00276BFE">
            <w:pPr>
              <w:rPr>
                <w:i/>
              </w:rPr>
            </w:pPr>
          </w:p>
          <w:p w:rsidR="00276BFE" w:rsidRDefault="00276BFE" w:rsidP="00276BFE">
            <w:r>
              <w:t xml:space="preserve">For this week concentrate on </w:t>
            </w:r>
            <w:proofErr w:type="spellStart"/>
            <w:r>
              <w:t>Foclóir</w:t>
            </w:r>
            <w:proofErr w:type="spellEnd"/>
            <w:r>
              <w:t xml:space="preserve">. Show the flashcards and learn the words by asking </w:t>
            </w:r>
            <w:r w:rsidRPr="00276BFE">
              <w:rPr>
                <w:i/>
              </w:rPr>
              <w:t xml:space="preserve">‘Cad é </w:t>
            </w:r>
            <w:proofErr w:type="spellStart"/>
            <w:r w:rsidRPr="00276BFE">
              <w:rPr>
                <w:i/>
              </w:rPr>
              <w:t>seo</w:t>
            </w:r>
            <w:proofErr w:type="spellEnd"/>
            <w:r w:rsidRPr="00276BFE">
              <w:rPr>
                <w:i/>
              </w:rPr>
              <w:t>?’(</w:t>
            </w:r>
            <w:proofErr w:type="gramStart"/>
            <w:r w:rsidRPr="00276BFE">
              <w:rPr>
                <w:i/>
              </w:rPr>
              <w:t>what</w:t>
            </w:r>
            <w:proofErr w:type="gramEnd"/>
            <w:r w:rsidRPr="00276BFE">
              <w:rPr>
                <w:i/>
              </w:rPr>
              <w:t xml:space="preserve"> is this)</w:t>
            </w:r>
            <w:r w:rsidR="00B132B3">
              <w:t xml:space="preserve"> each time. A lot</w:t>
            </w:r>
            <w:r>
              <w:t xml:space="preserve"> of these words would be new to the children. Don’t forget you could play the games </w:t>
            </w:r>
            <w:proofErr w:type="spellStart"/>
            <w:r w:rsidRPr="00276BFE">
              <w:rPr>
                <w:i/>
              </w:rPr>
              <w:t>Cluiche</w:t>
            </w:r>
            <w:proofErr w:type="spellEnd"/>
            <w:r w:rsidRPr="00276BFE">
              <w:rPr>
                <w:i/>
              </w:rPr>
              <w:t xml:space="preserve"> </w:t>
            </w:r>
            <w:proofErr w:type="spellStart"/>
            <w:r w:rsidRPr="00276BFE">
              <w:rPr>
                <w:i/>
              </w:rPr>
              <w:t>Cuimhne</w:t>
            </w:r>
            <w:proofErr w:type="spellEnd"/>
            <w:r>
              <w:t xml:space="preserve"> and </w:t>
            </w:r>
            <w:proofErr w:type="spellStart"/>
            <w:r w:rsidRPr="00276BFE">
              <w:rPr>
                <w:i/>
              </w:rPr>
              <w:t>Cluiche</w:t>
            </w:r>
            <w:proofErr w:type="spellEnd"/>
            <w:r w:rsidRPr="00276BFE">
              <w:rPr>
                <w:i/>
              </w:rPr>
              <w:t xml:space="preserve"> Kim</w:t>
            </w:r>
            <w:r>
              <w:t xml:space="preserve"> to put an element of fun into lear</w:t>
            </w:r>
            <w:r w:rsidR="00E800EB">
              <w:t>ning the words. Also</w:t>
            </w:r>
            <w:r>
              <w:t xml:space="preserve"> toys </w:t>
            </w:r>
            <w:r w:rsidR="00E800EB">
              <w:t xml:space="preserve">and objects from home </w:t>
            </w:r>
            <w:r>
              <w:t>could be</w:t>
            </w:r>
            <w:r w:rsidR="004D19E5">
              <w:t xml:space="preserve"> used to replace the flashcards as I personally find this most effective. </w:t>
            </w:r>
          </w:p>
          <w:p w:rsidR="00E34422" w:rsidRPr="00276BFE" w:rsidRDefault="00E34422" w:rsidP="00276BFE">
            <w:pPr>
              <w:rPr>
                <w:b/>
                <w:i/>
                <w:u w:val="single"/>
              </w:rPr>
            </w:pPr>
          </w:p>
          <w:p w:rsidR="00E34422" w:rsidRDefault="00E34422" w:rsidP="00E34422">
            <w:pPr>
              <w:rPr>
                <w:i/>
              </w:rPr>
            </w:pPr>
            <w:r>
              <w:t xml:space="preserve">There are four action words, some of which will be familiar to the children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snámh</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imirt</w:t>
            </w:r>
            <w:proofErr w:type="spellEnd"/>
            <w:r>
              <w:rPr>
                <w:i/>
              </w:rPr>
              <w:t xml:space="preserve"> </w:t>
            </w:r>
            <w:proofErr w:type="spellStart"/>
            <w:r>
              <w:rPr>
                <w:i/>
              </w:rPr>
              <w:t>peile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snámh</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imirt</w:t>
            </w:r>
            <w:proofErr w:type="spellEnd"/>
            <w:r>
              <w:rPr>
                <w:i/>
              </w:rPr>
              <w:t xml:space="preserve"> </w:t>
            </w:r>
            <w:proofErr w:type="spellStart"/>
            <w:r>
              <w:rPr>
                <w:i/>
              </w:rPr>
              <w:t>peile</w:t>
            </w:r>
            <w:proofErr w:type="spellEnd"/>
            <w:r w:rsidRPr="0044538A">
              <w:rPr>
                <w:i/>
              </w:rPr>
              <w:t>’</w:t>
            </w:r>
            <w:r>
              <w:rPr>
                <w:i/>
              </w:rPr>
              <w:t xml:space="preserve">, </w:t>
            </w:r>
            <w:r w:rsidRPr="00E34422">
              <w:t>all of which I will reinforce during Zoom.</w:t>
            </w:r>
            <w:r>
              <w:rPr>
                <w:i/>
              </w:rPr>
              <w:t xml:space="preserve"> </w:t>
            </w:r>
          </w:p>
          <w:p w:rsidR="00276BFE" w:rsidRDefault="00276BFE" w:rsidP="00094119">
            <w:pPr>
              <w:pStyle w:val="ListParagraph"/>
              <w:jc w:val="center"/>
              <w:rPr>
                <w:b/>
                <w:i/>
                <w:u w:val="single"/>
              </w:rPr>
            </w:pPr>
          </w:p>
          <w:p w:rsidR="00094119" w:rsidRPr="00810ACE" w:rsidRDefault="00094119" w:rsidP="00094119">
            <w:pPr>
              <w:pStyle w:val="ListParagraph"/>
              <w:jc w:val="center"/>
              <w:rPr>
                <w:b/>
                <w:i/>
                <w:u w:val="single"/>
              </w:rPr>
            </w:pPr>
            <w:r>
              <w:rPr>
                <w:b/>
                <w:i/>
                <w:u w:val="single"/>
              </w:rPr>
              <w:t>TG 4</w:t>
            </w:r>
          </w:p>
          <w:p w:rsidR="00211F39" w:rsidRDefault="00094119" w:rsidP="00094119">
            <w:r>
              <w:t xml:space="preserve">Spending time watching </w:t>
            </w:r>
            <w:r w:rsidRPr="001438B8">
              <w:rPr>
                <w:i/>
              </w:rPr>
              <w:t>TG4-Cúla</w:t>
            </w:r>
            <w:r>
              <w:t xml:space="preserve"> could be a great way for the children to learn </w:t>
            </w:r>
            <w:proofErr w:type="spellStart"/>
            <w:r>
              <w:t>Gaeilge</w:t>
            </w:r>
            <w:proofErr w:type="spellEnd"/>
            <w:r>
              <w:t>.</w:t>
            </w:r>
          </w:p>
        </w:tc>
        <w:tc>
          <w:tcPr>
            <w:tcW w:w="2410" w:type="dxa"/>
            <w:vMerge/>
          </w:tcPr>
          <w:p w:rsidR="00211F39" w:rsidRDefault="00211F39" w:rsidP="00317802"/>
        </w:tc>
        <w:tc>
          <w:tcPr>
            <w:tcW w:w="5280" w:type="dxa"/>
            <w:gridSpan w:val="2"/>
          </w:tcPr>
          <w:p w:rsidR="00E2695C" w:rsidRPr="00810ACE" w:rsidRDefault="00E2695C" w:rsidP="00E2695C">
            <w:pPr>
              <w:pStyle w:val="ListParagraph"/>
              <w:jc w:val="center"/>
              <w:rPr>
                <w:b/>
                <w:i/>
                <w:u w:val="single"/>
              </w:rPr>
            </w:pPr>
            <w:proofErr w:type="spellStart"/>
            <w:r>
              <w:rPr>
                <w:b/>
                <w:i/>
                <w:u w:val="single"/>
              </w:rPr>
              <w:t>Abair</w:t>
            </w:r>
            <w:proofErr w:type="spellEnd"/>
            <w:r>
              <w:rPr>
                <w:b/>
                <w:i/>
                <w:u w:val="single"/>
              </w:rPr>
              <w:t xml:space="preserve"> </w:t>
            </w:r>
            <w:proofErr w:type="spellStart"/>
            <w:r>
              <w:rPr>
                <w:b/>
                <w:i/>
                <w:u w:val="single"/>
              </w:rPr>
              <w:t>Liom</w:t>
            </w:r>
            <w:proofErr w:type="spellEnd"/>
            <w:r>
              <w:rPr>
                <w:b/>
                <w:i/>
                <w:u w:val="single"/>
              </w:rPr>
              <w:t xml:space="preserve">: </w:t>
            </w:r>
            <w:proofErr w:type="spellStart"/>
            <w:r>
              <w:rPr>
                <w:b/>
                <w:i/>
                <w:u w:val="single"/>
              </w:rPr>
              <w:t>Ar</w:t>
            </w:r>
            <w:proofErr w:type="spellEnd"/>
            <w:r>
              <w:rPr>
                <w:b/>
                <w:i/>
                <w:u w:val="single"/>
              </w:rPr>
              <w:t xml:space="preserve"> an </w:t>
            </w:r>
            <w:proofErr w:type="spellStart"/>
            <w:r>
              <w:rPr>
                <w:b/>
                <w:i/>
                <w:u w:val="single"/>
              </w:rPr>
              <w:t>Trá</w:t>
            </w:r>
            <w:proofErr w:type="spellEnd"/>
          </w:p>
          <w:p w:rsidR="00E2695C" w:rsidRPr="00825D5B" w:rsidRDefault="00E2695C" w:rsidP="00E2695C">
            <w:pPr>
              <w:rPr>
                <w:i/>
              </w:rPr>
            </w:pPr>
            <w:proofErr w:type="spellStart"/>
            <w:r w:rsidRPr="00825D5B">
              <w:rPr>
                <w:i/>
              </w:rPr>
              <w:t>Foclóir</w:t>
            </w:r>
            <w:proofErr w:type="spellEnd"/>
            <w:r>
              <w:rPr>
                <w:i/>
              </w:rPr>
              <w:t xml:space="preserve"> (vocabulary)</w:t>
            </w:r>
            <w:r w:rsidRPr="00825D5B">
              <w:rPr>
                <w:i/>
              </w:rPr>
              <w:t xml:space="preserve">: </w:t>
            </w:r>
          </w:p>
          <w:p w:rsidR="00E2695C" w:rsidRPr="00B132B3" w:rsidRDefault="00E2695C" w:rsidP="00E2695C">
            <w:pPr>
              <w:rPr>
                <w:b/>
                <w:color w:val="FF0000"/>
              </w:rPr>
            </w:pPr>
            <w:proofErr w:type="spellStart"/>
            <w:proofErr w:type="gramStart"/>
            <w:r>
              <w:rPr>
                <w:b/>
              </w:rPr>
              <w:t>grianmhar</w:t>
            </w:r>
            <w:proofErr w:type="spellEnd"/>
            <w:r>
              <w:t>…</w:t>
            </w:r>
            <w:proofErr w:type="gramEnd"/>
            <w:r>
              <w:t xml:space="preserve">sunny. </w:t>
            </w:r>
            <w:r w:rsidRPr="00B132B3">
              <w:rPr>
                <w:b/>
                <w:color w:val="FF0000"/>
              </w:rPr>
              <w:t>Please replace this with ‘</w:t>
            </w:r>
            <w:proofErr w:type="spellStart"/>
            <w:r w:rsidRPr="00B132B3">
              <w:rPr>
                <w:b/>
                <w:color w:val="FF0000"/>
              </w:rPr>
              <w:t>Tá</w:t>
            </w:r>
            <w:proofErr w:type="spellEnd"/>
            <w:r w:rsidRPr="00B132B3">
              <w:rPr>
                <w:b/>
                <w:color w:val="FF0000"/>
              </w:rPr>
              <w:t xml:space="preserve"> an </w:t>
            </w:r>
            <w:proofErr w:type="spellStart"/>
            <w:r w:rsidRPr="00B132B3">
              <w:rPr>
                <w:b/>
                <w:color w:val="FF0000"/>
              </w:rPr>
              <w:t>ghrian</w:t>
            </w:r>
            <w:proofErr w:type="spellEnd"/>
            <w:r w:rsidRPr="00B132B3">
              <w:rPr>
                <w:b/>
                <w:color w:val="FF0000"/>
              </w:rPr>
              <w:t xml:space="preserve"> </w:t>
            </w:r>
            <w:proofErr w:type="spellStart"/>
            <w:r w:rsidRPr="00B132B3">
              <w:rPr>
                <w:b/>
                <w:color w:val="FF0000"/>
              </w:rPr>
              <w:t>ag</w:t>
            </w:r>
            <w:proofErr w:type="spellEnd"/>
            <w:r w:rsidRPr="00B132B3">
              <w:rPr>
                <w:b/>
                <w:color w:val="FF0000"/>
              </w:rPr>
              <w:t xml:space="preserve"> </w:t>
            </w:r>
            <w:proofErr w:type="spellStart"/>
            <w:r w:rsidRPr="00B132B3">
              <w:rPr>
                <w:b/>
                <w:color w:val="FF0000"/>
              </w:rPr>
              <w:t>taitneamh</w:t>
            </w:r>
            <w:proofErr w:type="spellEnd"/>
            <w:r w:rsidRPr="00B132B3">
              <w:rPr>
                <w:b/>
                <w:color w:val="FF0000"/>
              </w:rPr>
              <w:t>’</w:t>
            </w:r>
            <w:r>
              <w:rPr>
                <w:b/>
                <w:color w:val="FF0000"/>
              </w:rPr>
              <w:t xml:space="preserve"> </w:t>
            </w:r>
          </w:p>
          <w:p w:rsidR="00E2695C" w:rsidRDefault="00E2695C" w:rsidP="00E2695C">
            <w:proofErr w:type="spellStart"/>
            <w:r>
              <w:rPr>
                <w:b/>
              </w:rPr>
              <w:t>scamall</w:t>
            </w:r>
            <w:proofErr w:type="spellEnd"/>
            <w:r w:rsidR="00300079">
              <w:t>…cloud</w:t>
            </w:r>
          </w:p>
          <w:p w:rsidR="00E2695C" w:rsidRDefault="00E2695C" w:rsidP="00E2695C">
            <w:proofErr w:type="spellStart"/>
            <w:r>
              <w:rPr>
                <w:b/>
              </w:rPr>
              <w:t>gaineamh</w:t>
            </w:r>
            <w:proofErr w:type="spellEnd"/>
            <w:r>
              <w:t>…sand</w:t>
            </w:r>
          </w:p>
          <w:p w:rsidR="00E2695C" w:rsidRDefault="00E2695C" w:rsidP="00E2695C">
            <w:r>
              <w:rPr>
                <w:b/>
              </w:rPr>
              <w:t xml:space="preserve">an </w:t>
            </w:r>
            <w:proofErr w:type="spellStart"/>
            <w:r>
              <w:rPr>
                <w:b/>
              </w:rPr>
              <w:t>fharraige</w:t>
            </w:r>
            <w:proofErr w:type="spellEnd"/>
            <w:r>
              <w:t>…the sea</w:t>
            </w:r>
          </w:p>
          <w:p w:rsidR="00E2695C" w:rsidRDefault="00E2695C" w:rsidP="00E2695C">
            <w:proofErr w:type="spellStart"/>
            <w:r>
              <w:rPr>
                <w:b/>
              </w:rPr>
              <w:t>caisleán</w:t>
            </w:r>
            <w:proofErr w:type="spellEnd"/>
            <w:r>
              <w:rPr>
                <w:b/>
              </w:rPr>
              <w:t xml:space="preserve"> </w:t>
            </w:r>
            <w:proofErr w:type="spellStart"/>
            <w:r>
              <w:rPr>
                <w:b/>
              </w:rPr>
              <w:t>gainimh</w:t>
            </w:r>
            <w:proofErr w:type="spellEnd"/>
            <w:r>
              <w:t>…sandcastle</w:t>
            </w:r>
          </w:p>
          <w:p w:rsidR="00E2695C" w:rsidRDefault="00E2695C" w:rsidP="00E2695C">
            <w:proofErr w:type="spellStart"/>
            <w:r>
              <w:rPr>
                <w:b/>
              </w:rPr>
              <w:t>spád</w:t>
            </w:r>
            <w:proofErr w:type="spellEnd"/>
            <w:r>
              <w:t>…spade</w:t>
            </w:r>
          </w:p>
          <w:p w:rsidR="00E2695C" w:rsidRDefault="00E2695C" w:rsidP="00E2695C">
            <w:proofErr w:type="spellStart"/>
            <w:r>
              <w:rPr>
                <w:b/>
              </w:rPr>
              <w:t>buicéad</w:t>
            </w:r>
            <w:proofErr w:type="spellEnd"/>
            <w:r>
              <w:t>… bucket</w:t>
            </w:r>
          </w:p>
          <w:p w:rsidR="00E2695C" w:rsidRDefault="00E2695C" w:rsidP="00E2695C">
            <w:proofErr w:type="spellStart"/>
            <w:r>
              <w:rPr>
                <w:b/>
              </w:rPr>
              <w:t>liathróid</w:t>
            </w:r>
            <w:proofErr w:type="spellEnd"/>
            <w:r>
              <w:t>…ball</w:t>
            </w:r>
          </w:p>
          <w:p w:rsidR="00E2695C" w:rsidRDefault="00E2695C" w:rsidP="00E2695C">
            <w:proofErr w:type="spellStart"/>
            <w:r>
              <w:rPr>
                <w:b/>
              </w:rPr>
              <w:t>bád</w:t>
            </w:r>
            <w:proofErr w:type="spellEnd"/>
            <w:r>
              <w:t>…boat</w:t>
            </w:r>
          </w:p>
          <w:p w:rsidR="00E2695C" w:rsidRDefault="00E2695C" w:rsidP="00E2695C">
            <w:proofErr w:type="spellStart"/>
            <w:r>
              <w:rPr>
                <w:b/>
              </w:rPr>
              <w:lastRenderedPageBreak/>
              <w:t>culaith</w:t>
            </w:r>
            <w:proofErr w:type="spellEnd"/>
            <w:r>
              <w:rPr>
                <w:b/>
              </w:rPr>
              <w:t xml:space="preserve"> </w:t>
            </w:r>
            <w:proofErr w:type="spellStart"/>
            <w:r>
              <w:rPr>
                <w:b/>
              </w:rPr>
              <w:t>shnámha</w:t>
            </w:r>
            <w:proofErr w:type="spellEnd"/>
            <w:r>
              <w:t>…swimsuit</w:t>
            </w:r>
          </w:p>
          <w:p w:rsidR="00E2695C" w:rsidRDefault="00E2695C" w:rsidP="00E2695C">
            <w:proofErr w:type="spellStart"/>
            <w:r>
              <w:rPr>
                <w:b/>
              </w:rPr>
              <w:t>tuáille</w:t>
            </w:r>
            <w:proofErr w:type="spellEnd"/>
            <w:r>
              <w:t>…towel</w:t>
            </w:r>
          </w:p>
          <w:p w:rsidR="00E2695C" w:rsidRDefault="00E2695C" w:rsidP="00E2695C">
            <w:proofErr w:type="spellStart"/>
            <w:r>
              <w:rPr>
                <w:b/>
              </w:rPr>
              <w:t>ag</w:t>
            </w:r>
            <w:proofErr w:type="spellEnd"/>
            <w:r>
              <w:rPr>
                <w:b/>
              </w:rPr>
              <w:t xml:space="preserve"> </w:t>
            </w:r>
            <w:proofErr w:type="spellStart"/>
            <w:r>
              <w:rPr>
                <w:b/>
              </w:rPr>
              <w:t>snámh</w:t>
            </w:r>
            <w:proofErr w:type="spellEnd"/>
            <w:r>
              <w:t>…swimming</w:t>
            </w:r>
          </w:p>
          <w:p w:rsidR="00E2695C" w:rsidRDefault="00E2695C" w:rsidP="00E2695C">
            <w:proofErr w:type="spellStart"/>
            <w:r>
              <w:rPr>
                <w:b/>
              </w:rPr>
              <w:t>ag</w:t>
            </w:r>
            <w:proofErr w:type="spellEnd"/>
            <w:r>
              <w:rPr>
                <w:b/>
              </w:rPr>
              <w:t xml:space="preserve"> </w:t>
            </w:r>
            <w:proofErr w:type="spellStart"/>
            <w:r>
              <w:rPr>
                <w:b/>
              </w:rPr>
              <w:t>imirt</w:t>
            </w:r>
            <w:proofErr w:type="spellEnd"/>
            <w:r>
              <w:rPr>
                <w:b/>
              </w:rPr>
              <w:t xml:space="preserve"> </w:t>
            </w:r>
            <w:proofErr w:type="spellStart"/>
            <w:r>
              <w:rPr>
                <w:b/>
              </w:rPr>
              <w:t>peile</w:t>
            </w:r>
            <w:proofErr w:type="spellEnd"/>
            <w:r>
              <w:t>…playing football</w:t>
            </w:r>
          </w:p>
          <w:p w:rsidR="00E2695C" w:rsidRDefault="00E2695C" w:rsidP="00E2695C">
            <w:proofErr w:type="spellStart"/>
            <w:r>
              <w:rPr>
                <w:b/>
              </w:rPr>
              <w:t>ag</w:t>
            </w:r>
            <w:proofErr w:type="spellEnd"/>
            <w:r>
              <w:rPr>
                <w:b/>
              </w:rPr>
              <w:t xml:space="preserve"> </w:t>
            </w:r>
            <w:proofErr w:type="spellStart"/>
            <w:r>
              <w:rPr>
                <w:b/>
              </w:rPr>
              <w:t>léamh</w:t>
            </w:r>
            <w:proofErr w:type="spellEnd"/>
            <w:r>
              <w:t>…reading</w:t>
            </w:r>
          </w:p>
          <w:p w:rsidR="00E2695C" w:rsidRDefault="00E2695C" w:rsidP="00E2695C">
            <w:proofErr w:type="spellStart"/>
            <w:r>
              <w:rPr>
                <w:b/>
              </w:rPr>
              <w:t>ag</w:t>
            </w:r>
            <w:proofErr w:type="spellEnd"/>
            <w:r>
              <w:rPr>
                <w:b/>
              </w:rPr>
              <w:t xml:space="preserve"> </w:t>
            </w:r>
            <w:proofErr w:type="spellStart"/>
            <w:r>
              <w:rPr>
                <w:b/>
              </w:rPr>
              <w:t>éisteacht</w:t>
            </w:r>
            <w:proofErr w:type="spellEnd"/>
            <w:r>
              <w:t>…listening</w:t>
            </w:r>
          </w:p>
          <w:p w:rsidR="00E2695C" w:rsidRDefault="00E2695C" w:rsidP="00E2695C"/>
          <w:p w:rsidR="00E2695C" w:rsidRDefault="00E2695C" w:rsidP="00E2695C">
            <w:pPr>
              <w:rPr>
                <w:i/>
              </w:rPr>
            </w:pPr>
          </w:p>
          <w:p w:rsidR="00E2695C" w:rsidRDefault="00E2695C" w:rsidP="00E2695C">
            <w:r>
              <w:t xml:space="preserve">For this week concentrate on </w:t>
            </w:r>
            <w:proofErr w:type="spellStart"/>
            <w:r>
              <w:t>Foclóir</w:t>
            </w:r>
            <w:proofErr w:type="spellEnd"/>
            <w:r>
              <w:t xml:space="preserve">. Show the flashcards and learn the words by asking </w:t>
            </w:r>
            <w:r w:rsidRPr="00276BFE">
              <w:rPr>
                <w:i/>
              </w:rPr>
              <w:t xml:space="preserve">‘Cad é </w:t>
            </w:r>
            <w:proofErr w:type="spellStart"/>
            <w:r w:rsidRPr="00276BFE">
              <w:rPr>
                <w:i/>
              </w:rPr>
              <w:t>seo</w:t>
            </w:r>
            <w:proofErr w:type="spellEnd"/>
            <w:r w:rsidRPr="00276BFE">
              <w:rPr>
                <w:i/>
              </w:rPr>
              <w:t>?’(</w:t>
            </w:r>
            <w:proofErr w:type="gramStart"/>
            <w:r w:rsidRPr="00276BFE">
              <w:rPr>
                <w:i/>
              </w:rPr>
              <w:t>what</w:t>
            </w:r>
            <w:proofErr w:type="gramEnd"/>
            <w:r w:rsidRPr="00276BFE">
              <w:rPr>
                <w:i/>
              </w:rPr>
              <w:t xml:space="preserve"> is this)</w:t>
            </w:r>
            <w:r>
              <w:t xml:space="preserve"> each time. A lot of these words would be new to the children. Don’t forget you could play the games </w:t>
            </w:r>
            <w:proofErr w:type="spellStart"/>
            <w:r w:rsidRPr="00276BFE">
              <w:rPr>
                <w:i/>
              </w:rPr>
              <w:t>Cluiche</w:t>
            </w:r>
            <w:proofErr w:type="spellEnd"/>
            <w:r w:rsidRPr="00276BFE">
              <w:rPr>
                <w:i/>
              </w:rPr>
              <w:t xml:space="preserve"> </w:t>
            </w:r>
            <w:proofErr w:type="spellStart"/>
            <w:r w:rsidRPr="00276BFE">
              <w:rPr>
                <w:i/>
              </w:rPr>
              <w:t>Cuimhne</w:t>
            </w:r>
            <w:proofErr w:type="spellEnd"/>
            <w:r>
              <w:t xml:space="preserve"> and </w:t>
            </w:r>
            <w:proofErr w:type="spellStart"/>
            <w:r w:rsidRPr="00276BFE">
              <w:rPr>
                <w:i/>
              </w:rPr>
              <w:t>Cluiche</w:t>
            </w:r>
            <w:proofErr w:type="spellEnd"/>
            <w:r w:rsidRPr="00276BFE">
              <w:rPr>
                <w:i/>
              </w:rPr>
              <w:t xml:space="preserve"> Kim</w:t>
            </w:r>
            <w:r>
              <w:t xml:space="preserve"> to put an element of fun into learning the words. Also toys and objects from home could be used to replace the flashcards as I personally find this most effective. </w:t>
            </w:r>
          </w:p>
          <w:p w:rsidR="00E2695C" w:rsidRPr="00276BFE" w:rsidRDefault="00E2695C" w:rsidP="00E2695C">
            <w:pPr>
              <w:rPr>
                <w:b/>
                <w:i/>
                <w:u w:val="single"/>
              </w:rPr>
            </w:pPr>
          </w:p>
          <w:p w:rsidR="00E2695C" w:rsidRDefault="00E2695C" w:rsidP="00E2695C">
            <w:pPr>
              <w:rPr>
                <w:i/>
              </w:rPr>
            </w:pPr>
            <w:r>
              <w:t xml:space="preserve">There are four action words, some of which will be familiar to the children so you could say </w:t>
            </w:r>
            <w:r>
              <w:rPr>
                <w:i/>
              </w:rPr>
              <w:t>‘</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snámh</w:t>
            </w:r>
            <w:proofErr w:type="spellEnd"/>
            <w:r>
              <w:rPr>
                <w:i/>
              </w:rPr>
              <w:t>’, ‘</w:t>
            </w:r>
            <w:proofErr w:type="spellStart"/>
            <w:r>
              <w:rPr>
                <w:i/>
              </w:rPr>
              <w:t>Bígí</w:t>
            </w:r>
            <w:proofErr w:type="spellEnd"/>
            <w:r>
              <w:rPr>
                <w:i/>
              </w:rPr>
              <w:t xml:space="preserve"> </w:t>
            </w:r>
            <w:proofErr w:type="spellStart"/>
            <w:r>
              <w:rPr>
                <w:i/>
              </w:rPr>
              <w:t>ag</w:t>
            </w:r>
            <w:proofErr w:type="spellEnd"/>
            <w:r>
              <w:rPr>
                <w:i/>
              </w:rPr>
              <w:t xml:space="preserve"> </w:t>
            </w:r>
            <w:proofErr w:type="spellStart"/>
            <w:r>
              <w:rPr>
                <w:i/>
              </w:rPr>
              <w:t>imirt</w:t>
            </w:r>
            <w:proofErr w:type="spellEnd"/>
            <w:r>
              <w:rPr>
                <w:i/>
              </w:rPr>
              <w:t xml:space="preserve"> </w:t>
            </w:r>
            <w:proofErr w:type="spellStart"/>
            <w:r>
              <w:rPr>
                <w:i/>
              </w:rPr>
              <w:t>peile</w:t>
            </w:r>
            <w:proofErr w:type="spellEnd"/>
            <w:r w:rsidRPr="0044538A">
              <w:rPr>
                <w:i/>
              </w:rPr>
              <w:t>’</w:t>
            </w:r>
            <w:r>
              <w:t xml:space="preserve"> where the child does the action and responds </w:t>
            </w:r>
            <w:r>
              <w:rPr>
                <w:i/>
              </w:rPr>
              <w:t>‘</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snámh</w:t>
            </w:r>
            <w:proofErr w:type="spellEnd"/>
            <w:r>
              <w:rPr>
                <w:i/>
              </w:rPr>
              <w:t>’, ‘</w:t>
            </w:r>
            <w:proofErr w:type="spellStart"/>
            <w:r>
              <w:rPr>
                <w:i/>
              </w:rPr>
              <w:t>Tá</w:t>
            </w:r>
            <w:proofErr w:type="spellEnd"/>
            <w:r>
              <w:rPr>
                <w:i/>
              </w:rPr>
              <w:t xml:space="preserve"> </w:t>
            </w:r>
            <w:proofErr w:type="spellStart"/>
            <w:r>
              <w:rPr>
                <w:i/>
              </w:rPr>
              <w:t>mé</w:t>
            </w:r>
            <w:proofErr w:type="spellEnd"/>
            <w:r>
              <w:rPr>
                <w:i/>
              </w:rPr>
              <w:t xml:space="preserve"> </w:t>
            </w:r>
            <w:proofErr w:type="spellStart"/>
            <w:r>
              <w:rPr>
                <w:i/>
              </w:rPr>
              <w:t>ag</w:t>
            </w:r>
            <w:proofErr w:type="spellEnd"/>
            <w:r>
              <w:rPr>
                <w:i/>
              </w:rPr>
              <w:t xml:space="preserve"> </w:t>
            </w:r>
            <w:proofErr w:type="spellStart"/>
            <w:r>
              <w:rPr>
                <w:i/>
              </w:rPr>
              <w:t>imirt</w:t>
            </w:r>
            <w:proofErr w:type="spellEnd"/>
            <w:r>
              <w:rPr>
                <w:i/>
              </w:rPr>
              <w:t xml:space="preserve"> </w:t>
            </w:r>
            <w:proofErr w:type="spellStart"/>
            <w:r>
              <w:rPr>
                <w:i/>
              </w:rPr>
              <w:t>peile</w:t>
            </w:r>
            <w:proofErr w:type="spellEnd"/>
            <w:r w:rsidRPr="0044538A">
              <w:rPr>
                <w:i/>
              </w:rPr>
              <w:t>’</w:t>
            </w:r>
            <w:r>
              <w:rPr>
                <w:i/>
              </w:rPr>
              <w:t xml:space="preserve">, </w:t>
            </w:r>
            <w:r w:rsidRPr="00E34422">
              <w:t>all of which I will reinforce during Zoom.</w:t>
            </w:r>
            <w:r>
              <w:rPr>
                <w:i/>
              </w:rPr>
              <w:t xml:space="preserve"> </w:t>
            </w:r>
          </w:p>
          <w:p w:rsidR="00E2695C" w:rsidRDefault="00E2695C" w:rsidP="00E2695C">
            <w:pPr>
              <w:pStyle w:val="ListParagraph"/>
              <w:jc w:val="center"/>
              <w:rPr>
                <w:b/>
                <w:i/>
                <w:u w:val="single"/>
              </w:rPr>
            </w:pPr>
          </w:p>
          <w:p w:rsidR="00E2695C" w:rsidRPr="00810ACE" w:rsidRDefault="00E2695C" w:rsidP="00E2695C">
            <w:pPr>
              <w:pStyle w:val="ListParagraph"/>
              <w:jc w:val="center"/>
              <w:rPr>
                <w:b/>
                <w:i/>
                <w:u w:val="single"/>
              </w:rPr>
            </w:pPr>
            <w:r>
              <w:rPr>
                <w:b/>
                <w:i/>
                <w:u w:val="single"/>
              </w:rPr>
              <w:t>TG 4</w:t>
            </w:r>
          </w:p>
          <w:p w:rsidR="00211F39" w:rsidRDefault="00E2695C" w:rsidP="00E2695C">
            <w:r>
              <w:t xml:space="preserve">Spending time watching </w:t>
            </w:r>
            <w:r w:rsidRPr="001438B8">
              <w:rPr>
                <w:i/>
              </w:rPr>
              <w:t>TG4-Cúla</w:t>
            </w:r>
            <w:r>
              <w:t xml:space="preserve"> could be a great way for the children to learn </w:t>
            </w:r>
            <w:proofErr w:type="spellStart"/>
            <w:r>
              <w:t>Gaeilge</w:t>
            </w:r>
            <w:proofErr w:type="spellEnd"/>
            <w:r>
              <w:t>.</w:t>
            </w:r>
          </w:p>
        </w:tc>
      </w:tr>
      <w:tr w:rsidR="0007654D" w:rsidTr="007638AF">
        <w:trPr>
          <w:trHeight w:val="382"/>
        </w:trPr>
        <w:tc>
          <w:tcPr>
            <w:tcW w:w="2470" w:type="dxa"/>
          </w:tcPr>
          <w:p w:rsidR="0007654D" w:rsidRDefault="0007654D" w:rsidP="00317802">
            <w:r>
              <w:rPr>
                <w:rFonts w:ascii="Curlz MT" w:hAnsi="Curlz MT"/>
                <w:b/>
                <w:sz w:val="44"/>
                <w:szCs w:val="44"/>
              </w:rPr>
              <w:lastRenderedPageBreak/>
              <w:t>SESE</w:t>
            </w:r>
            <w:r w:rsidR="00E85EF8">
              <w:rPr>
                <w:rFonts w:ascii="Curlz MT" w:hAnsi="Curlz MT"/>
                <w:b/>
                <w:sz w:val="44"/>
                <w:szCs w:val="44"/>
              </w:rPr>
              <w:t>/SPHE</w:t>
            </w:r>
          </w:p>
        </w:tc>
        <w:tc>
          <w:tcPr>
            <w:tcW w:w="5718" w:type="dxa"/>
            <w:gridSpan w:val="2"/>
          </w:tcPr>
          <w:p w:rsidR="0007654D" w:rsidRPr="00E05F67" w:rsidRDefault="0007654D" w:rsidP="0007654D">
            <w:pPr>
              <w:jc w:val="center"/>
              <w:rPr>
                <w:b/>
                <w:i/>
                <w:u w:val="single"/>
              </w:rPr>
            </w:pPr>
            <w:r>
              <w:t xml:space="preserve"> </w:t>
            </w:r>
            <w:r w:rsidR="00E85EF8">
              <w:rPr>
                <w:b/>
                <w:i/>
                <w:u w:val="single"/>
              </w:rPr>
              <w:t xml:space="preserve"> Sun Safety</w:t>
            </w:r>
          </w:p>
          <w:p w:rsidR="00610D15" w:rsidRDefault="00E85EF8" w:rsidP="001C3FC3">
            <w:r>
              <w:t>As we enjoy the sunny weather an important consideration at this time of year is teaching the children how to stay safe in the sun. Discuss some sun safety measures that are important to take and the reasons for doing so such as:</w:t>
            </w:r>
          </w:p>
          <w:p w:rsidR="00610D15" w:rsidRDefault="00E85EF8" w:rsidP="001C3FC3">
            <w:pPr>
              <w:pStyle w:val="ListParagraph"/>
              <w:numPr>
                <w:ilvl w:val="0"/>
                <w:numId w:val="15"/>
              </w:numPr>
            </w:pPr>
            <w:r>
              <w:t xml:space="preserve">Applying </w:t>
            </w:r>
            <w:proofErr w:type="spellStart"/>
            <w:r>
              <w:t>suncream</w:t>
            </w:r>
            <w:proofErr w:type="spellEnd"/>
            <w:r w:rsidR="00AE268B">
              <w:t xml:space="preserve"> frequently</w:t>
            </w:r>
          </w:p>
          <w:p w:rsidR="00C10449" w:rsidRDefault="00E85EF8" w:rsidP="00E85EF8">
            <w:pPr>
              <w:pStyle w:val="ListParagraph"/>
              <w:numPr>
                <w:ilvl w:val="0"/>
                <w:numId w:val="15"/>
              </w:numPr>
            </w:pPr>
            <w:r>
              <w:t>Wearing a sun hat</w:t>
            </w:r>
          </w:p>
          <w:p w:rsidR="00E85EF8" w:rsidRDefault="00E85EF8" w:rsidP="00E85EF8">
            <w:pPr>
              <w:pStyle w:val="ListParagraph"/>
              <w:numPr>
                <w:ilvl w:val="0"/>
                <w:numId w:val="15"/>
              </w:numPr>
            </w:pPr>
            <w:r>
              <w:t>Wearing sun glasses</w:t>
            </w:r>
          </w:p>
          <w:p w:rsidR="00E85EF8" w:rsidRDefault="00E85EF8" w:rsidP="00E85EF8">
            <w:pPr>
              <w:pStyle w:val="ListParagraph"/>
              <w:numPr>
                <w:ilvl w:val="0"/>
                <w:numId w:val="15"/>
              </w:numPr>
            </w:pPr>
            <w:r>
              <w:t>Never look directly at the sun</w:t>
            </w:r>
          </w:p>
          <w:p w:rsidR="00E85EF8" w:rsidRDefault="00E85EF8" w:rsidP="00E85EF8">
            <w:pPr>
              <w:pStyle w:val="ListParagraph"/>
              <w:numPr>
                <w:ilvl w:val="0"/>
                <w:numId w:val="15"/>
              </w:numPr>
            </w:pPr>
            <w:r>
              <w:t>Sitting or playing in the shade where possible</w:t>
            </w:r>
          </w:p>
          <w:p w:rsidR="00E85EF8" w:rsidRDefault="00E85EF8" w:rsidP="00E85EF8">
            <w:pPr>
              <w:pStyle w:val="ListParagraph"/>
              <w:numPr>
                <w:ilvl w:val="0"/>
                <w:numId w:val="15"/>
              </w:numPr>
            </w:pPr>
            <w:r>
              <w:t>Keeping hydrated by drinking water frequently</w:t>
            </w:r>
          </w:p>
          <w:p w:rsidR="0072435C" w:rsidRDefault="0072435C" w:rsidP="0072435C"/>
          <w:p w:rsidR="0072435C" w:rsidRDefault="0072435C" w:rsidP="0072435C">
            <w:r>
              <w:lastRenderedPageBreak/>
              <w:t xml:space="preserve">You may use all or parts of the Sun Safety </w:t>
            </w:r>
            <w:proofErr w:type="spellStart"/>
            <w:r>
              <w:t>Powerpoint</w:t>
            </w:r>
            <w:proofErr w:type="spellEnd"/>
            <w:r>
              <w:t xml:space="preserve"> attached to aid with this discussion.</w:t>
            </w:r>
          </w:p>
          <w:p w:rsidR="0072435C" w:rsidRDefault="0072435C" w:rsidP="0072435C"/>
          <w:p w:rsidR="0072435C" w:rsidRDefault="0072435C" w:rsidP="0072435C">
            <w:r>
              <w:t xml:space="preserve">There is also a sun safety cut &amp; paste activity sheet provided should you wish to use it to consolidate learning. </w:t>
            </w:r>
          </w:p>
        </w:tc>
        <w:tc>
          <w:tcPr>
            <w:tcW w:w="2410" w:type="dxa"/>
            <w:vMerge/>
          </w:tcPr>
          <w:p w:rsidR="0007654D" w:rsidRDefault="0007654D" w:rsidP="00317802"/>
        </w:tc>
        <w:tc>
          <w:tcPr>
            <w:tcW w:w="5280" w:type="dxa"/>
            <w:gridSpan w:val="2"/>
          </w:tcPr>
          <w:p w:rsidR="0072435C" w:rsidRPr="00E05F67" w:rsidRDefault="0072435C" w:rsidP="0072435C">
            <w:pPr>
              <w:jc w:val="center"/>
              <w:rPr>
                <w:b/>
                <w:i/>
                <w:u w:val="single"/>
              </w:rPr>
            </w:pPr>
            <w:r>
              <w:t xml:space="preserve"> </w:t>
            </w:r>
            <w:r>
              <w:rPr>
                <w:b/>
                <w:i/>
                <w:u w:val="single"/>
              </w:rPr>
              <w:t xml:space="preserve"> Sun Safety</w:t>
            </w:r>
          </w:p>
          <w:p w:rsidR="0072435C" w:rsidRDefault="0072435C" w:rsidP="0072435C">
            <w:r>
              <w:t>As we enjoy the sunny weather an important consideration at this time of year is teaching the children how to stay safe in the sun. Discuss some sun safety measures that are important to take and the reasons for doing so such as:</w:t>
            </w:r>
          </w:p>
          <w:p w:rsidR="0072435C" w:rsidRDefault="0072435C" w:rsidP="0072435C">
            <w:pPr>
              <w:pStyle w:val="ListParagraph"/>
              <w:numPr>
                <w:ilvl w:val="0"/>
                <w:numId w:val="15"/>
              </w:numPr>
            </w:pPr>
            <w:r>
              <w:t xml:space="preserve">Applying </w:t>
            </w:r>
            <w:proofErr w:type="spellStart"/>
            <w:r>
              <w:t>suncream</w:t>
            </w:r>
            <w:proofErr w:type="spellEnd"/>
            <w:r>
              <w:t xml:space="preserve"> frequently</w:t>
            </w:r>
          </w:p>
          <w:p w:rsidR="0072435C" w:rsidRDefault="0072435C" w:rsidP="0072435C">
            <w:pPr>
              <w:pStyle w:val="ListParagraph"/>
              <w:numPr>
                <w:ilvl w:val="0"/>
                <w:numId w:val="15"/>
              </w:numPr>
            </w:pPr>
            <w:r>
              <w:t>Wearing a sun hat</w:t>
            </w:r>
          </w:p>
          <w:p w:rsidR="0072435C" w:rsidRDefault="0072435C" w:rsidP="0072435C">
            <w:pPr>
              <w:pStyle w:val="ListParagraph"/>
              <w:numPr>
                <w:ilvl w:val="0"/>
                <w:numId w:val="15"/>
              </w:numPr>
            </w:pPr>
            <w:r>
              <w:t>Wearing sun glasses</w:t>
            </w:r>
          </w:p>
          <w:p w:rsidR="0072435C" w:rsidRDefault="0072435C" w:rsidP="0072435C">
            <w:pPr>
              <w:pStyle w:val="ListParagraph"/>
              <w:numPr>
                <w:ilvl w:val="0"/>
                <w:numId w:val="15"/>
              </w:numPr>
            </w:pPr>
            <w:r>
              <w:t>Never look directly at the sun</w:t>
            </w:r>
          </w:p>
          <w:p w:rsidR="0072435C" w:rsidRDefault="0072435C" w:rsidP="0072435C">
            <w:pPr>
              <w:pStyle w:val="ListParagraph"/>
              <w:numPr>
                <w:ilvl w:val="0"/>
                <w:numId w:val="15"/>
              </w:numPr>
            </w:pPr>
            <w:r>
              <w:t>Sitting or playing in the shade where possible</w:t>
            </w:r>
          </w:p>
          <w:p w:rsidR="0072435C" w:rsidRDefault="0072435C" w:rsidP="0072435C">
            <w:pPr>
              <w:pStyle w:val="ListParagraph"/>
              <w:numPr>
                <w:ilvl w:val="0"/>
                <w:numId w:val="15"/>
              </w:numPr>
            </w:pPr>
            <w:r>
              <w:t>Keeping hydrated by drinking water frequently</w:t>
            </w:r>
          </w:p>
          <w:p w:rsidR="0072435C" w:rsidRDefault="0072435C" w:rsidP="0072435C"/>
          <w:p w:rsidR="0072435C" w:rsidRDefault="0072435C" w:rsidP="0072435C">
            <w:r>
              <w:t xml:space="preserve">You may use all or parts of the Sun Safety </w:t>
            </w:r>
            <w:proofErr w:type="spellStart"/>
            <w:r>
              <w:t>Powerpoint</w:t>
            </w:r>
            <w:proofErr w:type="spellEnd"/>
            <w:r>
              <w:t xml:space="preserve"> attached to aid with this discussion.</w:t>
            </w:r>
          </w:p>
          <w:p w:rsidR="0072435C" w:rsidRDefault="0072435C" w:rsidP="0072435C"/>
          <w:p w:rsidR="00E4171E" w:rsidRDefault="0072435C" w:rsidP="0072435C">
            <w:r>
              <w:t>There is also a sun safety cut &amp; paste activity sheet provided should you wish to use it to consolidate learning.</w:t>
            </w:r>
          </w:p>
        </w:tc>
      </w:tr>
      <w:tr w:rsidR="006A5266" w:rsidTr="00F60B0A">
        <w:trPr>
          <w:trHeight w:val="489"/>
        </w:trPr>
        <w:tc>
          <w:tcPr>
            <w:tcW w:w="2470" w:type="dxa"/>
          </w:tcPr>
          <w:p w:rsidR="006A5266" w:rsidRDefault="006A5266" w:rsidP="00317802">
            <w:pPr>
              <w:rPr>
                <w:rFonts w:ascii="Curlz MT" w:hAnsi="Curlz MT"/>
                <w:b/>
                <w:sz w:val="44"/>
                <w:szCs w:val="44"/>
              </w:rPr>
            </w:pPr>
            <w:r>
              <w:rPr>
                <w:rFonts w:ascii="Curlz MT" w:hAnsi="Curlz MT"/>
                <w:b/>
                <w:sz w:val="44"/>
                <w:szCs w:val="44"/>
              </w:rPr>
              <w:lastRenderedPageBreak/>
              <w:t>Art</w:t>
            </w:r>
          </w:p>
        </w:tc>
        <w:tc>
          <w:tcPr>
            <w:tcW w:w="5718" w:type="dxa"/>
            <w:gridSpan w:val="2"/>
          </w:tcPr>
          <w:p w:rsidR="00035FCE" w:rsidRPr="00E05F67" w:rsidRDefault="00E127D3" w:rsidP="00035FCE">
            <w:pPr>
              <w:jc w:val="center"/>
              <w:rPr>
                <w:b/>
                <w:i/>
                <w:u w:val="single"/>
              </w:rPr>
            </w:pPr>
            <w:r>
              <w:t xml:space="preserve"> </w:t>
            </w:r>
            <w:r w:rsidR="00940A43">
              <w:rPr>
                <w:i/>
              </w:rPr>
              <w:t xml:space="preserve"> </w:t>
            </w:r>
            <w:r w:rsidR="00035FCE">
              <w:t xml:space="preserve"> </w:t>
            </w:r>
            <w:r w:rsidR="00035FCE">
              <w:rPr>
                <w:b/>
                <w:i/>
                <w:u w:val="single"/>
              </w:rPr>
              <w:t xml:space="preserve"> </w:t>
            </w:r>
            <w:r w:rsidR="0072435C">
              <w:rPr>
                <w:b/>
                <w:i/>
                <w:u w:val="single"/>
              </w:rPr>
              <w:t>Design Your Own Sunglasses</w:t>
            </w:r>
            <w:r w:rsidR="00035FCE">
              <w:rPr>
                <w:b/>
                <w:i/>
                <w:u w:val="single"/>
              </w:rPr>
              <w:t xml:space="preserve"> </w:t>
            </w:r>
          </w:p>
          <w:p w:rsidR="00035FCE" w:rsidRDefault="00CD71B7" w:rsidP="00035FCE">
            <w:r>
              <w:rPr>
                <w:noProof/>
                <w:lang w:eastAsia="en-IE"/>
              </w:rPr>
              <w:drawing>
                <wp:anchor distT="0" distB="0" distL="114300" distR="114300" simplePos="0" relativeHeight="251660288" behindDoc="1" locked="0" layoutInCell="1" allowOverlap="1" wp14:anchorId="1C4E8296" wp14:editId="0AF4710A">
                  <wp:simplePos x="0" y="0"/>
                  <wp:positionH relativeFrom="column">
                    <wp:posOffset>377825</wp:posOffset>
                  </wp:positionH>
                  <wp:positionV relativeFrom="paragraph">
                    <wp:posOffset>1081405</wp:posOffset>
                  </wp:positionV>
                  <wp:extent cx="2632710" cy="843280"/>
                  <wp:effectExtent l="0" t="0" r="0" b="0"/>
                  <wp:wrapTight wrapText="bothSides">
                    <wp:wrapPolygon edited="0">
                      <wp:start x="0" y="0"/>
                      <wp:lineTo x="0" y="20982"/>
                      <wp:lineTo x="21412" y="20982"/>
                      <wp:lineTo x="21412" y="0"/>
                      <wp:lineTo x="0" y="0"/>
                    </wp:wrapPolygon>
                  </wp:wrapTight>
                  <wp:docPr id="3" name="Picture 3" descr="Clip art sunglasses clipart clipartwiz 3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sunglasses clipart clipartwiz 3 - Clipart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2710"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0072435C">
              <w:t>As we have been learning about the summer and most particularly staying safe in the sun I thought your child could design a pair of sunglasses this week, the template for which is attached. They could be coloured, painted, or have lots of bits &amp; pieces glued to them</w:t>
            </w:r>
            <w:r>
              <w:t>. I can’t wait to see some of the results, should you accept the challenge!!</w:t>
            </w:r>
          </w:p>
          <w:p w:rsidR="00035FCE" w:rsidRDefault="00035FCE" w:rsidP="00035FCE"/>
          <w:p w:rsidR="006A5266" w:rsidRDefault="006A5266" w:rsidP="00CD71B7">
            <w:pPr>
              <w:pStyle w:val="ListParagraph"/>
              <w:shd w:val="clear" w:color="auto" w:fill="FFFFFF"/>
              <w:spacing w:after="60"/>
            </w:pPr>
          </w:p>
        </w:tc>
        <w:tc>
          <w:tcPr>
            <w:tcW w:w="2410" w:type="dxa"/>
            <w:vMerge/>
          </w:tcPr>
          <w:p w:rsidR="006A5266" w:rsidRDefault="006A5266" w:rsidP="00317802"/>
        </w:tc>
        <w:tc>
          <w:tcPr>
            <w:tcW w:w="5280" w:type="dxa"/>
            <w:gridSpan w:val="2"/>
          </w:tcPr>
          <w:p w:rsidR="00CD71B7" w:rsidRPr="00E05F67" w:rsidRDefault="00CD71B7" w:rsidP="00CD71B7">
            <w:pPr>
              <w:jc w:val="center"/>
              <w:rPr>
                <w:b/>
                <w:i/>
                <w:u w:val="single"/>
              </w:rPr>
            </w:pPr>
            <w:r>
              <w:t xml:space="preserve"> </w:t>
            </w:r>
            <w:r>
              <w:rPr>
                <w:i/>
              </w:rPr>
              <w:t xml:space="preserve"> </w:t>
            </w:r>
            <w:r>
              <w:t xml:space="preserve"> </w:t>
            </w:r>
            <w:r>
              <w:rPr>
                <w:b/>
                <w:i/>
                <w:u w:val="single"/>
              </w:rPr>
              <w:t xml:space="preserve"> Design Your Own Sunglasses </w:t>
            </w:r>
          </w:p>
          <w:p w:rsidR="00CD71B7" w:rsidRDefault="00CD71B7" w:rsidP="00CD71B7">
            <w:r>
              <w:t>As we have been learning about the summer and most particularly staying safe in the sun I thought your child could design a pair of sunglasses this week, the template for which is attached. They could be coloured, painted, or have lots of bits &amp; pieces glued to them. I can’t wait to see some of the results, should you accept the challenge!!</w:t>
            </w:r>
          </w:p>
          <w:p w:rsidR="00CD71B7" w:rsidRDefault="00CD71B7" w:rsidP="00CD71B7">
            <w:r>
              <w:rPr>
                <w:noProof/>
                <w:lang w:eastAsia="en-IE"/>
              </w:rPr>
              <w:drawing>
                <wp:anchor distT="0" distB="0" distL="114300" distR="114300" simplePos="0" relativeHeight="251659264" behindDoc="1" locked="0" layoutInCell="1" allowOverlap="1" wp14:anchorId="2088AF06" wp14:editId="36AF447C">
                  <wp:simplePos x="0" y="0"/>
                  <wp:positionH relativeFrom="column">
                    <wp:posOffset>372110</wp:posOffset>
                  </wp:positionH>
                  <wp:positionV relativeFrom="paragraph">
                    <wp:posOffset>5715</wp:posOffset>
                  </wp:positionV>
                  <wp:extent cx="2632710" cy="843280"/>
                  <wp:effectExtent l="0" t="0" r="0" b="0"/>
                  <wp:wrapTight wrapText="bothSides">
                    <wp:wrapPolygon edited="0">
                      <wp:start x="0" y="0"/>
                      <wp:lineTo x="0" y="20982"/>
                      <wp:lineTo x="21412" y="20982"/>
                      <wp:lineTo x="21412" y="0"/>
                      <wp:lineTo x="0" y="0"/>
                    </wp:wrapPolygon>
                  </wp:wrapTight>
                  <wp:docPr id="4" name="Picture 4" descr="Clip art sunglasses clipart clipartwiz 3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p art sunglasses clipart clipartwiz 3 - Cliparti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32710" cy="843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5266" w:rsidRDefault="006A5266" w:rsidP="00CD71B7">
            <w:pPr>
              <w:pStyle w:val="ListParagraph"/>
              <w:shd w:val="clear" w:color="auto" w:fill="FFFFFF"/>
              <w:spacing w:after="60"/>
            </w:pPr>
          </w:p>
        </w:tc>
      </w:tr>
      <w:tr w:rsidR="00BC4135" w:rsidTr="006B3084">
        <w:trPr>
          <w:trHeight w:val="400"/>
        </w:trPr>
        <w:tc>
          <w:tcPr>
            <w:tcW w:w="2470" w:type="dxa"/>
          </w:tcPr>
          <w:p w:rsidR="005C51BE" w:rsidRDefault="00BC4135" w:rsidP="00317802">
            <w:r>
              <w:rPr>
                <w:rFonts w:ascii="Curlz MT" w:hAnsi="Curlz MT"/>
                <w:b/>
                <w:sz w:val="44"/>
                <w:szCs w:val="44"/>
              </w:rPr>
              <w:t>Religion</w:t>
            </w:r>
          </w:p>
        </w:tc>
        <w:tc>
          <w:tcPr>
            <w:tcW w:w="2883" w:type="dxa"/>
          </w:tcPr>
          <w:p w:rsidR="00940A43" w:rsidRDefault="006722E5" w:rsidP="00317802">
            <w:pPr>
              <w:pStyle w:val="ListParagraph"/>
              <w:numPr>
                <w:ilvl w:val="0"/>
                <w:numId w:val="10"/>
              </w:numPr>
            </w:pPr>
            <w:r>
              <w:t>Morning and Night Prayer</w:t>
            </w:r>
          </w:p>
          <w:p w:rsidR="0007654D" w:rsidRDefault="0007654D" w:rsidP="00317802">
            <w:pPr>
              <w:pStyle w:val="ListParagraph"/>
              <w:numPr>
                <w:ilvl w:val="0"/>
                <w:numId w:val="10"/>
              </w:numPr>
            </w:pPr>
            <w:r>
              <w:t>Prayer for our families</w:t>
            </w:r>
            <w:r w:rsidR="00BB6416">
              <w:t xml:space="preserve"> &amp; friends</w:t>
            </w:r>
          </w:p>
          <w:p w:rsidR="00940A43" w:rsidRDefault="00940A43" w:rsidP="00317802">
            <w:pPr>
              <w:pStyle w:val="ListParagraph"/>
              <w:numPr>
                <w:ilvl w:val="0"/>
                <w:numId w:val="10"/>
              </w:numPr>
            </w:pPr>
            <w:r>
              <w:t xml:space="preserve">Feel free to work away with the Grow in Love book that you now have at home if you wish. </w:t>
            </w:r>
          </w:p>
        </w:tc>
        <w:tc>
          <w:tcPr>
            <w:tcW w:w="2835"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r w:rsidR="00BB6416">
              <w:t xml:space="preserve"> &amp; friends</w:t>
            </w:r>
          </w:p>
          <w:p w:rsidR="00940A43" w:rsidRDefault="00940A43" w:rsidP="00940A43">
            <w:pPr>
              <w:pStyle w:val="ListParagraph"/>
              <w:numPr>
                <w:ilvl w:val="0"/>
                <w:numId w:val="10"/>
              </w:numPr>
            </w:pPr>
            <w:r>
              <w:t>Feel free to work away with the Grow in Love book that you now have at home if you wish.</w:t>
            </w:r>
          </w:p>
        </w:tc>
        <w:tc>
          <w:tcPr>
            <w:tcW w:w="2410" w:type="dxa"/>
            <w:vMerge/>
          </w:tcPr>
          <w:p w:rsidR="005C51BE" w:rsidRDefault="005C51BE" w:rsidP="00317802"/>
        </w:tc>
        <w:tc>
          <w:tcPr>
            <w:tcW w:w="2693" w:type="dxa"/>
          </w:tcPr>
          <w:p w:rsidR="00940A43" w:rsidRDefault="00940A43" w:rsidP="00940A43">
            <w:pPr>
              <w:pStyle w:val="ListParagraph"/>
              <w:numPr>
                <w:ilvl w:val="0"/>
                <w:numId w:val="10"/>
              </w:numPr>
            </w:pPr>
            <w:r>
              <w:t>Morning and Night Prayer</w:t>
            </w:r>
          </w:p>
          <w:p w:rsidR="0007654D" w:rsidRDefault="00940A43" w:rsidP="00BB6416">
            <w:pPr>
              <w:pStyle w:val="ListParagraph"/>
              <w:numPr>
                <w:ilvl w:val="0"/>
                <w:numId w:val="10"/>
              </w:numPr>
            </w:pPr>
            <w:r>
              <w:t>Prayer for our families</w:t>
            </w:r>
            <w:r w:rsidR="00BB6416">
              <w:t xml:space="preserve"> &amp; friends</w:t>
            </w:r>
          </w:p>
          <w:p w:rsidR="00940A43" w:rsidRDefault="00940A43" w:rsidP="00940A43">
            <w:pPr>
              <w:pStyle w:val="ListParagraph"/>
              <w:numPr>
                <w:ilvl w:val="0"/>
                <w:numId w:val="10"/>
              </w:numPr>
            </w:pPr>
            <w:r>
              <w:t>Feel free to work away with the Grow in Love book that you now have at home if you wish.</w:t>
            </w:r>
          </w:p>
        </w:tc>
        <w:tc>
          <w:tcPr>
            <w:tcW w:w="2587" w:type="dxa"/>
          </w:tcPr>
          <w:p w:rsidR="00940A43" w:rsidRDefault="00940A43" w:rsidP="00940A43">
            <w:pPr>
              <w:pStyle w:val="ListParagraph"/>
              <w:numPr>
                <w:ilvl w:val="0"/>
                <w:numId w:val="10"/>
              </w:numPr>
            </w:pPr>
            <w:r>
              <w:t>Morning and Night Prayer</w:t>
            </w:r>
          </w:p>
          <w:p w:rsidR="00940A43" w:rsidRDefault="00940A43" w:rsidP="00940A43">
            <w:pPr>
              <w:pStyle w:val="ListParagraph"/>
              <w:numPr>
                <w:ilvl w:val="0"/>
                <w:numId w:val="10"/>
              </w:numPr>
            </w:pPr>
            <w:r>
              <w:t>Prayer for our families</w:t>
            </w:r>
            <w:r w:rsidR="00BB6416">
              <w:t xml:space="preserve"> &amp; friends</w:t>
            </w:r>
          </w:p>
          <w:p w:rsidR="00940A43" w:rsidRDefault="00940A43" w:rsidP="00940A43">
            <w:pPr>
              <w:pStyle w:val="ListParagraph"/>
              <w:numPr>
                <w:ilvl w:val="0"/>
                <w:numId w:val="10"/>
              </w:numPr>
            </w:pPr>
            <w:r>
              <w:t>Feel free to work away with the Grow in Love book that you now have at home if you wish.</w:t>
            </w:r>
          </w:p>
        </w:tc>
      </w:tr>
      <w:tr w:rsidR="00BC4135" w:rsidTr="006B3084">
        <w:trPr>
          <w:trHeight w:val="382"/>
        </w:trPr>
        <w:tc>
          <w:tcPr>
            <w:tcW w:w="2470" w:type="dxa"/>
          </w:tcPr>
          <w:p w:rsidR="005C51BE" w:rsidRDefault="00BC4135" w:rsidP="00317802">
            <w:r>
              <w:rPr>
                <w:rFonts w:ascii="Curlz MT" w:hAnsi="Curlz MT"/>
                <w:b/>
                <w:sz w:val="44"/>
                <w:szCs w:val="44"/>
              </w:rPr>
              <w:t>P.E.</w:t>
            </w:r>
          </w:p>
        </w:tc>
        <w:tc>
          <w:tcPr>
            <w:tcW w:w="2883" w:type="dxa"/>
          </w:tcPr>
          <w:p w:rsidR="005C51BE" w:rsidRDefault="00BC4135" w:rsidP="00BC4135">
            <w:pPr>
              <w:pStyle w:val="ListParagraph"/>
              <w:numPr>
                <w:ilvl w:val="0"/>
                <w:numId w:val="6"/>
              </w:numPr>
            </w:pPr>
            <w:r>
              <w:t>P.E. with Joe Wicks</w:t>
            </w:r>
          </w:p>
          <w:p w:rsidR="00BC4135" w:rsidRDefault="00BC4135" w:rsidP="00BC413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07654D" w:rsidRDefault="00BB6416" w:rsidP="0007654D">
            <w:pPr>
              <w:pStyle w:val="ListParagraph"/>
              <w:numPr>
                <w:ilvl w:val="0"/>
                <w:numId w:val="6"/>
              </w:numPr>
            </w:pPr>
            <w:r>
              <w:t xml:space="preserve">Sports Day: Have a Sports Day at home-Try out some Sports day games </w:t>
            </w:r>
            <w:r>
              <w:lastRenderedPageBreak/>
              <w:t xml:space="preserve">such as three legged races, egg &amp; spoon race, tug </w:t>
            </w:r>
            <w:proofErr w:type="spellStart"/>
            <w:r>
              <w:t>o’war</w:t>
            </w:r>
            <w:proofErr w:type="spellEnd"/>
            <w:r>
              <w:t>, wheel barrow races. Can you think of any different games or races for Sports Day?</w:t>
            </w:r>
          </w:p>
          <w:p w:rsidR="00B42D57" w:rsidRDefault="00B42D57" w:rsidP="0007654D">
            <w:pPr>
              <w:pStyle w:val="ListParagraph"/>
              <w:numPr>
                <w:ilvl w:val="0"/>
                <w:numId w:val="6"/>
              </w:numPr>
            </w:pPr>
            <w:r>
              <w:t>Keep up those relaxation techniques!</w:t>
            </w:r>
          </w:p>
          <w:p w:rsidR="00BB6416" w:rsidRDefault="00BB6416" w:rsidP="0007654D">
            <w:pPr>
              <w:pStyle w:val="ListParagraph"/>
              <w:numPr>
                <w:ilvl w:val="0"/>
                <w:numId w:val="6"/>
              </w:numPr>
            </w:pPr>
            <w:r>
              <w:t>Zoom PE on Wednesdays</w:t>
            </w:r>
          </w:p>
          <w:p w:rsidR="00BC4135" w:rsidRDefault="00BC4135" w:rsidP="00BC4135">
            <w:pPr>
              <w:pStyle w:val="ListParagraph"/>
            </w:pPr>
          </w:p>
        </w:tc>
        <w:tc>
          <w:tcPr>
            <w:tcW w:w="2835"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B6416" w:rsidRDefault="00BB6416" w:rsidP="00BB6416">
            <w:pPr>
              <w:pStyle w:val="ListParagraph"/>
              <w:numPr>
                <w:ilvl w:val="0"/>
                <w:numId w:val="6"/>
              </w:numPr>
            </w:pPr>
            <w:r>
              <w:t xml:space="preserve">Sports Day: Have a Sports Day at home-Try </w:t>
            </w:r>
            <w:r>
              <w:lastRenderedPageBreak/>
              <w:t xml:space="preserve">out some Sports day games such as three legged races, egg &amp; spoon race, tug </w:t>
            </w:r>
            <w:proofErr w:type="spellStart"/>
            <w:r>
              <w:t>o’war</w:t>
            </w:r>
            <w:proofErr w:type="spellEnd"/>
            <w:r>
              <w:t>, wheel barrow races. Can you think of any different games or races for Sports Day?</w:t>
            </w:r>
          </w:p>
          <w:p w:rsidR="00B42D57" w:rsidRDefault="00B42D57" w:rsidP="00B42D57">
            <w:pPr>
              <w:pStyle w:val="ListParagraph"/>
              <w:numPr>
                <w:ilvl w:val="0"/>
                <w:numId w:val="6"/>
              </w:numPr>
            </w:pPr>
            <w:r>
              <w:t>Keep up those relaxation techniques!</w:t>
            </w:r>
          </w:p>
          <w:p w:rsidR="00BB6416" w:rsidRDefault="00BB6416" w:rsidP="00BB6416">
            <w:pPr>
              <w:pStyle w:val="ListParagraph"/>
              <w:numPr>
                <w:ilvl w:val="0"/>
                <w:numId w:val="6"/>
              </w:numPr>
            </w:pPr>
            <w:r>
              <w:t>Zoom PE on Wednesdays</w:t>
            </w:r>
          </w:p>
          <w:p w:rsidR="00BB6416" w:rsidRDefault="00BB6416" w:rsidP="00BB6416">
            <w:pPr>
              <w:pStyle w:val="ListParagraph"/>
              <w:ind w:left="360"/>
            </w:pPr>
          </w:p>
          <w:p w:rsidR="005C51BE" w:rsidRDefault="005C51BE" w:rsidP="00BB6416">
            <w:pPr>
              <w:pStyle w:val="ListParagraph"/>
              <w:ind w:left="360"/>
            </w:pPr>
          </w:p>
        </w:tc>
        <w:tc>
          <w:tcPr>
            <w:tcW w:w="2410" w:type="dxa"/>
            <w:vMerge/>
          </w:tcPr>
          <w:p w:rsidR="005C51BE" w:rsidRDefault="005C51BE" w:rsidP="00317802"/>
        </w:tc>
        <w:tc>
          <w:tcPr>
            <w:tcW w:w="2693" w:type="dxa"/>
          </w:tcPr>
          <w:p w:rsidR="006722E5" w:rsidRDefault="006722E5" w:rsidP="006722E5">
            <w:pPr>
              <w:pStyle w:val="ListParagraph"/>
              <w:numPr>
                <w:ilvl w:val="0"/>
                <w:numId w:val="6"/>
              </w:numPr>
            </w:pPr>
            <w:r>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B6416" w:rsidRDefault="00BB6416" w:rsidP="00BB6416">
            <w:pPr>
              <w:pStyle w:val="ListParagraph"/>
              <w:numPr>
                <w:ilvl w:val="0"/>
                <w:numId w:val="6"/>
              </w:numPr>
            </w:pPr>
            <w:r>
              <w:t xml:space="preserve">Sports Day: Have a Sports Day at home-Try </w:t>
            </w:r>
            <w:r>
              <w:lastRenderedPageBreak/>
              <w:t xml:space="preserve">out some Sports day games such as three legged races, egg &amp; spoon race, tug </w:t>
            </w:r>
            <w:proofErr w:type="spellStart"/>
            <w:r>
              <w:t>o’war</w:t>
            </w:r>
            <w:proofErr w:type="spellEnd"/>
            <w:r>
              <w:t>, wheel barrow races. Can you think of any different games or races for Sports Day?</w:t>
            </w:r>
          </w:p>
          <w:p w:rsidR="00B42D57" w:rsidRDefault="00B42D57" w:rsidP="00B42D57">
            <w:pPr>
              <w:pStyle w:val="ListParagraph"/>
              <w:numPr>
                <w:ilvl w:val="0"/>
                <w:numId w:val="6"/>
              </w:numPr>
            </w:pPr>
            <w:r>
              <w:t>Keep up those relaxation techniques!</w:t>
            </w:r>
          </w:p>
          <w:p w:rsidR="00BB6416" w:rsidRDefault="00BB6416" w:rsidP="00BB6416">
            <w:pPr>
              <w:pStyle w:val="ListParagraph"/>
              <w:numPr>
                <w:ilvl w:val="0"/>
                <w:numId w:val="6"/>
              </w:numPr>
            </w:pPr>
            <w:r>
              <w:t>Zoom PE on Wednesdays</w:t>
            </w:r>
          </w:p>
          <w:p w:rsidR="005C51BE" w:rsidRDefault="005C51BE" w:rsidP="00BB6416">
            <w:pPr>
              <w:pStyle w:val="ListParagraph"/>
              <w:ind w:left="360"/>
            </w:pPr>
          </w:p>
        </w:tc>
        <w:tc>
          <w:tcPr>
            <w:tcW w:w="2587" w:type="dxa"/>
          </w:tcPr>
          <w:p w:rsidR="006722E5" w:rsidRDefault="006722E5" w:rsidP="006722E5">
            <w:pPr>
              <w:pStyle w:val="ListParagraph"/>
              <w:numPr>
                <w:ilvl w:val="0"/>
                <w:numId w:val="6"/>
              </w:numPr>
            </w:pPr>
            <w:r>
              <w:lastRenderedPageBreak/>
              <w:t>P.E. with Joe Wicks</w:t>
            </w:r>
          </w:p>
          <w:p w:rsidR="006722E5" w:rsidRDefault="006722E5" w:rsidP="006722E5">
            <w:pPr>
              <w:pStyle w:val="ListParagraph"/>
              <w:numPr>
                <w:ilvl w:val="0"/>
                <w:numId w:val="6"/>
              </w:numPr>
            </w:pPr>
            <w:r>
              <w:t xml:space="preserve">Play games outside e.g. </w:t>
            </w:r>
            <w:proofErr w:type="spellStart"/>
            <w:r>
              <w:t>dodgeball</w:t>
            </w:r>
            <w:proofErr w:type="spellEnd"/>
            <w:r>
              <w:t xml:space="preserve">, </w:t>
            </w:r>
            <w:proofErr w:type="spellStart"/>
            <w:r>
              <w:t>rounders</w:t>
            </w:r>
            <w:proofErr w:type="spellEnd"/>
            <w:r>
              <w:t xml:space="preserve">, Cowboys &amp; </w:t>
            </w:r>
            <w:proofErr w:type="gramStart"/>
            <w:r>
              <w:t>Indians,</w:t>
            </w:r>
            <w:proofErr w:type="gramEnd"/>
            <w:r>
              <w:t xml:space="preserve"> Stuck in the Mud, Skunk Tag, What Time is it </w:t>
            </w:r>
            <w:proofErr w:type="spellStart"/>
            <w:r>
              <w:t>Mr.Wolf</w:t>
            </w:r>
            <w:proofErr w:type="spellEnd"/>
            <w:r>
              <w:t>?</w:t>
            </w:r>
          </w:p>
          <w:p w:rsidR="00BB6416" w:rsidRDefault="00BB6416" w:rsidP="00BB6416">
            <w:pPr>
              <w:pStyle w:val="ListParagraph"/>
              <w:numPr>
                <w:ilvl w:val="0"/>
                <w:numId w:val="6"/>
              </w:numPr>
            </w:pPr>
            <w:r>
              <w:t xml:space="preserve">Sports Day: Have a </w:t>
            </w:r>
            <w:r>
              <w:lastRenderedPageBreak/>
              <w:t xml:space="preserve">Sports Day at home-Try out some Sports day games such as three legged races, egg &amp; spoon race, tug </w:t>
            </w:r>
            <w:proofErr w:type="spellStart"/>
            <w:r>
              <w:t>o’war</w:t>
            </w:r>
            <w:proofErr w:type="spellEnd"/>
            <w:r>
              <w:t>, wheel barrow races. Can you think of any different games or races for Sports Day?</w:t>
            </w:r>
          </w:p>
          <w:p w:rsidR="00B42D57" w:rsidRDefault="00B42D57" w:rsidP="00B42D57">
            <w:pPr>
              <w:pStyle w:val="ListParagraph"/>
              <w:numPr>
                <w:ilvl w:val="0"/>
                <w:numId w:val="6"/>
              </w:numPr>
            </w:pPr>
            <w:r>
              <w:t>Keep up those relaxation techniques!</w:t>
            </w:r>
          </w:p>
          <w:p w:rsidR="00BB6416" w:rsidRDefault="00BB6416" w:rsidP="00BB6416">
            <w:pPr>
              <w:pStyle w:val="ListParagraph"/>
              <w:numPr>
                <w:ilvl w:val="0"/>
                <w:numId w:val="6"/>
              </w:numPr>
            </w:pPr>
            <w:r>
              <w:t>Zoom PE on Wednesdays</w:t>
            </w:r>
          </w:p>
          <w:p w:rsidR="005C51BE" w:rsidRDefault="005C51BE" w:rsidP="00BB6416">
            <w:pPr>
              <w:pStyle w:val="ListParagraph"/>
              <w:ind w:left="360"/>
            </w:pPr>
          </w:p>
        </w:tc>
      </w:tr>
      <w:tr w:rsidR="005E432F" w:rsidTr="006B3084">
        <w:trPr>
          <w:trHeight w:val="400"/>
        </w:trPr>
        <w:tc>
          <w:tcPr>
            <w:tcW w:w="2470" w:type="dxa"/>
          </w:tcPr>
          <w:p w:rsidR="005E432F" w:rsidRDefault="005E432F" w:rsidP="00317802">
            <w:r>
              <w:rPr>
                <w:rFonts w:ascii="Curlz MT" w:hAnsi="Curlz MT"/>
                <w:b/>
                <w:sz w:val="44"/>
                <w:szCs w:val="44"/>
              </w:rPr>
              <w:lastRenderedPageBreak/>
              <w:t>Music</w:t>
            </w:r>
          </w:p>
        </w:tc>
        <w:tc>
          <w:tcPr>
            <w:tcW w:w="2883" w:type="dxa"/>
          </w:tcPr>
          <w:p w:rsidR="00BB6416" w:rsidRDefault="00C10E8A" w:rsidP="00BB6416">
            <w:pPr>
              <w:pStyle w:val="ListParagraph"/>
              <w:numPr>
                <w:ilvl w:val="0"/>
                <w:numId w:val="7"/>
              </w:numPr>
            </w:pPr>
            <w:r>
              <w:t>Alphabet song</w:t>
            </w:r>
          </w:p>
          <w:p w:rsidR="0007654D" w:rsidRDefault="0007654D" w:rsidP="00BB6416">
            <w:pPr>
              <w:pStyle w:val="ListParagraph"/>
              <w:numPr>
                <w:ilvl w:val="0"/>
                <w:numId w:val="7"/>
              </w:numPr>
            </w:pPr>
            <w:r>
              <w:t>Can you make up your own song or dance this week?</w:t>
            </w:r>
          </w:p>
          <w:p w:rsidR="00940A43" w:rsidRDefault="00940A43" w:rsidP="00940A43">
            <w:pPr>
              <w:jc w:val="center"/>
            </w:pPr>
            <w:r>
              <w:t>Move with the music and sing all songs with appropriate actions.</w:t>
            </w:r>
          </w:p>
          <w:p w:rsidR="00940A43" w:rsidRDefault="00940A43" w:rsidP="00940A43">
            <w:pPr>
              <w:pStyle w:val="ListParagraph"/>
              <w:ind w:left="360"/>
            </w:pPr>
          </w:p>
        </w:tc>
        <w:tc>
          <w:tcPr>
            <w:tcW w:w="2835" w:type="dxa"/>
          </w:tcPr>
          <w:p w:rsidR="00C10E8A" w:rsidRDefault="00C10E8A" w:rsidP="00C10E8A">
            <w:pPr>
              <w:pStyle w:val="ListParagraph"/>
              <w:numPr>
                <w:ilvl w:val="0"/>
                <w:numId w:val="7"/>
              </w:numPr>
            </w:pPr>
            <w:r>
              <w:t>Alphabet song</w:t>
            </w:r>
          </w:p>
          <w:p w:rsidR="0007654D" w:rsidRDefault="0007654D" w:rsidP="0007654D">
            <w:pPr>
              <w:pStyle w:val="ListParagraph"/>
              <w:numPr>
                <w:ilvl w:val="0"/>
                <w:numId w:val="7"/>
              </w:numPr>
            </w:pPr>
            <w:r>
              <w:t>Can you make up your own song or dance this week?</w:t>
            </w:r>
          </w:p>
        </w:tc>
        <w:tc>
          <w:tcPr>
            <w:tcW w:w="2410" w:type="dxa"/>
            <w:vMerge/>
          </w:tcPr>
          <w:p w:rsidR="005E432F" w:rsidRDefault="005E432F" w:rsidP="00317802"/>
        </w:tc>
        <w:tc>
          <w:tcPr>
            <w:tcW w:w="2693" w:type="dxa"/>
          </w:tcPr>
          <w:p w:rsidR="00C10E8A" w:rsidRDefault="00C10E8A" w:rsidP="00C10E8A">
            <w:pPr>
              <w:pStyle w:val="ListParagraph"/>
              <w:numPr>
                <w:ilvl w:val="0"/>
                <w:numId w:val="7"/>
              </w:numPr>
            </w:pPr>
            <w:r>
              <w:t>Alphabet song</w:t>
            </w:r>
          </w:p>
          <w:p w:rsidR="0007654D" w:rsidRDefault="0007654D" w:rsidP="0007654D">
            <w:pPr>
              <w:pStyle w:val="ListParagraph"/>
              <w:numPr>
                <w:ilvl w:val="0"/>
                <w:numId w:val="7"/>
              </w:numPr>
            </w:pPr>
            <w:r>
              <w:t>Can you make up your own song or dance this week?</w:t>
            </w:r>
          </w:p>
          <w:p w:rsidR="0007654D" w:rsidRDefault="0007654D" w:rsidP="0007654D">
            <w:pPr>
              <w:pStyle w:val="ListParagraph"/>
              <w:ind w:left="360"/>
            </w:pPr>
          </w:p>
        </w:tc>
        <w:tc>
          <w:tcPr>
            <w:tcW w:w="2587" w:type="dxa"/>
          </w:tcPr>
          <w:p w:rsidR="00C10E8A" w:rsidRDefault="00C10E8A" w:rsidP="00C10E8A">
            <w:pPr>
              <w:pStyle w:val="ListParagraph"/>
              <w:numPr>
                <w:ilvl w:val="0"/>
                <w:numId w:val="7"/>
              </w:numPr>
            </w:pPr>
            <w:r>
              <w:t>Alphabet song</w:t>
            </w:r>
          </w:p>
          <w:p w:rsidR="0007654D" w:rsidRDefault="0007654D" w:rsidP="0007654D">
            <w:pPr>
              <w:pStyle w:val="ListParagraph"/>
              <w:numPr>
                <w:ilvl w:val="0"/>
                <w:numId w:val="7"/>
              </w:numPr>
            </w:pPr>
            <w:r>
              <w:t>Can you make up your own song or dance this week?</w:t>
            </w:r>
          </w:p>
          <w:p w:rsidR="0007654D" w:rsidRDefault="0007654D" w:rsidP="0007654D"/>
        </w:tc>
      </w:tr>
    </w:tbl>
    <w:p w:rsidR="00CC7619" w:rsidRDefault="008C28D2">
      <w:r>
        <w:t xml:space="preserve"> </w:t>
      </w:r>
    </w:p>
    <w:sectPr w:rsidR="00CC7619" w:rsidSect="00E05F6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A3" w:rsidRDefault="00E616A3" w:rsidP="00810ACE">
      <w:pPr>
        <w:spacing w:after="0" w:line="240" w:lineRule="auto"/>
      </w:pPr>
      <w:r>
        <w:separator/>
      </w:r>
    </w:p>
  </w:endnote>
  <w:endnote w:type="continuationSeparator" w:id="0">
    <w:p w:rsidR="00E616A3" w:rsidRDefault="00E616A3" w:rsidP="00810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A3" w:rsidRDefault="00E616A3" w:rsidP="00810ACE">
      <w:pPr>
        <w:spacing w:after="0" w:line="240" w:lineRule="auto"/>
      </w:pPr>
      <w:r>
        <w:separator/>
      </w:r>
    </w:p>
  </w:footnote>
  <w:footnote w:type="continuationSeparator" w:id="0">
    <w:p w:rsidR="00E616A3" w:rsidRDefault="00E616A3" w:rsidP="00810A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95FF6"/>
    <w:multiLevelType w:val="hybridMultilevel"/>
    <w:tmpl w:val="4A24CC6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29241113"/>
    <w:multiLevelType w:val="hybridMultilevel"/>
    <w:tmpl w:val="98C8A0C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322C7BC1"/>
    <w:multiLevelType w:val="hybridMultilevel"/>
    <w:tmpl w:val="C30AD47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nsid w:val="345C655A"/>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4C464FD"/>
    <w:multiLevelType w:val="hybridMultilevel"/>
    <w:tmpl w:val="F78AEC6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nsid w:val="45EA6E5E"/>
    <w:multiLevelType w:val="hybridMultilevel"/>
    <w:tmpl w:val="A4B4149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5ECF7452"/>
    <w:multiLevelType w:val="multilevel"/>
    <w:tmpl w:val="9C4C95A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F325572"/>
    <w:multiLevelType w:val="hybridMultilevel"/>
    <w:tmpl w:val="93744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60224804"/>
    <w:multiLevelType w:val="hybridMultilevel"/>
    <w:tmpl w:val="13E6CF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2120EB2"/>
    <w:multiLevelType w:val="hybridMultilevel"/>
    <w:tmpl w:val="E124A11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9B6440B"/>
    <w:multiLevelType w:val="hybridMultilevel"/>
    <w:tmpl w:val="FAF04FE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70AC4594"/>
    <w:multiLevelType w:val="multilevel"/>
    <w:tmpl w:val="F7A07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CC5B03"/>
    <w:multiLevelType w:val="hybridMultilevel"/>
    <w:tmpl w:val="2D1C109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nsid w:val="75A86CCA"/>
    <w:multiLevelType w:val="hybridMultilevel"/>
    <w:tmpl w:val="0E1237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nsid w:val="7B746568"/>
    <w:multiLevelType w:val="hybridMultilevel"/>
    <w:tmpl w:val="32900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4"/>
  </w:num>
  <w:num w:numId="2">
    <w:abstractNumId w:val="13"/>
  </w:num>
  <w:num w:numId="3">
    <w:abstractNumId w:val="8"/>
  </w:num>
  <w:num w:numId="4">
    <w:abstractNumId w:val="10"/>
  </w:num>
  <w:num w:numId="5">
    <w:abstractNumId w:val="0"/>
  </w:num>
  <w:num w:numId="6">
    <w:abstractNumId w:val="9"/>
  </w:num>
  <w:num w:numId="7">
    <w:abstractNumId w:val="12"/>
  </w:num>
  <w:num w:numId="8">
    <w:abstractNumId w:val="14"/>
  </w:num>
  <w:num w:numId="9">
    <w:abstractNumId w:val="5"/>
  </w:num>
  <w:num w:numId="10">
    <w:abstractNumId w:val="1"/>
  </w:num>
  <w:num w:numId="11">
    <w:abstractNumId w:val="2"/>
  </w:num>
  <w:num w:numId="12">
    <w:abstractNumId w:val="7"/>
  </w:num>
  <w:num w:numId="13">
    <w:abstractNumId w:val="11"/>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1BE"/>
    <w:rsid w:val="00010A8D"/>
    <w:rsid w:val="00013650"/>
    <w:rsid w:val="0003416B"/>
    <w:rsid w:val="00035FCE"/>
    <w:rsid w:val="000438E4"/>
    <w:rsid w:val="000526E4"/>
    <w:rsid w:val="0007654D"/>
    <w:rsid w:val="0008217D"/>
    <w:rsid w:val="00094119"/>
    <w:rsid w:val="001023BD"/>
    <w:rsid w:val="00131600"/>
    <w:rsid w:val="00136D52"/>
    <w:rsid w:val="001438B8"/>
    <w:rsid w:val="001730D6"/>
    <w:rsid w:val="001743C5"/>
    <w:rsid w:val="001837E1"/>
    <w:rsid w:val="0018661C"/>
    <w:rsid w:val="001A79B4"/>
    <w:rsid w:val="001B4C49"/>
    <w:rsid w:val="001C3FC3"/>
    <w:rsid w:val="001E3F74"/>
    <w:rsid w:val="001F41A7"/>
    <w:rsid w:val="00202B75"/>
    <w:rsid w:val="00211F39"/>
    <w:rsid w:val="00232B58"/>
    <w:rsid w:val="0024113E"/>
    <w:rsid w:val="00251DCF"/>
    <w:rsid w:val="00276BFE"/>
    <w:rsid w:val="002833F8"/>
    <w:rsid w:val="002B1957"/>
    <w:rsid w:val="002B643E"/>
    <w:rsid w:val="002D0AFD"/>
    <w:rsid w:val="00300079"/>
    <w:rsid w:val="00317802"/>
    <w:rsid w:val="00333584"/>
    <w:rsid w:val="003402A0"/>
    <w:rsid w:val="003460FC"/>
    <w:rsid w:val="003538DF"/>
    <w:rsid w:val="00360DD0"/>
    <w:rsid w:val="0039383D"/>
    <w:rsid w:val="00394D8D"/>
    <w:rsid w:val="003C16B3"/>
    <w:rsid w:val="003D608E"/>
    <w:rsid w:val="003E0F4B"/>
    <w:rsid w:val="004351D3"/>
    <w:rsid w:val="0044538A"/>
    <w:rsid w:val="00466366"/>
    <w:rsid w:val="004867EA"/>
    <w:rsid w:val="004916AF"/>
    <w:rsid w:val="00494342"/>
    <w:rsid w:val="004955C1"/>
    <w:rsid w:val="004B2667"/>
    <w:rsid w:val="004B4E33"/>
    <w:rsid w:val="004C39AD"/>
    <w:rsid w:val="004D07C6"/>
    <w:rsid w:val="004D19E5"/>
    <w:rsid w:val="00532571"/>
    <w:rsid w:val="00537EA4"/>
    <w:rsid w:val="00546ABC"/>
    <w:rsid w:val="00552D23"/>
    <w:rsid w:val="00562A74"/>
    <w:rsid w:val="00565B4D"/>
    <w:rsid w:val="00582A07"/>
    <w:rsid w:val="0059145C"/>
    <w:rsid w:val="005B0548"/>
    <w:rsid w:val="005C51BE"/>
    <w:rsid w:val="005C6AF9"/>
    <w:rsid w:val="005E432F"/>
    <w:rsid w:val="005E43EE"/>
    <w:rsid w:val="00610D15"/>
    <w:rsid w:val="006261B5"/>
    <w:rsid w:val="006722E5"/>
    <w:rsid w:val="00692EB3"/>
    <w:rsid w:val="006A5266"/>
    <w:rsid w:val="006A6AF7"/>
    <w:rsid w:val="006B3084"/>
    <w:rsid w:val="006C2A23"/>
    <w:rsid w:val="006D061B"/>
    <w:rsid w:val="006D4C83"/>
    <w:rsid w:val="00715ED4"/>
    <w:rsid w:val="0072435C"/>
    <w:rsid w:val="00787E4E"/>
    <w:rsid w:val="007B1243"/>
    <w:rsid w:val="007B238E"/>
    <w:rsid w:val="007E36E2"/>
    <w:rsid w:val="00807F8A"/>
    <w:rsid w:val="00810ACE"/>
    <w:rsid w:val="00810DAE"/>
    <w:rsid w:val="00825D5B"/>
    <w:rsid w:val="008335C2"/>
    <w:rsid w:val="00875E9D"/>
    <w:rsid w:val="00881C9B"/>
    <w:rsid w:val="008C28D2"/>
    <w:rsid w:val="008D33F7"/>
    <w:rsid w:val="008E0248"/>
    <w:rsid w:val="009144AC"/>
    <w:rsid w:val="00914B64"/>
    <w:rsid w:val="00925197"/>
    <w:rsid w:val="009379AD"/>
    <w:rsid w:val="00940A43"/>
    <w:rsid w:val="00942EAA"/>
    <w:rsid w:val="00946067"/>
    <w:rsid w:val="009502E1"/>
    <w:rsid w:val="00974544"/>
    <w:rsid w:val="009912EE"/>
    <w:rsid w:val="009B3E24"/>
    <w:rsid w:val="009C0021"/>
    <w:rsid w:val="009D2054"/>
    <w:rsid w:val="00A53568"/>
    <w:rsid w:val="00A64CFC"/>
    <w:rsid w:val="00AA2C91"/>
    <w:rsid w:val="00AC2E16"/>
    <w:rsid w:val="00AD51EB"/>
    <w:rsid w:val="00AE268B"/>
    <w:rsid w:val="00B0439E"/>
    <w:rsid w:val="00B132B3"/>
    <w:rsid w:val="00B20CCE"/>
    <w:rsid w:val="00B42D57"/>
    <w:rsid w:val="00B50581"/>
    <w:rsid w:val="00B6324C"/>
    <w:rsid w:val="00B677DA"/>
    <w:rsid w:val="00B81A9C"/>
    <w:rsid w:val="00B82843"/>
    <w:rsid w:val="00BA4523"/>
    <w:rsid w:val="00BA58E8"/>
    <w:rsid w:val="00BB6416"/>
    <w:rsid w:val="00BC4135"/>
    <w:rsid w:val="00C10449"/>
    <w:rsid w:val="00C10E8A"/>
    <w:rsid w:val="00C14507"/>
    <w:rsid w:val="00C43680"/>
    <w:rsid w:val="00CA4790"/>
    <w:rsid w:val="00CC165E"/>
    <w:rsid w:val="00CC7619"/>
    <w:rsid w:val="00CD71B7"/>
    <w:rsid w:val="00CE7221"/>
    <w:rsid w:val="00D121B0"/>
    <w:rsid w:val="00D20118"/>
    <w:rsid w:val="00D73D0B"/>
    <w:rsid w:val="00D762BF"/>
    <w:rsid w:val="00D77152"/>
    <w:rsid w:val="00DA5A82"/>
    <w:rsid w:val="00DB4BF0"/>
    <w:rsid w:val="00DB74BE"/>
    <w:rsid w:val="00DC7249"/>
    <w:rsid w:val="00E05F67"/>
    <w:rsid w:val="00E127D3"/>
    <w:rsid w:val="00E203CB"/>
    <w:rsid w:val="00E21495"/>
    <w:rsid w:val="00E232DB"/>
    <w:rsid w:val="00E23B26"/>
    <w:rsid w:val="00E2695C"/>
    <w:rsid w:val="00E30039"/>
    <w:rsid w:val="00E33DD4"/>
    <w:rsid w:val="00E34422"/>
    <w:rsid w:val="00E35F2F"/>
    <w:rsid w:val="00E4140A"/>
    <w:rsid w:val="00E4171E"/>
    <w:rsid w:val="00E51DF9"/>
    <w:rsid w:val="00E55D77"/>
    <w:rsid w:val="00E616A3"/>
    <w:rsid w:val="00E800EB"/>
    <w:rsid w:val="00E85EF8"/>
    <w:rsid w:val="00E95CA0"/>
    <w:rsid w:val="00EC2B91"/>
    <w:rsid w:val="00EE699D"/>
    <w:rsid w:val="00F020CB"/>
    <w:rsid w:val="00F117CD"/>
    <w:rsid w:val="00F11A49"/>
    <w:rsid w:val="00F227A4"/>
    <w:rsid w:val="00F362FC"/>
    <w:rsid w:val="00F3693F"/>
    <w:rsid w:val="00F60B0A"/>
    <w:rsid w:val="00FD576C"/>
    <w:rsid w:val="00FD6AC9"/>
    <w:rsid w:val="00FE3503"/>
    <w:rsid w:val="00FE705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A64CF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51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05F67"/>
    <w:pPr>
      <w:ind w:left="720"/>
      <w:contextualSpacing/>
    </w:pPr>
  </w:style>
  <w:style w:type="character" w:styleId="Hyperlink">
    <w:name w:val="Hyperlink"/>
    <w:basedOn w:val="DefaultParagraphFont"/>
    <w:uiPriority w:val="99"/>
    <w:semiHidden/>
    <w:unhideWhenUsed/>
    <w:rsid w:val="006D4C83"/>
    <w:rPr>
      <w:color w:val="0000FF"/>
      <w:u w:val="single"/>
    </w:rPr>
  </w:style>
  <w:style w:type="paragraph" w:styleId="EndnoteText">
    <w:name w:val="endnote text"/>
    <w:basedOn w:val="Normal"/>
    <w:link w:val="EndnoteTextChar"/>
    <w:uiPriority w:val="99"/>
    <w:semiHidden/>
    <w:unhideWhenUsed/>
    <w:rsid w:val="00810AC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10ACE"/>
    <w:rPr>
      <w:sz w:val="20"/>
      <w:szCs w:val="20"/>
    </w:rPr>
  </w:style>
  <w:style w:type="character" w:styleId="EndnoteReference">
    <w:name w:val="endnote reference"/>
    <w:basedOn w:val="DefaultParagraphFont"/>
    <w:uiPriority w:val="99"/>
    <w:semiHidden/>
    <w:unhideWhenUsed/>
    <w:rsid w:val="00810ACE"/>
    <w:rPr>
      <w:vertAlign w:val="superscript"/>
    </w:rPr>
  </w:style>
  <w:style w:type="paragraph" w:styleId="BalloonText">
    <w:name w:val="Balloon Text"/>
    <w:basedOn w:val="Normal"/>
    <w:link w:val="BalloonTextChar"/>
    <w:uiPriority w:val="99"/>
    <w:semiHidden/>
    <w:unhideWhenUsed/>
    <w:rsid w:val="00BA58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58E8"/>
    <w:rPr>
      <w:rFonts w:ascii="Tahoma" w:hAnsi="Tahoma" w:cs="Tahoma"/>
      <w:sz w:val="16"/>
      <w:szCs w:val="16"/>
    </w:rPr>
  </w:style>
  <w:style w:type="paragraph" w:styleId="NormalWeb">
    <w:name w:val="Normal (Web)"/>
    <w:basedOn w:val="Normal"/>
    <w:uiPriority w:val="99"/>
    <w:unhideWhenUsed/>
    <w:rsid w:val="00F020C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A64CF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16335">
      <w:bodyDiv w:val="1"/>
      <w:marLeft w:val="0"/>
      <w:marRight w:val="0"/>
      <w:marTop w:val="0"/>
      <w:marBottom w:val="0"/>
      <w:divBdr>
        <w:top w:val="none" w:sz="0" w:space="0" w:color="auto"/>
        <w:left w:val="none" w:sz="0" w:space="0" w:color="auto"/>
        <w:bottom w:val="none" w:sz="0" w:space="0" w:color="auto"/>
        <w:right w:val="none" w:sz="0" w:space="0" w:color="auto"/>
      </w:divBdr>
    </w:div>
    <w:div w:id="295377703">
      <w:bodyDiv w:val="1"/>
      <w:marLeft w:val="0"/>
      <w:marRight w:val="0"/>
      <w:marTop w:val="0"/>
      <w:marBottom w:val="0"/>
      <w:divBdr>
        <w:top w:val="none" w:sz="0" w:space="0" w:color="auto"/>
        <w:left w:val="none" w:sz="0" w:space="0" w:color="auto"/>
        <w:bottom w:val="none" w:sz="0" w:space="0" w:color="auto"/>
        <w:right w:val="none" w:sz="0" w:space="0" w:color="auto"/>
      </w:divBdr>
    </w:div>
    <w:div w:id="1567107739">
      <w:bodyDiv w:val="1"/>
      <w:marLeft w:val="0"/>
      <w:marRight w:val="0"/>
      <w:marTop w:val="0"/>
      <w:marBottom w:val="0"/>
      <w:divBdr>
        <w:top w:val="none" w:sz="0" w:space="0" w:color="auto"/>
        <w:left w:val="none" w:sz="0" w:space="0" w:color="auto"/>
        <w:bottom w:val="none" w:sz="0" w:space="0" w:color="auto"/>
        <w:right w:val="none" w:sz="0" w:space="0" w:color="auto"/>
      </w:divBdr>
      <w:divsChild>
        <w:div w:id="125451171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facebook.com/learningmole/posts/3419665161440755" TargetMode="External"/><Relationship Id="rId4" Type="http://schemas.openxmlformats.org/officeDocument/2006/relationships/settings" Target="settings.xml"/><Relationship Id="rId9" Type="http://schemas.openxmlformats.org/officeDocument/2006/relationships/hyperlink" Target="https://www.youtube.com/watch?v=FdyaHGzcw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2032</Words>
  <Characters>11584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2020-05-31T14:45:00Z</dcterms:created>
  <dcterms:modified xsi:type="dcterms:W3CDTF">2020-06-05T16:44:00Z</dcterms:modified>
</cp:coreProperties>
</file>