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1F904" w14:textId="77777777" w:rsidR="000D2673" w:rsidRDefault="000D2673">
      <w:pPr>
        <w:spacing w:after="0" w:line="240" w:lineRule="auto"/>
        <w:rPr>
          <w:rFonts w:ascii="Arial" w:eastAsia="Arial" w:hAnsi="Arial" w:cs="Arial"/>
          <w:color w:val="1F4E79"/>
          <w:sz w:val="4"/>
          <w:szCs w:val="4"/>
        </w:rPr>
      </w:pPr>
    </w:p>
    <w:p w14:paraId="2D9AD569" w14:textId="77777777" w:rsidR="000D2673" w:rsidRDefault="000D267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p>
    <w:p w14:paraId="27F9F783" w14:textId="77777777" w:rsidR="000D2673" w:rsidRDefault="00845B0E">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r>
        <w:rPr>
          <w:rFonts w:ascii="Arial" w:eastAsia="Arial" w:hAnsi="Arial" w:cs="Arial"/>
          <w:b/>
          <w:color w:val="385623"/>
          <w:sz w:val="28"/>
          <w:szCs w:val="28"/>
        </w:rPr>
        <w:t>Admission Policy of St. Michael’s National School.</w:t>
      </w:r>
    </w:p>
    <w:p w14:paraId="3B991250" w14:textId="77777777" w:rsidR="000D2673" w:rsidRDefault="000D2673">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24"/>
          <w:szCs w:val="24"/>
        </w:rPr>
      </w:pPr>
    </w:p>
    <w:p w14:paraId="7A6069F7" w14:textId="77777777" w:rsidR="000D2673" w:rsidRDefault="00845B0E">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 xml:space="preserve">School Address : </w:t>
      </w:r>
      <w:proofErr w:type="spellStart"/>
      <w:r>
        <w:rPr>
          <w:rFonts w:ascii="Arial" w:eastAsia="Arial" w:hAnsi="Arial" w:cs="Arial"/>
          <w:b/>
          <w:color w:val="385623"/>
          <w:sz w:val="24"/>
          <w:szCs w:val="24"/>
        </w:rPr>
        <w:t>Donaghmoyne</w:t>
      </w:r>
      <w:proofErr w:type="spellEnd"/>
      <w:r>
        <w:rPr>
          <w:rFonts w:ascii="Arial" w:eastAsia="Arial" w:hAnsi="Arial" w:cs="Arial"/>
          <w:b/>
          <w:color w:val="385623"/>
          <w:sz w:val="24"/>
          <w:szCs w:val="24"/>
        </w:rPr>
        <w:t xml:space="preserve">, </w:t>
      </w:r>
      <w:proofErr w:type="spellStart"/>
      <w:r>
        <w:rPr>
          <w:rFonts w:ascii="Arial" w:eastAsia="Arial" w:hAnsi="Arial" w:cs="Arial"/>
          <w:b/>
          <w:color w:val="385623"/>
          <w:sz w:val="24"/>
          <w:szCs w:val="24"/>
        </w:rPr>
        <w:t>Carrickmacross</w:t>
      </w:r>
      <w:proofErr w:type="spellEnd"/>
      <w:r>
        <w:rPr>
          <w:rFonts w:ascii="Arial" w:eastAsia="Arial" w:hAnsi="Arial" w:cs="Arial"/>
          <w:b/>
          <w:color w:val="385623"/>
          <w:sz w:val="24"/>
          <w:szCs w:val="24"/>
        </w:rPr>
        <w:t>, Co Monaghan</w:t>
      </w:r>
    </w:p>
    <w:p w14:paraId="5FCE1FF1" w14:textId="77777777" w:rsidR="000D2673" w:rsidRDefault="000D267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01AC3A18" w14:textId="77777777" w:rsidR="000D2673" w:rsidRDefault="00845B0E">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Roll number: 15142E</w:t>
      </w:r>
    </w:p>
    <w:p w14:paraId="473D6084" w14:textId="77777777" w:rsidR="000D2673" w:rsidRDefault="000D267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18AC91D5" w14:textId="77777777" w:rsidR="000D2673" w:rsidRDefault="00845B0E">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School Patron: Bishop Lawrence Duffy</w:t>
      </w:r>
    </w:p>
    <w:p w14:paraId="2F6355BF" w14:textId="77777777" w:rsidR="000D2673" w:rsidRDefault="000D2673">
      <w:pPr>
        <w:spacing w:after="0" w:line="240" w:lineRule="auto"/>
        <w:jc w:val="both"/>
        <w:rPr>
          <w:rFonts w:ascii="Arial" w:eastAsia="Arial" w:hAnsi="Arial" w:cs="Arial"/>
          <w:b/>
          <w:color w:val="385623"/>
        </w:rPr>
      </w:pPr>
    </w:p>
    <w:p w14:paraId="10DD512A" w14:textId="77777777" w:rsidR="000D2673" w:rsidRDefault="000D2673">
      <w:pPr>
        <w:pBdr>
          <w:top w:val="nil"/>
          <w:left w:val="nil"/>
          <w:bottom w:val="nil"/>
          <w:right w:val="nil"/>
          <w:between w:val="nil"/>
        </w:pBdr>
        <w:spacing w:after="0" w:line="240" w:lineRule="auto"/>
        <w:ind w:left="567"/>
        <w:jc w:val="both"/>
        <w:rPr>
          <w:rFonts w:ascii="Arial" w:eastAsia="Arial" w:hAnsi="Arial" w:cs="Arial"/>
          <w:b/>
          <w:color w:val="385623"/>
          <w:sz w:val="24"/>
          <w:szCs w:val="24"/>
        </w:rPr>
      </w:pPr>
    </w:p>
    <w:p w14:paraId="157F6465" w14:textId="77777777" w:rsidR="000D2673" w:rsidRDefault="00845B0E">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 xml:space="preserve">Introduction </w:t>
      </w:r>
    </w:p>
    <w:p w14:paraId="533B29A4" w14:textId="77777777" w:rsidR="000D2673" w:rsidRDefault="000D2673">
      <w:pPr>
        <w:spacing w:after="0" w:line="240" w:lineRule="auto"/>
        <w:jc w:val="both"/>
        <w:rPr>
          <w:rFonts w:ascii="Arial" w:eastAsia="Arial" w:hAnsi="Arial" w:cs="Arial"/>
        </w:rPr>
      </w:pPr>
    </w:p>
    <w:p w14:paraId="1FB96633" w14:textId="77777777" w:rsidR="000D2673" w:rsidRDefault="00845B0E">
      <w:pPr>
        <w:spacing w:after="0" w:line="240" w:lineRule="auto"/>
        <w:rPr>
          <w:rFonts w:ascii="Arial" w:eastAsia="Arial" w:hAnsi="Arial" w:cs="Arial"/>
        </w:rPr>
      </w:pPr>
      <w:r>
        <w:rPr>
          <w:rFonts w:ascii="Arial" w:eastAsia="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26928267" w14:textId="77777777" w:rsidR="000D2673" w:rsidRDefault="000D2673">
      <w:pPr>
        <w:spacing w:after="0" w:line="240" w:lineRule="auto"/>
        <w:rPr>
          <w:rFonts w:ascii="Arial" w:eastAsia="Arial" w:hAnsi="Arial" w:cs="Arial"/>
        </w:rPr>
      </w:pPr>
    </w:p>
    <w:p w14:paraId="5DA17505" w14:textId="77777777" w:rsidR="000D2673" w:rsidRDefault="00845B0E">
      <w:pPr>
        <w:spacing w:after="0" w:line="240" w:lineRule="auto"/>
        <w:rPr>
          <w:rFonts w:ascii="Arial" w:eastAsia="Arial" w:hAnsi="Arial" w:cs="Arial"/>
        </w:rPr>
      </w:pPr>
      <w:r>
        <w:rPr>
          <w:rFonts w:ascii="Arial" w:eastAsia="Arial" w:hAnsi="Arial" w:cs="Arial"/>
        </w:rPr>
        <w:t>The policy was approved by the school patron on ……….It is published on the school’s website and will be made available in hardcopy, on request, to any person who requests it.</w:t>
      </w:r>
    </w:p>
    <w:p w14:paraId="16132539" w14:textId="77777777" w:rsidR="000D2673" w:rsidRDefault="000D2673">
      <w:pPr>
        <w:spacing w:after="0" w:line="240" w:lineRule="auto"/>
        <w:rPr>
          <w:rFonts w:ascii="Arial" w:eastAsia="Arial" w:hAnsi="Arial" w:cs="Arial"/>
        </w:rPr>
      </w:pPr>
    </w:p>
    <w:p w14:paraId="7787BE77" w14:textId="77777777" w:rsidR="000D2673" w:rsidRDefault="00845B0E">
      <w:pPr>
        <w:rPr>
          <w:rFonts w:ascii="Arial" w:eastAsia="Arial" w:hAnsi="Arial" w:cs="Arial"/>
        </w:rPr>
      </w:pPr>
      <w:r>
        <w:rPr>
          <w:rFonts w:ascii="Arial" w:eastAsia="Arial" w:hAnsi="Arial" w:cs="Arial"/>
        </w:rPr>
        <w:t>The relevant dates and timelines for St. Michael’s National School admission process are set out in the school’s annual admission notice which is published annually on the school’s website at least one week before the commencement of the admission process for the school year concerned.</w:t>
      </w:r>
    </w:p>
    <w:p w14:paraId="2DA2D55D" w14:textId="77777777" w:rsidR="000D2673" w:rsidRDefault="00845B0E">
      <w:pPr>
        <w:rPr>
          <w:rFonts w:ascii="Arial" w:eastAsia="Arial" w:hAnsi="Arial" w:cs="Arial"/>
        </w:rPr>
      </w:pPr>
      <w:r>
        <w:rPr>
          <w:rFonts w:ascii="Arial" w:eastAsia="Arial" w:hAnsi="Arial" w:cs="Arial"/>
        </w:rPr>
        <w:t>This policy must be read in conjunction with the annual admission notice for the school year concerned.</w:t>
      </w:r>
    </w:p>
    <w:p w14:paraId="5AE02D9F" w14:textId="77777777" w:rsidR="000D2673" w:rsidRDefault="00845B0E">
      <w:pPr>
        <w:spacing w:after="0" w:line="240" w:lineRule="auto"/>
        <w:rPr>
          <w:rFonts w:ascii="Arial" w:eastAsia="Arial" w:hAnsi="Arial" w:cs="Arial"/>
        </w:rPr>
      </w:pPr>
      <w:r>
        <w:rPr>
          <w:rFonts w:ascii="Arial" w:eastAsia="Arial" w:hAnsi="Arial" w:cs="Arial"/>
        </w:rPr>
        <w:t>The application form for admission is published on the school’s website and will be made available in hardcopy on request to any person who requests it.</w:t>
      </w:r>
    </w:p>
    <w:p w14:paraId="6543089F" w14:textId="77777777" w:rsidR="000D2673" w:rsidRDefault="000D2673">
      <w:pPr>
        <w:spacing w:after="0" w:line="240" w:lineRule="auto"/>
        <w:rPr>
          <w:rFonts w:ascii="Arial" w:eastAsia="Arial" w:hAnsi="Arial" w:cs="Arial"/>
        </w:rPr>
      </w:pPr>
    </w:p>
    <w:p w14:paraId="57AEB020" w14:textId="77777777" w:rsidR="000D2673" w:rsidRDefault="000D2673">
      <w:pPr>
        <w:spacing w:after="0" w:line="240" w:lineRule="auto"/>
        <w:jc w:val="both"/>
        <w:rPr>
          <w:rFonts w:ascii="Arial" w:eastAsia="Arial" w:hAnsi="Arial" w:cs="Arial"/>
          <w:color w:val="385623"/>
        </w:rPr>
      </w:pPr>
    </w:p>
    <w:p w14:paraId="63A798D5" w14:textId="77777777" w:rsidR="000D2673" w:rsidRDefault="00845B0E">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Characteristic spirit and general objectives of the school</w:t>
      </w:r>
    </w:p>
    <w:p w14:paraId="2F9F2215" w14:textId="77777777" w:rsidR="000D2673" w:rsidRDefault="000D2673">
      <w:pPr>
        <w:rPr>
          <w:rFonts w:ascii="Arial" w:eastAsia="Arial" w:hAnsi="Arial" w:cs="Arial"/>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0D2673" w14:paraId="2F3E999D" w14:textId="77777777">
        <w:tc>
          <w:tcPr>
            <w:tcW w:w="9242" w:type="dxa"/>
            <w:shd w:val="clear" w:color="auto" w:fill="E7E6E6"/>
          </w:tcPr>
          <w:p w14:paraId="06EB5F64" w14:textId="77777777" w:rsidR="000D2673" w:rsidRDefault="000D2673">
            <w:pPr>
              <w:rPr>
                <w:rFonts w:ascii="Arial" w:eastAsia="Arial" w:hAnsi="Arial" w:cs="Arial"/>
              </w:rPr>
            </w:pPr>
          </w:p>
          <w:p w14:paraId="0EB7380D" w14:textId="77777777" w:rsidR="000D2673" w:rsidRDefault="00845B0E">
            <w:pPr>
              <w:rPr>
                <w:rFonts w:ascii="Arial" w:eastAsia="Arial" w:hAnsi="Arial" w:cs="Arial"/>
              </w:rPr>
            </w:pPr>
            <w:r>
              <w:rPr>
                <w:rFonts w:ascii="Arial" w:eastAsia="Arial" w:hAnsi="Arial" w:cs="Arial"/>
              </w:rPr>
              <w:t>St .Michael’s National School is a Catholic co-educational primary school with a Catholic ethos under the patronage of the Bishop of Clogher, Most Reverend Lawrence Duffy.</w:t>
            </w:r>
          </w:p>
          <w:p w14:paraId="25EE1175" w14:textId="77777777" w:rsidR="000D2673" w:rsidRDefault="00845B0E">
            <w:pPr>
              <w:rPr>
                <w:rFonts w:ascii="Arial" w:eastAsia="Arial" w:hAnsi="Arial" w:cs="Arial"/>
              </w:rPr>
            </w:pPr>
            <w:r>
              <w:rPr>
                <w:rFonts w:ascii="Arial" w:eastAsia="Arial" w:hAnsi="Arial" w:cs="Arial"/>
              </w:rPr>
              <w:t>“Catholic Ethos” in the context of a Catholic primary school means the ethos and characteristic spirit of the Roman Catholic Church, which aims at promoting:</w:t>
            </w:r>
          </w:p>
          <w:p w14:paraId="39207AF7" w14:textId="77777777" w:rsidR="000D2673" w:rsidRDefault="000D2673">
            <w:pPr>
              <w:rPr>
                <w:rFonts w:ascii="Arial" w:eastAsia="Arial" w:hAnsi="Arial" w:cs="Arial"/>
              </w:rPr>
            </w:pPr>
          </w:p>
          <w:p w14:paraId="2E1A17D2" w14:textId="77777777" w:rsidR="000D2673" w:rsidRDefault="00845B0E">
            <w:pPr>
              <w:numPr>
                <w:ilvl w:val="0"/>
                <w:numId w:val="2"/>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the full and harmonious development of all aspects of the person of the pupil, including the intellectual, physical, cultural, moral and spiritual aspects; and</w:t>
            </w:r>
          </w:p>
          <w:p w14:paraId="3A108EB5" w14:textId="77777777" w:rsidR="000D2673" w:rsidRDefault="00845B0E">
            <w:pPr>
              <w:numPr>
                <w:ilvl w:val="0"/>
                <w:numId w:val="2"/>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a living relationship with God and with other people; and</w:t>
            </w:r>
          </w:p>
          <w:p w14:paraId="283F912B" w14:textId="77777777" w:rsidR="000D2673" w:rsidRDefault="00845B0E">
            <w:pPr>
              <w:numPr>
                <w:ilvl w:val="0"/>
                <w:numId w:val="2"/>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a philosophy of life inspired by belief in God and in the life, death and resurrection of Jesus; and</w:t>
            </w:r>
          </w:p>
          <w:p w14:paraId="29B0E92D" w14:textId="77777777" w:rsidR="000D2673" w:rsidRDefault="00845B0E">
            <w:pPr>
              <w:numPr>
                <w:ilvl w:val="0"/>
                <w:numId w:val="2"/>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the formation of the pupils in the Catholic faith,</w:t>
            </w:r>
          </w:p>
          <w:p w14:paraId="02EE32ED" w14:textId="77777777" w:rsidR="000D2673" w:rsidRDefault="000D2673">
            <w:pPr>
              <w:pBdr>
                <w:top w:val="nil"/>
                <w:left w:val="nil"/>
                <w:bottom w:val="nil"/>
                <w:right w:val="nil"/>
                <w:between w:val="nil"/>
              </w:pBdr>
              <w:spacing w:after="160" w:line="259" w:lineRule="auto"/>
              <w:ind w:left="720"/>
              <w:rPr>
                <w:rFonts w:ascii="Arial" w:eastAsia="Arial" w:hAnsi="Arial" w:cs="Arial"/>
                <w:color w:val="000000"/>
              </w:rPr>
            </w:pPr>
          </w:p>
          <w:p w14:paraId="07245DD5" w14:textId="77777777" w:rsidR="000D2673" w:rsidRDefault="00845B0E">
            <w:pPr>
              <w:rPr>
                <w:rFonts w:ascii="Arial" w:eastAsia="Arial" w:hAnsi="Arial" w:cs="Arial"/>
              </w:rPr>
            </w:pPr>
            <w:r>
              <w:rPr>
                <w:rFonts w:ascii="Arial" w:eastAsia="Arial" w:hAnsi="Arial" w:cs="Arial"/>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19305C8C" w14:textId="77777777" w:rsidR="000D2673" w:rsidRDefault="000D2673">
            <w:pPr>
              <w:rPr>
                <w:rFonts w:ascii="Arial" w:eastAsia="Arial" w:hAnsi="Arial" w:cs="Arial"/>
              </w:rPr>
            </w:pPr>
          </w:p>
          <w:p w14:paraId="6F5B18C0" w14:textId="77777777" w:rsidR="000D2673" w:rsidRDefault="00845B0E">
            <w:pPr>
              <w:rPr>
                <w:rFonts w:ascii="Arial" w:eastAsia="Arial" w:hAnsi="Arial" w:cs="Arial"/>
              </w:rPr>
            </w:pPr>
            <w:r>
              <w:rPr>
                <w:rFonts w:ascii="Arial" w:eastAsia="Arial" w:hAnsi="Arial" w:cs="Arial"/>
              </w:rPr>
              <w:t xml:space="preserve">In accordance with S.15 (2) (b) of the Education Act, 1998 the Board of Management of St. Michael’s National School shall uphold, and be accountable to the patron for upholding, the characteristic spirit of the school as determined by the cultural, educational, moral, religious, social, linguistic and spiritual values and traditions which inform and are characteristic of the objectives and conduct of the school. </w:t>
            </w:r>
          </w:p>
          <w:p w14:paraId="14D16DA9" w14:textId="77777777" w:rsidR="000D2673" w:rsidRDefault="000D2673">
            <w:pPr>
              <w:rPr>
                <w:rFonts w:ascii="Arial" w:eastAsia="Arial" w:hAnsi="Arial" w:cs="Arial"/>
              </w:rPr>
            </w:pPr>
          </w:p>
          <w:p w14:paraId="4168977B" w14:textId="77777777" w:rsidR="000D2673" w:rsidRDefault="00845B0E">
            <w:pPr>
              <w:rPr>
                <w:rFonts w:ascii="Arial" w:eastAsia="Arial" w:hAnsi="Arial" w:cs="Arial"/>
              </w:rPr>
            </w:pPr>
            <w:r>
              <w:rPr>
                <w:rFonts w:ascii="Arial" w:eastAsia="Arial" w:hAnsi="Arial" w:cs="Arial"/>
              </w:rPr>
              <w:t>In St. Michael’s National School, we welcome and cherish each child in our care. The school recognises the dignity and value of each person made in the image and likeness of God. This is reflected in the organisation of the school, its code of behaviour and its admission policy.  We aim to foster a strong sense of community, and good communication between management, teachers, parents and pupils. We particularly value the close bonds our small numbers allow between all members of our school community.</w:t>
            </w:r>
          </w:p>
          <w:p w14:paraId="64880E2B" w14:textId="77777777" w:rsidR="000D2673" w:rsidRDefault="00845B0E">
            <w:pPr>
              <w:rPr>
                <w:rFonts w:ascii="Arial" w:eastAsia="Arial" w:hAnsi="Arial" w:cs="Arial"/>
              </w:rPr>
            </w:pPr>
            <w:r>
              <w:rPr>
                <w:rFonts w:ascii="Arial" w:eastAsia="Arial" w:hAnsi="Arial" w:cs="Arial"/>
              </w:rPr>
              <w:t xml:space="preserve">The school recognises the vital role of parents in the education of their children and encourages their involvement in all aspects of school life. The skills, commitment and high professional standards of the teaching staff are recognised and valued. Ancillary staff in the school are highly respected and it is recognised that their work makes a valued contribution to the process of education. </w:t>
            </w:r>
          </w:p>
          <w:p w14:paraId="52946235" w14:textId="77777777" w:rsidR="000D2673" w:rsidRDefault="000D2673">
            <w:pPr>
              <w:rPr>
                <w:rFonts w:ascii="Arial" w:eastAsia="Arial" w:hAnsi="Arial" w:cs="Arial"/>
              </w:rPr>
            </w:pPr>
          </w:p>
          <w:p w14:paraId="21887C3F" w14:textId="77777777" w:rsidR="000D2673" w:rsidRDefault="00845B0E">
            <w:pPr>
              <w:shd w:val="clear" w:color="auto" w:fill="FFFFFF"/>
              <w:rPr>
                <w:rFonts w:ascii="Arial" w:eastAsia="Arial" w:hAnsi="Arial" w:cs="Arial"/>
              </w:rPr>
            </w:pPr>
            <w:r>
              <w:rPr>
                <w:rFonts w:ascii="Arial" w:eastAsia="Arial" w:hAnsi="Arial" w:cs="Arial"/>
              </w:rPr>
              <w:t>St Michael’s National school acknowledges the right of parents to send their children to a school of the parent’s choice, subject to the resources available to the school including classroom accommodation, class size, teaching resources and financial resources and subject to the capacity of the school to provide for the needs of any applicant or student.  The school is staffed in accordance with the standard pupil – teacher ratios sanctioned by the Department and any additional teaching hours sanctioned by the Department in respect of special educational needs. The school operates within the regulations laid down by the Department from time to time.</w:t>
            </w:r>
          </w:p>
          <w:p w14:paraId="0C13536F" w14:textId="77777777" w:rsidR="000D2673" w:rsidRDefault="000D2673">
            <w:pPr>
              <w:shd w:val="clear" w:color="auto" w:fill="FFFFFF"/>
              <w:rPr>
                <w:rFonts w:ascii="Arial" w:eastAsia="Arial" w:hAnsi="Arial" w:cs="Arial"/>
              </w:rPr>
            </w:pPr>
          </w:p>
          <w:p w14:paraId="5C7474EE" w14:textId="77777777" w:rsidR="000D2673" w:rsidRDefault="00845B0E">
            <w:pPr>
              <w:shd w:val="clear" w:color="auto" w:fill="FFFFFF"/>
              <w:rPr>
                <w:rFonts w:ascii="Arial" w:eastAsia="Arial" w:hAnsi="Arial" w:cs="Arial"/>
              </w:rPr>
            </w:pPr>
            <w:r>
              <w:rPr>
                <w:rFonts w:ascii="Arial" w:eastAsia="Arial" w:hAnsi="Arial" w:cs="Arial"/>
              </w:rPr>
              <w:t>The capacity of the school to implement its desired curriculum, its broad range of educational programmes, its breadth of extra-curricular activities, its school plan and policies are dependent on the resources it receives.  Consequently, in determining its activities and programme for any school year the school must have due regard to the teaching, management and administrative resources and the accommodation, equipment and funding available to it.</w:t>
            </w:r>
          </w:p>
          <w:p w14:paraId="7AB6C3B8" w14:textId="77777777" w:rsidR="000D2673" w:rsidRDefault="000D2673">
            <w:pPr>
              <w:rPr>
                <w:rFonts w:ascii="Arial" w:eastAsia="Arial" w:hAnsi="Arial" w:cs="Arial"/>
              </w:rPr>
            </w:pPr>
          </w:p>
          <w:p w14:paraId="507F7450" w14:textId="77777777" w:rsidR="000D2673" w:rsidRDefault="00845B0E">
            <w:pPr>
              <w:rPr>
                <w:rFonts w:ascii="Arial" w:eastAsia="Arial" w:hAnsi="Arial" w:cs="Arial"/>
              </w:rPr>
            </w:pPr>
            <w:r>
              <w:rPr>
                <w:rFonts w:ascii="Arial" w:eastAsia="Arial" w:hAnsi="Arial" w:cs="Arial"/>
              </w:rPr>
              <w:t xml:space="preserve">While St. Michael’s N.S. is a school with a Catholic ethos, it welcomes and respects children of all religions and none. St. Michaels endorses the principles of inclusion of pupils with Special Educational Needs as set out in the </w:t>
            </w:r>
            <w:r>
              <w:rPr>
                <w:rFonts w:ascii="Arial" w:eastAsia="Arial" w:hAnsi="Arial" w:cs="Arial"/>
                <w:b/>
              </w:rPr>
              <w:t>Education of Persons with Disabilities Act, 2004</w:t>
            </w:r>
            <w:r>
              <w:rPr>
                <w:rFonts w:ascii="Arial" w:eastAsia="Arial" w:hAnsi="Arial" w:cs="Arial"/>
              </w:rPr>
              <w:t xml:space="preserve">. </w:t>
            </w:r>
            <w:proofErr w:type="spellStart"/>
            <w:r>
              <w:rPr>
                <w:rFonts w:ascii="Arial" w:eastAsia="Arial" w:hAnsi="Arial" w:cs="Arial"/>
              </w:rPr>
              <w:t>Déanfaidh</w:t>
            </w:r>
            <w:proofErr w:type="spellEnd"/>
            <w:r>
              <w:rPr>
                <w:rFonts w:ascii="Arial" w:eastAsia="Arial" w:hAnsi="Arial" w:cs="Arial"/>
              </w:rPr>
              <w:t xml:space="preserve"> </w:t>
            </w:r>
            <w:proofErr w:type="spellStart"/>
            <w:r>
              <w:rPr>
                <w:rFonts w:ascii="Arial" w:eastAsia="Arial" w:hAnsi="Arial" w:cs="Arial"/>
                <w:color w:val="222222"/>
              </w:rPr>
              <w:t>Scoil</w:t>
            </w:r>
            <w:proofErr w:type="spellEnd"/>
            <w:r>
              <w:rPr>
                <w:rFonts w:ascii="Arial" w:eastAsia="Arial" w:hAnsi="Arial" w:cs="Arial"/>
                <w:color w:val="222222"/>
              </w:rPr>
              <w:t xml:space="preserve"> </w:t>
            </w:r>
            <w:proofErr w:type="spellStart"/>
            <w:r>
              <w:rPr>
                <w:rFonts w:ascii="Arial" w:eastAsia="Arial" w:hAnsi="Arial" w:cs="Arial"/>
                <w:color w:val="222222"/>
              </w:rPr>
              <w:t>Náisiúnta</w:t>
            </w:r>
            <w:proofErr w:type="spellEnd"/>
            <w:r>
              <w:rPr>
                <w:rFonts w:ascii="Arial" w:eastAsia="Arial" w:hAnsi="Arial" w:cs="Arial"/>
                <w:color w:val="222222"/>
              </w:rPr>
              <w:t xml:space="preserve"> </w:t>
            </w:r>
            <w:proofErr w:type="spellStart"/>
            <w:r>
              <w:rPr>
                <w:rFonts w:ascii="Arial" w:eastAsia="Arial" w:hAnsi="Arial" w:cs="Arial"/>
                <w:color w:val="222222"/>
              </w:rPr>
              <w:t>Naomh</w:t>
            </w:r>
            <w:proofErr w:type="spellEnd"/>
            <w:r>
              <w:rPr>
                <w:rFonts w:ascii="Arial" w:eastAsia="Arial" w:hAnsi="Arial" w:cs="Arial"/>
                <w:color w:val="222222"/>
              </w:rPr>
              <w:t xml:space="preserve"> </w:t>
            </w:r>
            <w:proofErr w:type="spellStart"/>
            <w:r>
              <w:rPr>
                <w:rFonts w:ascii="Arial" w:eastAsia="Arial" w:hAnsi="Arial" w:cs="Arial"/>
                <w:color w:val="222222"/>
              </w:rPr>
              <w:t>Mícheál</w:t>
            </w:r>
            <w:proofErr w:type="spellEnd"/>
            <w:r>
              <w:rPr>
                <w:rFonts w:ascii="Arial" w:eastAsia="Arial" w:hAnsi="Arial" w:cs="Arial"/>
              </w:rPr>
              <w:t xml:space="preserve">  </w:t>
            </w:r>
            <w:proofErr w:type="spellStart"/>
            <w:r>
              <w:rPr>
                <w:rFonts w:ascii="Arial" w:eastAsia="Arial" w:hAnsi="Arial" w:cs="Arial"/>
              </w:rPr>
              <w:t>iarracht</w:t>
            </w:r>
            <w:proofErr w:type="spellEnd"/>
            <w:r>
              <w:rPr>
                <w:rFonts w:ascii="Arial" w:eastAsia="Arial" w:hAnsi="Arial" w:cs="Arial"/>
              </w:rPr>
              <w:t xml:space="preserve"> an </w:t>
            </w:r>
            <w:proofErr w:type="spellStart"/>
            <w:r>
              <w:rPr>
                <w:rFonts w:ascii="Arial" w:eastAsia="Arial" w:hAnsi="Arial" w:cs="Arial"/>
              </w:rPr>
              <w:t>Ghaeilge</w:t>
            </w:r>
            <w:proofErr w:type="spellEnd"/>
            <w:r>
              <w:rPr>
                <w:rFonts w:ascii="Arial" w:eastAsia="Arial" w:hAnsi="Arial" w:cs="Arial"/>
              </w:rPr>
              <w:t xml:space="preserve"> a </w:t>
            </w:r>
            <w:proofErr w:type="spellStart"/>
            <w:r>
              <w:rPr>
                <w:rFonts w:ascii="Arial" w:eastAsia="Arial" w:hAnsi="Arial" w:cs="Arial"/>
              </w:rPr>
              <w:t>chothú</w:t>
            </w:r>
            <w:proofErr w:type="spellEnd"/>
            <w:r>
              <w:rPr>
                <w:rFonts w:ascii="Arial" w:eastAsia="Arial" w:hAnsi="Arial" w:cs="Arial"/>
              </w:rPr>
              <w:t xml:space="preserve"> mar </w:t>
            </w:r>
            <w:proofErr w:type="spellStart"/>
            <w:r>
              <w:rPr>
                <w:rFonts w:ascii="Arial" w:eastAsia="Arial" w:hAnsi="Arial" w:cs="Arial"/>
              </w:rPr>
              <w:t>teanga</w:t>
            </w:r>
            <w:proofErr w:type="spellEnd"/>
            <w:r>
              <w:rPr>
                <w:rFonts w:ascii="Arial" w:eastAsia="Arial" w:hAnsi="Arial" w:cs="Arial"/>
              </w:rPr>
              <w:t xml:space="preserve"> </w:t>
            </w:r>
            <w:proofErr w:type="spellStart"/>
            <w:r>
              <w:rPr>
                <w:rFonts w:ascii="Arial" w:eastAsia="Arial" w:hAnsi="Arial" w:cs="Arial"/>
              </w:rPr>
              <w:t>beo</w:t>
            </w:r>
            <w:proofErr w:type="spellEnd"/>
            <w:r>
              <w:rPr>
                <w:rFonts w:ascii="Arial" w:eastAsia="Arial" w:hAnsi="Arial" w:cs="Arial"/>
              </w:rPr>
              <w:t xml:space="preserve"> </w:t>
            </w:r>
            <w:proofErr w:type="spellStart"/>
            <w:r>
              <w:rPr>
                <w:rFonts w:ascii="Arial" w:eastAsia="Arial" w:hAnsi="Arial" w:cs="Arial"/>
              </w:rPr>
              <w:t>na</w:t>
            </w:r>
            <w:proofErr w:type="spellEnd"/>
            <w:r>
              <w:rPr>
                <w:rFonts w:ascii="Arial" w:eastAsia="Arial" w:hAnsi="Arial" w:cs="Arial"/>
              </w:rPr>
              <w:t xml:space="preserve"> </w:t>
            </w:r>
            <w:proofErr w:type="spellStart"/>
            <w:r>
              <w:rPr>
                <w:rFonts w:ascii="Arial" w:eastAsia="Arial" w:hAnsi="Arial" w:cs="Arial"/>
              </w:rPr>
              <w:t>scoile</w:t>
            </w:r>
            <w:proofErr w:type="spellEnd"/>
            <w:r>
              <w:rPr>
                <w:rFonts w:ascii="Arial" w:eastAsia="Arial" w:hAnsi="Arial" w:cs="Arial"/>
              </w:rPr>
              <w:t>.</w:t>
            </w:r>
          </w:p>
          <w:p w14:paraId="449DEE50" w14:textId="77777777" w:rsidR="000D2673" w:rsidRDefault="000D2673">
            <w:pPr>
              <w:rPr>
                <w:rFonts w:ascii="Arial" w:eastAsia="Arial" w:hAnsi="Arial" w:cs="Arial"/>
              </w:rPr>
            </w:pPr>
          </w:p>
          <w:p w14:paraId="79CC5750" w14:textId="77777777" w:rsidR="000D2673" w:rsidRDefault="000D2673">
            <w:pPr>
              <w:rPr>
                <w:rFonts w:ascii="Arial" w:eastAsia="Arial" w:hAnsi="Arial" w:cs="Arial"/>
              </w:rPr>
            </w:pPr>
          </w:p>
        </w:tc>
      </w:tr>
    </w:tbl>
    <w:p w14:paraId="0F97F820" w14:textId="77777777" w:rsidR="000D2673" w:rsidRDefault="000D2673">
      <w:pPr>
        <w:rPr>
          <w:rFonts w:ascii="Arial" w:eastAsia="Arial" w:hAnsi="Arial" w:cs="Arial"/>
        </w:rPr>
      </w:pPr>
    </w:p>
    <w:p w14:paraId="5416A02B" w14:textId="77777777" w:rsidR="000D2673" w:rsidRDefault="000D2673">
      <w:pPr>
        <w:tabs>
          <w:tab w:val="left" w:pos="180"/>
        </w:tabs>
        <w:spacing w:after="0" w:line="240" w:lineRule="auto"/>
        <w:rPr>
          <w:rFonts w:ascii="Arial" w:eastAsia="Arial" w:hAnsi="Arial" w:cs="Arial"/>
          <w:sz w:val="34"/>
          <w:szCs w:val="34"/>
        </w:rPr>
      </w:pPr>
    </w:p>
    <w:p w14:paraId="030B6279" w14:textId="77777777" w:rsidR="000D2673" w:rsidRDefault="00845B0E">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 xml:space="preserve">Admissions Statement </w:t>
      </w:r>
    </w:p>
    <w:p w14:paraId="66CD6F0E" w14:textId="77777777" w:rsidR="000D2673" w:rsidRDefault="000D2673">
      <w:pPr>
        <w:pBdr>
          <w:top w:val="nil"/>
          <w:left w:val="nil"/>
          <w:bottom w:val="nil"/>
          <w:right w:val="nil"/>
          <w:between w:val="nil"/>
        </w:pBdr>
        <w:spacing w:after="0" w:line="240" w:lineRule="auto"/>
        <w:rPr>
          <w:rFonts w:ascii="Arial" w:eastAsia="Arial" w:hAnsi="Arial" w:cs="Arial"/>
          <w:color w:val="000000"/>
        </w:rPr>
      </w:pPr>
    </w:p>
    <w:p w14:paraId="722A67A4" w14:textId="77777777" w:rsidR="000D2673" w:rsidRDefault="00845B0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 Michael’s National School will not discriminate in its admission of a student to the school on any of the following:</w:t>
      </w:r>
    </w:p>
    <w:p w14:paraId="5FD70393" w14:textId="77777777" w:rsidR="000D2673" w:rsidRDefault="000D2673">
      <w:pPr>
        <w:pBdr>
          <w:top w:val="nil"/>
          <w:left w:val="nil"/>
          <w:bottom w:val="nil"/>
          <w:right w:val="nil"/>
          <w:between w:val="nil"/>
        </w:pBdr>
        <w:spacing w:after="0" w:line="240" w:lineRule="auto"/>
        <w:rPr>
          <w:rFonts w:ascii="Arial" w:eastAsia="Arial" w:hAnsi="Arial" w:cs="Arial"/>
          <w:color w:val="000000"/>
        </w:rPr>
      </w:pPr>
    </w:p>
    <w:p w14:paraId="56B10820" w14:textId="77777777" w:rsidR="000D2673" w:rsidRDefault="00845B0E">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gender ground of the student or the applicant in respect of the student concerned,</w:t>
      </w:r>
    </w:p>
    <w:p w14:paraId="609198C7" w14:textId="77777777" w:rsidR="000D2673" w:rsidRDefault="00845B0E">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civil status ground of the student or the applicant in respect of the student concerned,</w:t>
      </w:r>
    </w:p>
    <w:p w14:paraId="4C9EEC60" w14:textId="77777777" w:rsidR="000D2673" w:rsidRDefault="00845B0E">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the family status ground of the student or the applicant in respect of the student concerned,</w:t>
      </w:r>
    </w:p>
    <w:p w14:paraId="07DEEFCD" w14:textId="77777777" w:rsidR="000D2673" w:rsidRDefault="00845B0E">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sexual orientation ground of the student or the applicant in respect of the student concerned,</w:t>
      </w:r>
    </w:p>
    <w:p w14:paraId="0EA2458C" w14:textId="77777777" w:rsidR="000D2673" w:rsidRDefault="00845B0E">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religion ground of the student or the applicant in respect of the student concerned,</w:t>
      </w:r>
    </w:p>
    <w:p w14:paraId="0252B693" w14:textId="77777777" w:rsidR="000D2673" w:rsidRDefault="00845B0E">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disability ground of the student or the applicant in respect of the student concerned,</w:t>
      </w:r>
    </w:p>
    <w:p w14:paraId="3A32C70C" w14:textId="77777777" w:rsidR="000D2673" w:rsidRDefault="00845B0E">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of race of the student or the applicant in respect of the student concerned,</w:t>
      </w:r>
    </w:p>
    <w:p w14:paraId="490AE031" w14:textId="77777777" w:rsidR="000D2673" w:rsidRDefault="00845B0E">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Traveller community ground of the student or the applicant in respect of the student concerned, or </w:t>
      </w:r>
    </w:p>
    <w:p w14:paraId="4147978F" w14:textId="77777777" w:rsidR="000D2673" w:rsidRDefault="00845B0E">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that the student or the applicant in respect of the student concerned has special educational needs</w:t>
      </w:r>
    </w:p>
    <w:p w14:paraId="728E2808" w14:textId="77777777" w:rsidR="000D2673" w:rsidRDefault="000D2673">
      <w:pPr>
        <w:pBdr>
          <w:top w:val="nil"/>
          <w:left w:val="nil"/>
          <w:bottom w:val="nil"/>
          <w:right w:val="nil"/>
          <w:between w:val="nil"/>
        </w:pBdr>
        <w:spacing w:after="0" w:line="240" w:lineRule="auto"/>
        <w:ind w:left="360"/>
        <w:rPr>
          <w:rFonts w:ascii="Arial" w:eastAsia="Arial" w:hAnsi="Arial" w:cs="Arial"/>
          <w:color w:val="000000"/>
        </w:rPr>
      </w:pPr>
    </w:p>
    <w:p w14:paraId="52A2A800" w14:textId="77777777" w:rsidR="000D2673" w:rsidRDefault="00845B0E">
      <w:pPr>
        <w:spacing w:after="0" w:line="240" w:lineRule="auto"/>
        <w:jc w:val="both"/>
        <w:rPr>
          <w:rFonts w:ascii="Arial" w:eastAsia="Arial" w:hAnsi="Arial" w:cs="Arial"/>
        </w:rPr>
      </w:pPr>
      <w:r>
        <w:rPr>
          <w:rFonts w:ascii="Arial" w:eastAsia="Arial" w:hAnsi="Arial" w:cs="Arial"/>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14:paraId="4513F3D2" w14:textId="77777777" w:rsidR="000D2673" w:rsidRDefault="000D2673">
      <w:pPr>
        <w:pBdr>
          <w:top w:val="nil"/>
          <w:left w:val="nil"/>
          <w:bottom w:val="nil"/>
          <w:right w:val="nil"/>
          <w:between w:val="nil"/>
        </w:pBdr>
        <w:spacing w:after="0" w:line="240" w:lineRule="auto"/>
        <w:ind w:left="360"/>
        <w:rPr>
          <w:rFonts w:ascii="Arial" w:eastAsia="Arial" w:hAnsi="Arial" w:cs="Arial"/>
          <w:color w:val="000000"/>
        </w:rPr>
      </w:pPr>
    </w:p>
    <w:p w14:paraId="297DA7BE" w14:textId="77777777" w:rsidR="000D2673" w:rsidRDefault="000D2673">
      <w:pPr>
        <w:pBdr>
          <w:top w:val="nil"/>
          <w:left w:val="nil"/>
          <w:bottom w:val="nil"/>
          <w:right w:val="nil"/>
          <w:between w:val="nil"/>
        </w:pBdr>
        <w:spacing w:after="0" w:line="240" w:lineRule="auto"/>
        <w:ind w:left="720"/>
        <w:rPr>
          <w:rFonts w:ascii="Arial" w:eastAsia="Arial" w:hAnsi="Arial" w:cs="Arial"/>
          <w:color w:val="000000"/>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D2673" w14:paraId="619EA697" w14:textId="77777777">
        <w:trPr>
          <w:trHeight w:val="1979"/>
        </w:trPr>
        <w:tc>
          <w:tcPr>
            <w:tcW w:w="9016" w:type="dxa"/>
            <w:shd w:val="clear" w:color="auto" w:fill="E7E6E6"/>
          </w:tcPr>
          <w:p w14:paraId="5498DF71" w14:textId="77777777" w:rsidR="000D2673" w:rsidRDefault="000D2673">
            <w:pPr>
              <w:tabs>
                <w:tab w:val="left" w:pos="5513"/>
              </w:tabs>
              <w:rPr>
                <w:rFonts w:ascii="Arial" w:eastAsia="Arial" w:hAnsi="Arial" w:cs="Arial"/>
              </w:rPr>
            </w:pPr>
          </w:p>
          <w:p w14:paraId="07C0CD78" w14:textId="77777777" w:rsidR="000D2673" w:rsidRDefault="000D2673">
            <w:pPr>
              <w:rPr>
                <w:rFonts w:ascii="Arial" w:eastAsia="Arial" w:hAnsi="Arial" w:cs="Arial"/>
              </w:rPr>
            </w:pPr>
          </w:p>
          <w:p w14:paraId="0A9718CA" w14:textId="77777777" w:rsidR="000D2673" w:rsidRDefault="00845B0E">
            <w:pPr>
              <w:spacing w:after="160" w:line="259" w:lineRule="auto"/>
              <w:rPr>
                <w:rFonts w:ascii="Times New Roman" w:eastAsia="Times New Roman" w:hAnsi="Times New Roman" w:cs="Times New Roman"/>
              </w:rPr>
            </w:pPr>
            <w:r>
              <w:rPr>
                <w:rFonts w:ascii="Arial" w:eastAsia="Arial" w:hAnsi="Arial" w:cs="Arial"/>
              </w:rPr>
              <w:t>St. Michael’s National School is a school</w:t>
            </w:r>
            <w:r>
              <w:rPr>
                <w:rFonts w:ascii="Times New Roman" w:eastAsia="Times New Roman" w:hAnsi="Times New Roman" w:cs="Times New Roman"/>
              </w:rPr>
              <w:t xml:space="preserve"> </w:t>
            </w:r>
            <w:r>
              <w:rPr>
                <w:rFonts w:ascii="Arial" w:eastAsia="Arial" w:hAnsi="Arial" w:cs="Arial"/>
              </w:rPr>
              <w:t>whose objective is to provide education in an environment which promotes certain religious values and does not discriminate in relation to the admission of a student who has applied for a place in the school in accordance with section 7A of the Equal Status Act 2000</w:t>
            </w:r>
          </w:p>
        </w:tc>
      </w:tr>
    </w:tbl>
    <w:p w14:paraId="1E69EB50" w14:textId="77777777" w:rsidR="000D2673" w:rsidRDefault="000D2673">
      <w:pPr>
        <w:pBdr>
          <w:top w:val="nil"/>
          <w:left w:val="nil"/>
          <w:bottom w:val="nil"/>
          <w:right w:val="nil"/>
          <w:between w:val="nil"/>
        </w:pBdr>
        <w:spacing w:after="0" w:line="240" w:lineRule="auto"/>
        <w:rPr>
          <w:rFonts w:ascii="Arial" w:eastAsia="Arial" w:hAnsi="Arial" w:cs="Arial"/>
          <w:color w:val="000000"/>
        </w:rPr>
      </w:pPr>
    </w:p>
    <w:p w14:paraId="60752A96" w14:textId="77777777" w:rsidR="000D2673" w:rsidRDefault="00845B0E">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Categories of Special Educational Needs catered for in the school</w:t>
      </w:r>
    </w:p>
    <w:p w14:paraId="09EFA41F" w14:textId="77777777" w:rsidR="000D2673" w:rsidRDefault="000D2673">
      <w:pPr>
        <w:rPr>
          <w:rFonts w:ascii="Arial" w:eastAsia="Arial" w:hAnsi="Arial" w:cs="Arial"/>
        </w:rPr>
      </w:pPr>
    </w:p>
    <w:p w14:paraId="4977F4C1" w14:textId="77777777" w:rsidR="000D2673" w:rsidRDefault="00845B0E">
      <w:pPr>
        <w:rPr>
          <w:rFonts w:ascii="Arial" w:eastAsia="Arial" w:hAnsi="Arial" w:cs="Arial"/>
        </w:rPr>
      </w:pPr>
      <w:r>
        <w:rPr>
          <w:rFonts w:ascii="Arial" w:eastAsia="Arial" w:hAnsi="Arial" w:cs="Arial"/>
        </w:rPr>
        <w:t>St .Michael’s National School promotes the inclusion of children with Special Educational Needs and has successfully integrated pupils with varying complex needs into mainstream education. The success of our inclusion programme is fully dependant on acquiring the services necessary for the child’s individual needs to be catered for and for there to be no significant negative impact on the educational opportunities of other children. Where there is a Special Educational Need identified, necessitating extra supports, all relevant information and reports will be forwarded to the National Council for Special Education (NCSE) as part of our application for extra supports .The Board of Management of St. Michael’s National School upholds the constitutional right of children with Special Educational Needs to be provided with the supports and /or physical infrastructure necessary to integrate them appropriately  into mainstream education. It also endorses the constitutional right of all of its children to an equal and appropriate education in a safe learning environment and free from serious disruption. Therefore, in cases where the Board feels that the child’s Special Educational Needs cannot be adequately met from the supports available from NCSE and /or physical infrastructure available in the school or that other pupils’ educational opportunities will be severely compromised, it reserves the right not to proceed with an application.</w:t>
      </w:r>
    </w:p>
    <w:p w14:paraId="19F5727F" w14:textId="77777777" w:rsidR="000D2673" w:rsidRDefault="000D2673">
      <w:pPr>
        <w:rPr>
          <w:rFonts w:ascii="Arial" w:eastAsia="Arial" w:hAnsi="Arial" w:cs="Arial"/>
          <w:sz w:val="20"/>
          <w:szCs w:val="20"/>
        </w:rPr>
      </w:pPr>
    </w:p>
    <w:p w14:paraId="78363891" w14:textId="77777777" w:rsidR="000D2673" w:rsidRDefault="000D2673">
      <w:pPr>
        <w:rPr>
          <w:rFonts w:ascii="Arial" w:eastAsia="Arial" w:hAnsi="Arial" w:cs="Arial"/>
          <w:sz w:val="20"/>
          <w:szCs w:val="20"/>
        </w:rPr>
      </w:pPr>
    </w:p>
    <w:p w14:paraId="532508FD" w14:textId="77777777" w:rsidR="000D2673" w:rsidRDefault="000D2673">
      <w:pPr>
        <w:rPr>
          <w:rFonts w:ascii="Arial" w:eastAsia="Arial" w:hAnsi="Arial" w:cs="Arial"/>
          <w:sz w:val="20"/>
          <w:szCs w:val="20"/>
        </w:rPr>
      </w:pPr>
    </w:p>
    <w:p w14:paraId="4ED6A48E" w14:textId="77777777" w:rsidR="000D2673" w:rsidRDefault="000D2673">
      <w:pPr>
        <w:rPr>
          <w:rFonts w:ascii="Arial" w:eastAsia="Arial" w:hAnsi="Arial" w:cs="Arial"/>
          <w:sz w:val="20"/>
          <w:szCs w:val="20"/>
        </w:rPr>
      </w:pPr>
    </w:p>
    <w:p w14:paraId="1B73C2D7" w14:textId="77777777" w:rsidR="000D2673" w:rsidRDefault="00845B0E">
      <w:pPr>
        <w:numPr>
          <w:ilvl w:val="0"/>
          <w:numId w:val="6"/>
        </w:numPr>
        <w:pBdr>
          <w:top w:val="nil"/>
          <w:left w:val="nil"/>
          <w:bottom w:val="nil"/>
          <w:right w:val="nil"/>
          <w:between w:val="nil"/>
        </w:pBdr>
        <w:rPr>
          <w:rFonts w:ascii="Arial" w:eastAsia="Arial" w:hAnsi="Arial" w:cs="Arial"/>
          <w:b/>
          <w:color w:val="385623"/>
          <w:sz w:val="24"/>
          <w:szCs w:val="24"/>
        </w:rPr>
      </w:pPr>
      <w:r>
        <w:rPr>
          <w:rFonts w:ascii="Arial" w:eastAsia="Arial" w:hAnsi="Arial" w:cs="Arial"/>
          <w:b/>
          <w:color w:val="385623"/>
          <w:sz w:val="24"/>
          <w:szCs w:val="24"/>
        </w:rPr>
        <w:t>Admission of Students</w:t>
      </w:r>
    </w:p>
    <w:p w14:paraId="4306711F" w14:textId="77777777" w:rsidR="000D2673" w:rsidRDefault="000D2673">
      <w:pPr>
        <w:spacing w:after="0" w:line="240" w:lineRule="auto"/>
        <w:jc w:val="both"/>
        <w:rPr>
          <w:rFonts w:ascii="Arial" w:eastAsia="Arial" w:hAnsi="Arial" w:cs="Arial"/>
        </w:rPr>
      </w:pPr>
    </w:p>
    <w:p w14:paraId="692E82E2" w14:textId="77777777" w:rsidR="000D2673" w:rsidRDefault="00845B0E">
      <w:pPr>
        <w:spacing w:after="0" w:line="240" w:lineRule="auto"/>
        <w:jc w:val="both"/>
        <w:rPr>
          <w:rFonts w:ascii="Arial" w:eastAsia="Arial" w:hAnsi="Arial" w:cs="Arial"/>
        </w:rPr>
      </w:pPr>
      <w:r>
        <w:rPr>
          <w:rFonts w:ascii="Arial" w:eastAsia="Arial" w:hAnsi="Arial" w:cs="Arial"/>
        </w:rPr>
        <w:t>This school shall admit each student seeking admission except where –</w:t>
      </w:r>
    </w:p>
    <w:p w14:paraId="38600306" w14:textId="77777777" w:rsidR="000D2673" w:rsidRDefault="000D2673">
      <w:pPr>
        <w:spacing w:after="0" w:line="240" w:lineRule="auto"/>
        <w:jc w:val="both"/>
        <w:rPr>
          <w:rFonts w:ascii="Arial" w:eastAsia="Arial" w:hAnsi="Arial" w:cs="Arial"/>
        </w:rPr>
      </w:pPr>
    </w:p>
    <w:p w14:paraId="5660DEBC" w14:textId="77777777" w:rsidR="000D2673" w:rsidRDefault="00845B0E">
      <w:pPr>
        <w:numPr>
          <w:ilvl w:val="0"/>
          <w:numId w:val="3"/>
        </w:numPr>
        <w:spacing w:after="0" w:line="240" w:lineRule="auto"/>
        <w:rPr>
          <w:rFonts w:ascii="Arial" w:eastAsia="Arial" w:hAnsi="Arial" w:cs="Arial"/>
        </w:rPr>
      </w:pPr>
      <w:r>
        <w:rPr>
          <w:rFonts w:ascii="Arial" w:eastAsia="Arial" w:hAnsi="Arial" w:cs="Arial"/>
        </w:rPr>
        <w:t xml:space="preserve">the school is oversubscribed (please see </w:t>
      </w:r>
      <w:hyperlink w:anchor="_gjdgxs">
        <w:r>
          <w:rPr>
            <w:rFonts w:ascii="Arial" w:eastAsia="Arial" w:hAnsi="Arial" w:cs="Arial"/>
            <w:color w:val="0000AA"/>
            <w:u w:val="single"/>
          </w:rPr>
          <w:t>section 6</w:t>
        </w:r>
      </w:hyperlink>
      <w:r>
        <w:rPr>
          <w:rFonts w:ascii="Arial" w:eastAsia="Arial" w:hAnsi="Arial" w:cs="Arial"/>
        </w:rPr>
        <w:t xml:space="preserve"> below for further details)</w:t>
      </w:r>
    </w:p>
    <w:p w14:paraId="5D4DBF2B" w14:textId="77777777" w:rsidR="000D2673" w:rsidRDefault="000D2673">
      <w:pPr>
        <w:pBdr>
          <w:top w:val="nil"/>
          <w:left w:val="nil"/>
          <w:bottom w:val="nil"/>
          <w:right w:val="nil"/>
          <w:between w:val="nil"/>
        </w:pBdr>
        <w:spacing w:after="0" w:line="240" w:lineRule="auto"/>
        <w:ind w:left="426"/>
        <w:rPr>
          <w:rFonts w:ascii="Arial" w:eastAsia="Arial" w:hAnsi="Arial" w:cs="Arial"/>
          <w:color w:val="000000"/>
        </w:rPr>
      </w:pPr>
    </w:p>
    <w:p w14:paraId="0AABAB8B" w14:textId="77777777" w:rsidR="000D2673" w:rsidRDefault="00845B0E">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76E09B94" w14:textId="77777777" w:rsidR="000D2673" w:rsidRDefault="000D2673">
      <w:pPr>
        <w:spacing w:after="0" w:line="240" w:lineRule="auto"/>
        <w:jc w:val="both"/>
        <w:rPr>
          <w:rFonts w:ascii="Arial" w:eastAsia="Arial" w:hAnsi="Arial" w:cs="Arial"/>
        </w:rPr>
      </w:pPr>
    </w:p>
    <w:p w14:paraId="21BD83CA" w14:textId="77777777" w:rsidR="000D2673" w:rsidRDefault="000D2673">
      <w:pPr>
        <w:pBdr>
          <w:top w:val="nil"/>
          <w:left w:val="nil"/>
          <w:bottom w:val="nil"/>
          <w:right w:val="nil"/>
          <w:between w:val="nil"/>
        </w:pBdr>
        <w:spacing w:after="0" w:line="240" w:lineRule="auto"/>
        <w:ind w:left="720"/>
        <w:jc w:val="both"/>
        <w:rPr>
          <w:rFonts w:ascii="Arial" w:eastAsia="Arial" w:hAnsi="Arial" w:cs="Arial"/>
          <w:b/>
          <w:color w:val="385623"/>
          <w:sz w:val="24"/>
          <w:szCs w:val="24"/>
        </w:rPr>
      </w:pPr>
    </w:p>
    <w:p w14:paraId="7E759C25" w14:textId="77777777" w:rsidR="000D2673" w:rsidRDefault="000D2673">
      <w:pPr>
        <w:pBdr>
          <w:top w:val="nil"/>
          <w:left w:val="nil"/>
          <w:bottom w:val="nil"/>
          <w:right w:val="nil"/>
          <w:between w:val="nil"/>
        </w:pBdr>
        <w:spacing w:after="0" w:line="240" w:lineRule="auto"/>
        <w:ind w:left="720"/>
        <w:jc w:val="both"/>
        <w:rPr>
          <w:rFonts w:ascii="Arial" w:eastAsia="Arial" w:hAnsi="Arial" w:cs="Arial"/>
          <w:b/>
          <w:color w:val="385623"/>
          <w:sz w:val="24"/>
          <w:szCs w:val="24"/>
        </w:rPr>
      </w:pPr>
    </w:p>
    <w:p w14:paraId="00F42763" w14:textId="77777777" w:rsidR="000D2673" w:rsidRDefault="00845B0E">
      <w:pPr>
        <w:pStyle w:val="Heading2"/>
        <w:numPr>
          <w:ilvl w:val="0"/>
          <w:numId w:val="6"/>
        </w:numPr>
        <w:rPr>
          <w:rFonts w:ascii="Arial" w:eastAsia="Arial" w:hAnsi="Arial" w:cs="Arial"/>
          <w:b/>
          <w:color w:val="385623"/>
          <w:sz w:val="24"/>
          <w:szCs w:val="24"/>
        </w:rPr>
      </w:pPr>
      <w:bookmarkStart w:id="0" w:name="_gjdgxs" w:colFirst="0" w:colLast="0"/>
      <w:bookmarkEnd w:id="0"/>
      <w:r>
        <w:rPr>
          <w:rFonts w:ascii="Arial" w:eastAsia="Arial" w:hAnsi="Arial" w:cs="Arial"/>
          <w:b/>
          <w:color w:val="385623"/>
          <w:sz w:val="24"/>
          <w:szCs w:val="24"/>
        </w:rPr>
        <w:t xml:space="preserve">Oversubscription </w:t>
      </w:r>
    </w:p>
    <w:p w14:paraId="3197C2D4" w14:textId="77777777" w:rsidR="000D2673" w:rsidRDefault="000D2673">
      <w:pPr>
        <w:rPr>
          <w:rFonts w:ascii="Arial" w:eastAsia="Arial" w:hAnsi="Arial" w:cs="Arial"/>
        </w:rPr>
      </w:pPr>
    </w:p>
    <w:p w14:paraId="261A0BE5" w14:textId="77777777" w:rsidR="000D2673" w:rsidRDefault="00845B0E">
      <w:pPr>
        <w:rPr>
          <w:rFonts w:ascii="Arial" w:eastAsia="Arial" w:hAnsi="Arial" w:cs="Arial"/>
        </w:rPr>
      </w:pPr>
      <w:r>
        <w:rPr>
          <w:rFonts w:ascii="Arial" w:eastAsia="Arial" w:hAnsi="Arial" w:cs="Arial"/>
        </w:rPr>
        <w:t xml:space="preserve">While we do not anticipate that the school will be oversubscribed. </w:t>
      </w:r>
    </w:p>
    <w:p w14:paraId="50471D1B" w14:textId="77777777" w:rsidR="000D2673" w:rsidRDefault="00845B0E">
      <w:pPr>
        <w:spacing w:after="0"/>
        <w:rPr>
          <w:rFonts w:ascii="Arial" w:eastAsia="Arial" w:hAnsi="Arial" w:cs="Arial"/>
        </w:rPr>
      </w:pPr>
      <w:r>
        <w:rPr>
          <w:rFonts w:ascii="Arial" w:eastAsia="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3346CE3" w14:textId="77777777" w:rsidR="000D2673" w:rsidRDefault="00845B0E">
      <w:pPr>
        <w:rPr>
          <w:rFonts w:ascii="Arial" w:eastAsia="Arial" w:hAnsi="Arial" w:cs="Arial"/>
        </w:rPr>
      </w:pPr>
      <w:r>
        <w:rPr>
          <w:rFonts w:ascii="Arial" w:eastAsia="Arial" w:hAnsi="Arial" w:cs="Arial"/>
        </w:rPr>
        <w:t xml:space="preserve"> </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D2673" w14:paraId="2C6841F1" w14:textId="77777777">
        <w:tc>
          <w:tcPr>
            <w:tcW w:w="9016" w:type="dxa"/>
            <w:shd w:val="clear" w:color="auto" w:fill="E7E6E6"/>
          </w:tcPr>
          <w:p w14:paraId="1D421AFB" w14:textId="77777777" w:rsidR="000D2673" w:rsidRDefault="00845B0E">
            <w:pPr>
              <w:rPr>
                <w:rFonts w:ascii="Arial" w:eastAsia="Arial" w:hAnsi="Arial" w:cs="Arial"/>
                <w:b/>
              </w:rPr>
            </w:pPr>
            <w:r>
              <w:rPr>
                <w:rFonts w:ascii="Arial" w:eastAsia="Arial" w:hAnsi="Arial" w:cs="Arial"/>
                <w:b/>
              </w:rPr>
              <w:t xml:space="preserve"> Selection criteria </w:t>
            </w:r>
          </w:p>
          <w:p w14:paraId="0C11D2D9" w14:textId="77777777" w:rsidR="000D2673" w:rsidRDefault="00845B0E">
            <w:pPr>
              <w:rPr>
                <w:rFonts w:ascii="Arial" w:eastAsia="Arial" w:hAnsi="Arial" w:cs="Arial"/>
                <w:b/>
              </w:rPr>
            </w:pPr>
            <w:r>
              <w:rPr>
                <w:rFonts w:ascii="Arial" w:eastAsia="Arial" w:hAnsi="Arial" w:cs="Arial"/>
                <w:b/>
              </w:rPr>
              <w:t>1. Siblings of pupils who currently attend or formerly attended the school.</w:t>
            </w:r>
          </w:p>
          <w:p w14:paraId="22D28322" w14:textId="77777777" w:rsidR="000D2673" w:rsidRDefault="00845B0E">
            <w:pPr>
              <w:rPr>
                <w:rFonts w:ascii="Arial" w:eastAsia="Arial" w:hAnsi="Arial" w:cs="Arial"/>
                <w:b/>
              </w:rPr>
            </w:pPr>
            <w:r>
              <w:rPr>
                <w:rFonts w:ascii="Arial" w:eastAsia="Arial" w:hAnsi="Arial" w:cs="Arial"/>
                <w:b/>
              </w:rPr>
              <w:t>2. Children living within the St. Michael’s National School Catchment Area.</w:t>
            </w:r>
          </w:p>
          <w:p w14:paraId="00FD80F4" w14:textId="77777777" w:rsidR="000D2673" w:rsidRDefault="00845B0E">
            <w:pPr>
              <w:rPr>
                <w:rFonts w:ascii="Arial" w:eastAsia="Arial" w:hAnsi="Arial" w:cs="Arial"/>
                <w:b/>
              </w:rPr>
            </w:pPr>
            <w:r>
              <w:rPr>
                <w:rFonts w:ascii="Arial" w:eastAsia="Arial" w:hAnsi="Arial" w:cs="Arial"/>
                <w:b/>
              </w:rPr>
              <w:t>3. Children of current staff, including ancillary staff.</w:t>
            </w:r>
          </w:p>
          <w:p w14:paraId="1848BCB4" w14:textId="77777777" w:rsidR="000D2673" w:rsidRDefault="00845B0E">
            <w:pPr>
              <w:rPr>
                <w:rFonts w:ascii="Arial" w:eastAsia="Arial" w:hAnsi="Arial" w:cs="Arial"/>
                <w:b/>
              </w:rPr>
            </w:pPr>
            <w:r>
              <w:rPr>
                <w:rFonts w:ascii="Arial" w:eastAsia="Arial" w:hAnsi="Arial" w:cs="Arial"/>
                <w:b/>
              </w:rPr>
              <w:t>4. Children of past pupils of the school.</w:t>
            </w:r>
          </w:p>
          <w:p w14:paraId="397BF160" w14:textId="77777777" w:rsidR="000D2673" w:rsidRDefault="00845B0E">
            <w:pPr>
              <w:rPr>
                <w:rFonts w:ascii="Arial" w:eastAsia="Arial" w:hAnsi="Arial" w:cs="Arial"/>
                <w:b/>
              </w:rPr>
            </w:pPr>
            <w:r>
              <w:rPr>
                <w:rFonts w:ascii="Arial" w:eastAsia="Arial" w:hAnsi="Arial" w:cs="Arial"/>
                <w:b/>
              </w:rPr>
              <w:t>5. Children living outside the St Michael’s National School Catchment Area.</w:t>
            </w:r>
          </w:p>
          <w:p w14:paraId="62E7C6C1" w14:textId="77777777" w:rsidR="000D2673" w:rsidRDefault="000D2673">
            <w:pPr>
              <w:rPr>
                <w:rFonts w:ascii="Arial" w:eastAsia="Arial" w:hAnsi="Arial" w:cs="Arial"/>
              </w:rPr>
            </w:pPr>
          </w:p>
          <w:p w14:paraId="70C0B838" w14:textId="77777777" w:rsidR="000D2673" w:rsidRDefault="000D2673">
            <w:pPr>
              <w:rPr>
                <w:rFonts w:ascii="Arial" w:eastAsia="Arial" w:hAnsi="Arial" w:cs="Arial"/>
                <w:b/>
              </w:rPr>
            </w:pPr>
          </w:p>
        </w:tc>
      </w:tr>
    </w:tbl>
    <w:p w14:paraId="36B68F4C" w14:textId="77777777" w:rsidR="000D2673" w:rsidRDefault="000D2673">
      <w:pPr>
        <w:spacing w:after="0" w:line="240" w:lineRule="auto"/>
        <w:jc w:val="both"/>
        <w:rPr>
          <w:rFonts w:ascii="Arial" w:eastAsia="Arial" w:hAnsi="Arial" w:cs="Arial"/>
        </w:rPr>
      </w:pPr>
    </w:p>
    <w:p w14:paraId="14A41ACC" w14:textId="77777777" w:rsidR="000D2673" w:rsidRDefault="000D2673">
      <w:pPr>
        <w:spacing w:after="0" w:line="240" w:lineRule="auto"/>
        <w:jc w:val="both"/>
        <w:rPr>
          <w:rFonts w:ascii="Arial" w:eastAsia="Arial" w:hAnsi="Arial" w:cs="Arial"/>
        </w:rPr>
      </w:pPr>
    </w:p>
    <w:p w14:paraId="76A4C2D2" w14:textId="77777777" w:rsidR="000D2673" w:rsidRDefault="00845B0E">
      <w:pPr>
        <w:spacing w:after="0" w:line="240" w:lineRule="auto"/>
        <w:rPr>
          <w:rFonts w:ascii="Arial" w:eastAsia="Arial" w:hAnsi="Arial" w:cs="Arial"/>
        </w:rPr>
      </w:pPr>
      <w:r>
        <w:rPr>
          <w:rFonts w:ascii="Arial" w:eastAsia="Arial" w:hAnsi="Arial" w:cs="Arial"/>
        </w:rPr>
        <w:t>In the event that there are two or more students tied for a place or places in any of the selection criteria categories above (the number of applicants exceeds the number of remaining places), the following arrangements will apply:</w:t>
      </w:r>
    </w:p>
    <w:p w14:paraId="29D2F3C4" w14:textId="77777777" w:rsidR="000D2673" w:rsidRDefault="000D2673">
      <w:pPr>
        <w:jc w:val="both"/>
        <w:rPr>
          <w:rFonts w:ascii="Arial" w:eastAsia="Arial" w:hAnsi="Arial" w:cs="Arial"/>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D2673" w14:paraId="748B46D6" w14:textId="77777777">
        <w:tc>
          <w:tcPr>
            <w:tcW w:w="9016" w:type="dxa"/>
            <w:shd w:val="clear" w:color="auto" w:fill="E7E6E6"/>
          </w:tcPr>
          <w:p w14:paraId="1CDE7B40" w14:textId="77777777" w:rsidR="000D2673" w:rsidRDefault="000D2673">
            <w:pPr>
              <w:jc w:val="both"/>
              <w:rPr>
                <w:rFonts w:ascii="Arial" w:eastAsia="Arial" w:hAnsi="Arial" w:cs="Arial"/>
                <w:b/>
              </w:rPr>
            </w:pPr>
          </w:p>
          <w:p w14:paraId="1E2AFFF2" w14:textId="77777777" w:rsidR="000D2673" w:rsidRDefault="00845B0E">
            <w:pPr>
              <w:jc w:val="both"/>
              <w:rPr>
                <w:rFonts w:ascii="Arial" w:eastAsia="Arial" w:hAnsi="Arial" w:cs="Arial"/>
                <w:b/>
              </w:rPr>
            </w:pPr>
            <w:r>
              <w:rPr>
                <w:rFonts w:ascii="Arial" w:eastAsia="Arial" w:hAnsi="Arial" w:cs="Arial"/>
                <w:b/>
              </w:rPr>
              <w:t>Priority will be given to children within the particular category using the criteria of age starting with the oldest.</w:t>
            </w:r>
          </w:p>
          <w:p w14:paraId="72A9BB81" w14:textId="77777777" w:rsidR="000D2673" w:rsidRDefault="000D2673">
            <w:pPr>
              <w:jc w:val="both"/>
              <w:rPr>
                <w:rFonts w:ascii="Arial" w:eastAsia="Arial" w:hAnsi="Arial" w:cs="Arial"/>
                <w:b/>
              </w:rPr>
            </w:pPr>
          </w:p>
        </w:tc>
      </w:tr>
    </w:tbl>
    <w:p w14:paraId="1E296D11" w14:textId="77777777" w:rsidR="000D2673" w:rsidRDefault="000D2673">
      <w:pPr>
        <w:pBdr>
          <w:top w:val="nil"/>
          <w:left w:val="nil"/>
          <w:bottom w:val="nil"/>
          <w:right w:val="nil"/>
          <w:between w:val="nil"/>
        </w:pBdr>
        <w:spacing w:after="0" w:line="240" w:lineRule="auto"/>
        <w:ind w:left="851"/>
        <w:jc w:val="both"/>
        <w:rPr>
          <w:rFonts w:ascii="Arial" w:eastAsia="Arial" w:hAnsi="Arial" w:cs="Arial"/>
          <w:b/>
          <w:color w:val="385623"/>
          <w:sz w:val="24"/>
          <w:szCs w:val="24"/>
        </w:rPr>
      </w:pPr>
    </w:p>
    <w:p w14:paraId="3649D940" w14:textId="77777777" w:rsidR="000D2673" w:rsidRDefault="000D2673">
      <w:pPr>
        <w:pBdr>
          <w:top w:val="nil"/>
          <w:left w:val="nil"/>
          <w:bottom w:val="nil"/>
          <w:right w:val="nil"/>
          <w:between w:val="nil"/>
        </w:pBdr>
        <w:spacing w:after="0" w:line="240" w:lineRule="auto"/>
        <w:ind w:left="851"/>
        <w:jc w:val="both"/>
        <w:rPr>
          <w:rFonts w:ascii="Arial" w:eastAsia="Arial" w:hAnsi="Arial" w:cs="Arial"/>
          <w:b/>
          <w:color w:val="385623"/>
          <w:sz w:val="24"/>
          <w:szCs w:val="24"/>
        </w:rPr>
      </w:pPr>
    </w:p>
    <w:p w14:paraId="4A204F4E" w14:textId="77777777" w:rsidR="000D2673" w:rsidRDefault="00845B0E">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What will not be considered or taken into account</w:t>
      </w:r>
    </w:p>
    <w:p w14:paraId="548F421F" w14:textId="77777777" w:rsidR="000D2673" w:rsidRDefault="000D2673">
      <w:pPr>
        <w:pBdr>
          <w:top w:val="nil"/>
          <w:left w:val="nil"/>
          <w:bottom w:val="nil"/>
          <w:right w:val="nil"/>
          <w:between w:val="nil"/>
        </w:pBdr>
        <w:spacing w:after="0" w:line="240" w:lineRule="auto"/>
        <w:ind w:left="720"/>
        <w:rPr>
          <w:rFonts w:ascii="Arial" w:eastAsia="Arial" w:hAnsi="Arial" w:cs="Arial"/>
          <w:color w:val="000000"/>
        </w:rPr>
      </w:pPr>
    </w:p>
    <w:p w14:paraId="16E8707D" w14:textId="77777777" w:rsidR="000D2673" w:rsidRDefault="00845B0E">
      <w:pPr>
        <w:spacing w:after="0" w:line="240" w:lineRule="auto"/>
        <w:rPr>
          <w:rFonts w:ascii="Arial" w:eastAsia="Arial" w:hAnsi="Arial" w:cs="Arial"/>
        </w:rPr>
      </w:pPr>
      <w:r>
        <w:rPr>
          <w:rFonts w:ascii="Arial" w:eastAsia="Arial" w:hAnsi="Arial" w:cs="Arial"/>
        </w:rPr>
        <w:t>In accordance with section 62(7) (e) of the Education Act, the school will not consider or take into account any of the following in deciding on applications for admission or when placing a student on a waiting list for admission to the school:</w:t>
      </w:r>
    </w:p>
    <w:p w14:paraId="6E301AFD" w14:textId="77777777" w:rsidR="000D2673" w:rsidRDefault="000D2673">
      <w:pPr>
        <w:spacing w:after="0" w:line="240" w:lineRule="auto"/>
        <w:jc w:val="both"/>
        <w:rPr>
          <w:rFonts w:ascii="Arial" w:eastAsia="Arial" w:hAnsi="Arial" w:cs="Arial"/>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D2673" w14:paraId="2E64CEA2" w14:textId="77777777">
        <w:tc>
          <w:tcPr>
            <w:tcW w:w="9016" w:type="dxa"/>
            <w:shd w:val="clear" w:color="auto" w:fill="E7E6E6"/>
          </w:tcPr>
          <w:p w14:paraId="468842DD" w14:textId="77777777" w:rsidR="000D2673" w:rsidRDefault="000D2673">
            <w:pPr>
              <w:rPr>
                <w:rFonts w:ascii="Arial" w:eastAsia="Arial" w:hAnsi="Arial" w:cs="Arial"/>
              </w:rPr>
            </w:pPr>
          </w:p>
          <w:p w14:paraId="7479E1F0" w14:textId="77777777" w:rsidR="000D2673" w:rsidRDefault="00845B0E">
            <w:pPr>
              <w:numPr>
                <w:ilvl w:val="0"/>
                <w:numId w:val="7"/>
              </w:numPr>
              <w:ind w:hanging="294"/>
              <w:rPr>
                <w:rFonts w:ascii="Arial" w:eastAsia="Arial" w:hAnsi="Arial" w:cs="Arial"/>
              </w:rPr>
            </w:pPr>
            <w:r>
              <w:rPr>
                <w:rFonts w:ascii="Arial" w:eastAsia="Arial" w:hAnsi="Arial" w:cs="Arial"/>
              </w:rPr>
              <w:lastRenderedPageBreak/>
              <w:t xml:space="preserve">a student’s prior attendance at a pre-school or pre-school service, including </w:t>
            </w:r>
            <w:proofErr w:type="spellStart"/>
            <w:r>
              <w:rPr>
                <w:rFonts w:ascii="Arial" w:eastAsia="Arial" w:hAnsi="Arial" w:cs="Arial"/>
              </w:rPr>
              <w:t>naíonraí</w:t>
            </w:r>
            <w:proofErr w:type="spellEnd"/>
            <w:r>
              <w:rPr>
                <w:rFonts w:ascii="Arial" w:eastAsia="Arial" w:hAnsi="Arial" w:cs="Arial"/>
              </w:rPr>
              <w:t>,</w:t>
            </w:r>
          </w:p>
          <w:p w14:paraId="02DDA33C" w14:textId="77777777" w:rsidR="000D2673" w:rsidRDefault="000D2673">
            <w:pPr>
              <w:ind w:left="720"/>
              <w:rPr>
                <w:rFonts w:ascii="Arial" w:eastAsia="Arial" w:hAnsi="Arial" w:cs="Arial"/>
              </w:rPr>
            </w:pPr>
          </w:p>
          <w:p w14:paraId="0BCBEFC5" w14:textId="77777777" w:rsidR="000D2673" w:rsidRDefault="00845B0E">
            <w:pPr>
              <w:numPr>
                <w:ilvl w:val="0"/>
                <w:numId w:val="7"/>
              </w:numPr>
              <w:rPr>
                <w:rFonts w:ascii="Arial" w:eastAsia="Arial" w:hAnsi="Arial" w:cs="Arial"/>
              </w:rPr>
            </w:pPr>
            <w:r>
              <w:rPr>
                <w:rFonts w:ascii="Arial" w:eastAsia="Arial" w:hAnsi="Arial" w:cs="Arial"/>
              </w:rPr>
              <w:t xml:space="preserve">the payment of fees or contributions (howsoever described) to the school; </w:t>
            </w:r>
          </w:p>
          <w:p w14:paraId="29BA0A2C" w14:textId="77777777" w:rsidR="000D2673" w:rsidRDefault="000D2673">
            <w:pPr>
              <w:ind w:left="360"/>
              <w:rPr>
                <w:rFonts w:ascii="Arial" w:eastAsia="Arial" w:hAnsi="Arial" w:cs="Arial"/>
                <w:color w:val="C00000"/>
              </w:rPr>
            </w:pPr>
          </w:p>
          <w:p w14:paraId="61250DE5" w14:textId="77777777" w:rsidR="000D2673" w:rsidRDefault="000D2673">
            <w:pPr>
              <w:ind w:left="720"/>
              <w:rPr>
                <w:rFonts w:ascii="Arial" w:eastAsia="Arial" w:hAnsi="Arial" w:cs="Arial"/>
                <w:color w:val="C00000"/>
              </w:rPr>
            </w:pPr>
          </w:p>
          <w:p w14:paraId="6592E591" w14:textId="77777777" w:rsidR="000D2673" w:rsidRDefault="00845B0E">
            <w:pPr>
              <w:numPr>
                <w:ilvl w:val="0"/>
                <w:numId w:val="7"/>
              </w:numPr>
              <w:rPr>
                <w:rFonts w:ascii="Arial" w:eastAsia="Arial" w:hAnsi="Arial" w:cs="Arial"/>
              </w:rPr>
            </w:pPr>
            <w:r>
              <w:rPr>
                <w:rFonts w:ascii="Arial" w:eastAsia="Arial" w:hAnsi="Arial" w:cs="Arial"/>
              </w:rPr>
              <w:t>a student’s academic ability, skills or aptitude;</w:t>
            </w:r>
          </w:p>
          <w:p w14:paraId="4F7DC5E4" w14:textId="77777777" w:rsidR="000D2673" w:rsidRDefault="000D2673">
            <w:pPr>
              <w:ind w:left="360"/>
              <w:rPr>
                <w:rFonts w:ascii="Arial" w:eastAsia="Arial" w:hAnsi="Arial" w:cs="Arial"/>
                <w:color w:val="C00000"/>
              </w:rPr>
            </w:pPr>
          </w:p>
          <w:p w14:paraId="271D89FB" w14:textId="77777777" w:rsidR="000D2673" w:rsidRDefault="000D2673">
            <w:pPr>
              <w:ind w:left="1080"/>
              <w:rPr>
                <w:rFonts w:ascii="Arial" w:eastAsia="Arial" w:hAnsi="Arial" w:cs="Arial"/>
              </w:rPr>
            </w:pPr>
          </w:p>
          <w:p w14:paraId="334326F8" w14:textId="77777777" w:rsidR="000D2673" w:rsidRDefault="00845B0E">
            <w:pPr>
              <w:numPr>
                <w:ilvl w:val="0"/>
                <w:numId w:val="7"/>
              </w:numPr>
              <w:rPr>
                <w:rFonts w:ascii="Arial" w:eastAsia="Arial" w:hAnsi="Arial" w:cs="Arial"/>
              </w:rPr>
            </w:pPr>
            <w:r>
              <w:rPr>
                <w:rFonts w:ascii="Arial" w:eastAsia="Arial" w:hAnsi="Arial" w:cs="Arial"/>
              </w:rPr>
              <w:t>the occupation, financial status, academic ability, skills or aptitude of a student’s parents;</w:t>
            </w:r>
          </w:p>
          <w:p w14:paraId="323AC831" w14:textId="77777777" w:rsidR="000D2673" w:rsidRDefault="000D2673">
            <w:pPr>
              <w:ind w:left="720"/>
              <w:rPr>
                <w:rFonts w:ascii="Arial" w:eastAsia="Arial" w:hAnsi="Arial" w:cs="Arial"/>
              </w:rPr>
            </w:pPr>
          </w:p>
          <w:p w14:paraId="141EE050" w14:textId="77777777" w:rsidR="000D2673" w:rsidRDefault="00845B0E">
            <w:pPr>
              <w:numPr>
                <w:ilvl w:val="0"/>
                <w:numId w:val="7"/>
              </w:numPr>
              <w:rPr>
                <w:rFonts w:ascii="Arial" w:eastAsia="Arial" w:hAnsi="Arial" w:cs="Arial"/>
              </w:rPr>
            </w:pPr>
            <w:r>
              <w:rPr>
                <w:rFonts w:ascii="Arial" w:eastAsia="Arial" w:hAnsi="Arial" w:cs="Arial"/>
              </w:rPr>
              <w:t xml:space="preserve">a requirement that a student, or his or her parents, attend an interview, open day or other meeting as a condition of admission; </w:t>
            </w:r>
          </w:p>
          <w:p w14:paraId="7F900EBD" w14:textId="77777777" w:rsidR="000D2673" w:rsidRDefault="000D2673">
            <w:pPr>
              <w:ind w:left="360"/>
              <w:rPr>
                <w:rFonts w:ascii="Arial" w:eastAsia="Arial" w:hAnsi="Arial" w:cs="Arial"/>
                <w:color w:val="C00000"/>
              </w:rPr>
            </w:pPr>
          </w:p>
          <w:p w14:paraId="549252E8" w14:textId="77777777" w:rsidR="000D2673" w:rsidRDefault="000D2673">
            <w:pPr>
              <w:ind w:left="720"/>
              <w:rPr>
                <w:rFonts w:ascii="Arial" w:eastAsia="Arial" w:hAnsi="Arial" w:cs="Arial"/>
                <w:color w:val="C00000"/>
              </w:rPr>
            </w:pPr>
          </w:p>
          <w:p w14:paraId="0C837E01" w14:textId="77777777" w:rsidR="000D2673" w:rsidRDefault="00845B0E">
            <w:pPr>
              <w:numPr>
                <w:ilvl w:val="0"/>
                <w:numId w:val="7"/>
              </w:numPr>
              <w:rPr>
                <w:rFonts w:ascii="Arial" w:eastAsia="Arial" w:hAnsi="Arial" w:cs="Arial"/>
              </w:rPr>
            </w:pPr>
            <w:r>
              <w:rPr>
                <w:rFonts w:ascii="Arial" w:eastAsia="Arial" w:hAnsi="Arial" w:cs="Arial"/>
              </w:rPr>
              <w:t>a student’s connection to the school by virtue of a member of his or her family attending or having previously attended the school;</w:t>
            </w:r>
          </w:p>
          <w:p w14:paraId="2B85992C" w14:textId="77777777" w:rsidR="000D2673" w:rsidRDefault="000D2673">
            <w:pPr>
              <w:ind w:left="720"/>
              <w:rPr>
                <w:rFonts w:ascii="Arial" w:eastAsia="Arial" w:hAnsi="Arial" w:cs="Arial"/>
                <w:color w:val="C00000"/>
              </w:rPr>
            </w:pPr>
          </w:p>
          <w:p w14:paraId="3F51F84A" w14:textId="77777777" w:rsidR="000D2673" w:rsidRDefault="000D2673">
            <w:pPr>
              <w:rPr>
                <w:rFonts w:ascii="Arial" w:eastAsia="Arial" w:hAnsi="Arial" w:cs="Arial"/>
                <w:color w:val="C00000"/>
              </w:rPr>
            </w:pPr>
          </w:p>
          <w:p w14:paraId="46AEF76A" w14:textId="77777777" w:rsidR="000D2673" w:rsidRDefault="000D2673">
            <w:pPr>
              <w:ind w:left="720"/>
              <w:rPr>
                <w:rFonts w:ascii="Arial" w:eastAsia="Arial" w:hAnsi="Arial" w:cs="Arial"/>
              </w:rPr>
            </w:pPr>
          </w:p>
          <w:p w14:paraId="415670C1" w14:textId="77777777" w:rsidR="000D2673" w:rsidRDefault="00845B0E">
            <w:pPr>
              <w:numPr>
                <w:ilvl w:val="0"/>
                <w:numId w:val="7"/>
              </w:numPr>
              <w:rPr>
                <w:rFonts w:ascii="Arial" w:eastAsia="Arial" w:hAnsi="Arial" w:cs="Arial"/>
              </w:rPr>
            </w:pPr>
            <w:r>
              <w:rPr>
                <w:rFonts w:ascii="Arial" w:eastAsia="Arial" w:hAnsi="Arial" w:cs="Arial"/>
              </w:rPr>
              <w:t xml:space="preserve">the date and time on which an application for admission was received by the school, </w:t>
            </w:r>
          </w:p>
          <w:p w14:paraId="2C306E63" w14:textId="77777777" w:rsidR="000D2673" w:rsidRDefault="000D2673">
            <w:pPr>
              <w:rPr>
                <w:rFonts w:ascii="Arial" w:eastAsia="Arial" w:hAnsi="Arial" w:cs="Arial"/>
                <w:color w:val="FF0000"/>
              </w:rPr>
            </w:pPr>
          </w:p>
          <w:p w14:paraId="59079060" w14:textId="77777777" w:rsidR="000D2673" w:rsidRDefault="00845B0E">
            <w:pPr>
              <w:ind w:left="720"/>
              <w:rPr>
                <w:rFonts w:ascii="Arial" w:eastAsia="Arial" w:hAnsi="Arial" w:cs="Arial"/>
              </w:rPr>
            </w:pPr>
            <w:r>
              <w:rPr>
                <w:rFonts w:ascii="Arial" w:eastAsia="Arial" w:hAnsi="Arial" w:cs="Arial"/>
              </w:rPr>
              <w:t>This is subject to the application being received at any time during the period specified for receiving applications set out in the annual admission notice of the school for the school year concerned. This is also subject to the school making offers based on existing waiting lists (up until 31</w:t>
            </w:r>
            <w:r>
              <w:rPr>
                <w:rFonts w:ascii="Arial" w:eastAsia="Arial" w:hAnsi="Arial" w:cs="Arial"/>
                <w:vertAlign w:val="superscript"/>
              </w:rPr>
              <w:t>st</w:t>
            </w:r>
            <w:r>
              <w:rPr>
                <w:rFonts w:ascii="Arial" w:eastAsia="Arial" w:hAnsi="Arial" w:cs="Arial"/>
              </w:rPr>
              <w:t xml:space="preserve"> January 2025 only)</w:t>
            </w:r>
          </w:p>
          <w:p w14:paraId="123A8680" w14:textId="77777777" w:rsidR="000D2673" w:rsidRDefault="000D2673">
            <w:pPr>
              <w:ind w:left="720"/>
              <w:rPr>
                <w:rFonts w:ascii="Arial" w:eastAsia="Arial" w:hAnsi="Arial" w:cs="Arial"/>
              </w:rPr>
            </w:pPr>
          </w:p>
          <w:p w14:paraId="6A4684E2" w14:textId="77777777" w:rsidR="000D2673" w:rsidRDefault="000D2673">
            <w:pPr>
              <w:ind w:left="720"/>
              <w:rPr>
                <w:rFonts w:ascii="Arial" w:eastAsia="Arial" w:hAnsi="Arial" w:cs="Arial"/>
                <w:color w:val="FF0000"/>
              </w:rPr>
            </w:pPr>
          </w:p>
        </w:tc>
      </w:tr>
    </w:tbl>
    <w:p w14:paraId="6C57F258" w14:textId="77777777" w:rsidR="000D2673" w:rsidRDefault="000D2673">
      <w:pPr>
        <w:pBdr>
          <w:top w:val="nil"/>
          <w:left w:val="nil"/>
          <w:bottom w:val="nil"/>
          <w:right w:val="nil"/>
          <w:between w:val="nil"/>
        </w:pBdr>
        <w:spacing w:after="0" w:line="240" w:lineRule="auto"/>
        <w:ind w:left="851"/>
        <w:jc w:val="both"/>
        <w:rPr>
          <w:rFonts w:ascii="Arial" w:eastAsia="Arial" w:hAnsi="Arial" w:cs="Arial"/>
          <w:b/>
          <w:color w:val="385623"/>
          <w:sz w:val="24"/>
          <w:szCs w:val="24"/>
        </w:rPr>
      </w:pPr>
    </w:p>
    <w:p w14:paraId="04F8FD7A" w14:textId="77777777" w:rsidR="000D2673" w:rsidRDefault="000D2673">
      <w:pPr>
        <w:pBdr>
          <w:top w:val="nil"/>
          <w:left w:val="nil"/>
          <w:bottom w:val="nil"/>
          <w:right w:val="nil"/>
          <w:between w:val="nil"/>
        </w:pBdr>
        <w:spacing w:after="0" w:line="240" w:lineRule="auto"/>
        <w:ind w:left="851"/>
        <w:jc w:val="both"/>
        <w:rPr>
          <w:rFonts w:ascii="Arial" w:eastAsia="Arial" w:hAnsi="Arial" w:cs="Arial"/>
          <w:b/>
          <w:color w:val="385623"/>
          <w:sz w:val="24"/>
          <w:szCs w:val="24"/>
        </w:rPr>
      </w:pPr>
    </w:p>
    <w:p w14:paraId="5F20ED30" w14:textId="77777777" w:rsidR="000D2673" w:rsidRDefault="000D2673">
      <w:pPr>
        <w:pBdr>
          <w:top w:val="nil"/>
          <w:left w:val="nil"/>
          <w:bottom w:val="nil"/>
          <w:right w:val="nil"/>
          <w:between w:val="nil"/>
        </w:pBdr>
        <w:spacing w:after="0" w:line="240" w:lineRule="auto"/>
        <w:ind w:left="851"/>
        <w:jc w:val="both"/>
        <w:rPr>
          <w:rFonts w:ascii="Arial" w:eastAsia="Arial" w:hAnsi="Arial" w:cs="Arial"/>
          <w:b/>
          <w:color w:val="385623"/>
          <w:sz w:val="24"/>
          <w:szCs w:val="24"/>
        </w:rPr>
      </w:pPr>
    </w:p>
    <w:p w14:paraId="0D38294D" w14:textId="77777777" w:rsidR="000D2673" w:rsidRDefault="00845B0E">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 xml:space="preserve">Decisions on applications </w:t>
      </w:r>
    </w:p>
    <w:p w14:paraId="3E9520CD" w14:textId="77777777" w:rsidR="000D2673" w:rsidRDefault="000D2673">
      <w:pPr>
        <w:pBdr>
          <w:top w:val="nil"/>
          <w:left w:val="nil"/>
          <w:bottom w:val="nil"/>
          <w:right w:val="nil"/>
          <w:between w:val="nil"/>
        </w:pBdr>
        <w:spacing w:after="0" w:line="240" w:lineRule="auto"/>
        <w:ind w:left="720"/>
        <w:jc w:val="both"/>
        <w:rPr>
          <w:rFonts w:ascii="Arial" w:eastAsia="Arial" w:hAnsi="Arial" w:cs="Arial"/>
          <w:b/>
          <w:color w:val="000000"/>
        </w:rPr>
      </w:pPr>
    </w:p>
    <w:p w14:paraId="7A182A4B" w14:textId="77777777" w:rsidR="000D2673" w:rsidRDefault="00845B0E">
      <w:pPr>
        <w:spacing w:after="0" w:line="240" w:lineRule="auto"/>
        <w:rPr>
          <w:rFonts w:ascii="Arial" w:eastAsia="Arial" w:hAnsi="Arial" w:cs="Arial"/>
        </w:rPr>
      </w:pPr>
      <w:r>
        <w:rPr>
          <w:rFonts w:ascii="Arial" w:eastAsia="Arial" w:hAnsi="Arial" w:cs="Arial"/>
        </w:rPr>
        <w:t>All decisions on applications for admission to St. Michael’s National School will be based on the following:</w:t>
      </w:r>
    </w:p>
    <w:p w14:paraId="0C1B6693" w14:textId="77777777" w:rsidR="000D2673" w:rsidRDefault="00845B0E">
      <w:pPr>
        <w:numPr>
          <w:ilvl w:val="0"/>
          <w:numId w:val="5"/>
        </w:numPr>
        <w:pBdr>
          <w:top w:val="nil"/>
          <w:left w:val="nil"/>
          <w:bottom w:val="nil"/>
          <w:right w:val="nil"/>
          <w:between w:val="nil"/>
        </w:pBdr>
        <w:spacing w:after="0" w:line="240" w:lineRule="auto"/>
        <w:ind w:left="426"/>
        <w:rPr>
          <w:b/>
          <w:color w:val="000000"/>
        </w:rPr>
      </w:pPr>
      <w:r>
        <w:rPr>
          <w:rFonts w:ascii="Arial" w:eastAsia="Arial" w:hAnsi="Arial" w:cs="Arial"/>
          <w:color w:val="000000"/>
        </w:rPr>
        <w:t>Our school’s admission policy</w:t>
      </w:r>
    </w:p>
    <w:p w14:paraId="123ADB77" w14:textId="77777777" w:rsidR="000D2673" w:rsidRDefault="00845B0E">
      <w:pPr>
        <w:numPr>
          <w:ilvl w:val="0"/>
          <w:numId w:val="5"/>
        </w:numPr>
        <w:pBdr>
          <w:top w:val="nil"/>
          <w:left w:val="nil"/>
          <w:bottom w:val="nil"/>
          <w:right w:val="nil"/>
          <w:between w:val="nil"/>
        </w:pBdr>
        <w:spacing w:after="0" w:line="240" w:lineRule="auto"/>
        <w:ind w:left="426"/>
        <w:rPr>
          <w:b/>
          <w:color w:val="000000"/>
        </w:rPr>
      </w:pPr>
      <w:r>
        <w:rPr>
          <w:rFonts w:ascii="Arial" w:eastAsia="Arial" w:hAnsi="Arial" w:cs="Arial"/>
          <w:color w:val="000000"/>
        </w:rPr>
        <w:t>The school’s annual admission notice (where applicable)</w:t>
      </w:r>
    </w:p>
    <w:p w14:paraId="77021156" w14:textId="77777777" w:rsidR="000D2673" w:rsidRDefault="00845B0E">
      <w:pPr>
        <w:numPr>
          <w:ilvl w:val="0"/>
          <w:numId w:val="5"/>
        </w:numPr>
        <w:pBdr>
          <w:top w:val="nil"/>
          <w:left w:val="nil"/>
          <w:bottom w:val="nil"/>
          <w:right w:val="nil"/>
          <w:between w:val="nil"/>
        </w:pBdr>
        <w:spacing w:after="0" w:line="240" w:lineRule="auto"/>
        <w:ind w:left="426"/>
        <w:rPr>
          <w:b/>
          <w:color w:val="000000"/>
        </w:rPr>
      </w:pPr>
      <w:r>
        <w:rPr>
          <w:rFonts w:ascii="Arial" w:eastAsia="Arial" w:hAnsi="Arial" w:cs="Arial"/>
          <w:color w:val="000000"/>
        </w:rPr>
        <w:t>The information</w:t>
      </w:r>
      <w:r>
        <w:rPr>
          <w:rFonts w:ascii="Arial" w:eastAsia="Arial" w:hAnsi="Arial" w:cs="Arial"/>
          <w:color w:val="0070C0"/>
        </w:rPr>
        <w:t xml:space="preserve"> </w:t>
      </w:r>
      <w:r>
        <w:rPr>
          <w:rFonts w:ascii="Arial" w:eastAsia="Arial" w:hAnsi="Arial" w:cs="Arial"/>
          <w:color w:val="000000"/>
        </w:rPr>
        <w:t>provided by the applicant in the school’s official application form received during the period specified in our annual admission notice for receiving applications</w:t>
      </w:r>
    </w:p>
    <w:p w14:paraId="255FF76C" w14:textId="77777777" w:rsidR="000D2673" w:rsidRDefault="000D2673">
      <w:pPr>
        <w:pBdr>
          <w:top w:val="nil"/>
          <w:left w:val="nil"/>
          <w:bottom w:val="nil"/>
          <w:right w:val="nil"/>
          <w:between w:val="nil"/>
        </w:pBdr>
        <w:spacing w:after="0" w:line="240" w:lineRule="auto"/>
        <w:ind w:left="426"/>
        <w:rPr>
          <w:rFonts w:ascii="Arial" w:eastAsia="Arial" w:hAnsi="Arial" w:cs="Arial"/>
          <w:color w:val="000000"/>
        </w:rPr>
      </w:pPr>
    </w:p>
    <w:p w14:paraId="6DA3A25A" w14:textId="77777777" w:rsidR="000D2673" w:rsidRDefault="00845B0E">
      <w:pPr>
        <w:pBdr>
          <w:top w:val="nil"/>
          <w:left w:val="nil"/>
          <w:bottom w:val="nil"/>
          <w:right w:val="nil"/>
          <w:between w:val="nil"/>
        </w:pBdr>
        <w:spacing w:after="0" w:line="240" w:lineRule="auto"/>
        <w:ind w:left="426"/>
        <w:rPr>
          <w:rFonts w:ascii="Arial" w:eastAsia="Arial" w:hAnsi="Arial" w:cs="Arial"/>
          <w:color w:val="000000"/>
        </w:rPr>
      </w:pPr>
      <w:r>
        <w:rPr>
          <w:rFonts w:ascii="Arial" w:eastAsia="Arial" w:hAnsi="Arial" w:cs="Arial"/>
          <w:color w:val="000000"/>
        </w:rPr>
        <w:t xml:space="preserve">(Please see </w:t>
      </w:r>
      <w:hyperlink w:anchor="_1fob9te">
        <w:r>
          <w:rPr>
            <w:rFonts w:ascii="Arial" w:eastAsia="Arial" w:hAnsi="Arial" w:cs="Arial"/>
            <w:color w:val="0000AA"/>
            <w:u w:val="single"/>
          </w:rPr>
          <w:t>section 1</w:t>
        </w:r>
      </w:hyperlink>
      <w:r>
        <w:rPr>
          <w:rFonts w:ascii="Arial" w:eastAsia="Arial" w:hAnsi="Arial" w:cs="Arial"/>
          <w:color w:val="0000AA"/>
          <w:u w:val="single"/>
        </w:rPr>
        <w:t>4</w:t>
      </w:r>
      <w:r>
        <w:rPr>
          <w:rFonts w:ascii="Arial" w:eastAsia="Arial" w:hAnsi="Arial" w:cs="Arial"/>
          <w:color w:val="000000"/>
        </w:rPr>
        <w:t xml:space="preserve"> below in relation to applications received outside of the admissions period and </w:t>
      </w:r>
      <w:hyperlink w:anchor="_3znysh7">
        <w:r>
          <w:rPr>
            <w:rFonts w:ascii="Arial" w:eastAsia="Arial" w:hAnsi="Arial" w:cs="Arial"/>
            <w:color w:val="0000AA"/>
            <w:u w:val="single"/>
          </w:rPr>
          <w:t xml:space="preserve">section 15 </w:t>
        </w:r>
      </w:hyperlink>
      <w:r>
        <w:rPr>
          <w:rFonts w:ascii="Arial" w:eastAsia="Arial" w:hAnsi="Arial" w:cs="Arial"/>
          <w:color w:val="000000"/>
        </w:rPr>
        <w:t xml:space="preserve"> below in relation to applications for places in years other than the intake group.)</w:t>
      </w:r>
    </w:p>
    <w:p w14:paraId="399858C6" w14:textId="77777777" w:rsidR="000D2673" w:rsidRDefault="000D2673">
      <w:pPr>
        <w:pBdr>
          <w:top w:val="nil"/>
          <w:left w:val="nil"/>
          <w:bottom w:val="nil"/>
          <w:right w:val="nil"/>
          <w:between w:val="nil"/>
        </w:pBdr>
        <w:spacing w:after="0" w:line="240" w:lineRule="auto"/>
        <w:ind w:left="426"/>
        <w:rPr>
          <w:rFonts w:ascii="Arial" w:eastAsia="Arial" w:hAnsi="Arial" w:cs="Arial"/>
          <w:color w:val="000000"/>
        </w:rPr>
      </w:pPr>
    </w:p>
    <w:p w14:paraId="249263FF" w14:textId="77777777" w:rsidR="000D2673" w:rsidRDefault="00845B0E">
      <w:pPr>
        <w:spacing w:after="0" w:line="240" w:lineRule="auto"/>
        <w:rPr>
          <w:rFonts w:ascii="Arial" w:eastAsia="Arial" w:hAnsi="Arial" w:cs="Arial"/>
        </w:rPr>
      </w:pPr>
      <w:r>
        <w:rPr>
          <w:rFonts w:ascii="Arial" w:eastAsia="Arial" w:hAnsi="Arial" w:cs="Arial"/>
        </w:rPr>
        <w:t>Selection criteria that are not included in our school admission policy will not be used to make a decision on an application for a place in our school.</w:t>
      </w:r>
    </w:p>
    <w:p w14:paraId="1F12ECBB" w14:textId="77777777" w:rsidR="000D2673" w:rsidRDefault="000D2673">
      <w:pPr>
        <w:spacing w:after="0" w:line="240" w:lineRule="auto"/>
        <w:rPr>
          <w:rFonts w:ascii="Arial" w:eastAsia="Arial" w:hAnsi="Arial" w:cs="Arial"/>
          <w:b/>
        </w:rPr>
      </w:pPr>
    </w:p>
    <w:p w14:paraId="3410732A" w14:textId="77777777" w:rsidR="000D2673" w:rsidRDefault="000D2673">
      <w:pPr>
        <w:spacing w:after="0" w:line="240" w:lineRule="auto"/>
        <w:rPr>
          <w:rFonts w:ascii="Arial" w:eastAsia="Arial" w:hAnsi="Arial" w:cs="Arial"/>
          <w:b/>
        </w:rPr>
      </w:pPr>
    </w:p>
    <w:p w14:paraId="761ED2B1" w14:textId="77777777" w:rsidR="000D2673" w:rsidRDefault="000D2673">
      <w:pPr>
        <w:spacing w:after="0" w:line="240" w:lineRule="auto"/>
        <w:rPr>
          <w:rFonts w:ascii="Arial" w:eastAsia="Arial" w:hAnsi="Arial" w:cs="Arial"/>
          <w:b/>
        </w:rPr>
      </w:pPr>
    </w:p>
    <w:p w14:paraId="1785D899" w14:textId="77777777" w:rsidR="000D2673" w:rsidRDefault="00845B0E">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Notifying applicants of decisions</w:t>
      </w:r>
    </w:p>
    <w:p w14:paraId="04D328A6" w14:textId="77777777" w:rsidR="000D2673" w:rsidRDefault="000D2673">
      <w:pPr>
        <w:spacing w:after="0" w:line="240" w:lineRule="auto"/>
        <w:jc w:val="both"/>
        <w:rPr>
          <w:rFonts w:ascii="Arial" w:eastAsia="Arial" w:hAnsi="Arial" w:cs="Arial"/>
          <w:color w:val="385623"/>
        </w:rPr>
      </w:pPr>
    </w:p>
    <w:p w14:paraId="33CB0B39" w14:textId="77777777" w:rsidR="000D2673" w:rsidRDefault="00845B0E">
      <w:pPr>
        <w:spacing w:after="0" w:line="240" w:lineRule="auto"/>
        <w:rPr>
          <w:rFonts w:ascii="Arial" w:eastAsia="Arial" w:hAnsi="Arial" w:cs="Arial"/>
        </w:rPr>
      </w:pPr>
      <w:r>
        <w:rPr>
          <w:rFonts w:ascii="Arial" w:eastAsia="Arial" w:hAnsi="Arial" w:cs="Arial"/>
        </w:rPr>
        <w:lastRenderedPageBreak/>
        <w:t xml:space="preserve">Applicants will be informed in writing as to the decision of the school, within the timeline outlined in the annual admissions notice. </w:t>
      </w:r>
    </w:p>
    <w:p w14:paraId="0F7A55EA" w14:textId="77777777" w:rsidR="000D2673" w:rsidRDefault="000D2673">
      <w:pPr>
        <w:spacing w:after="0" w:line="240" w:lineRule="auto"/>
        <w:rPr>
          <w:rFonts w:ascii="Arial" w:eastAsia="Arial" w:hAnsi="Arial" w:cs="Arial"/>
        </w:rPr>
      </w:pPr>
    </w:p>
    <w:p w14:paraId="633E9B11" w14:textId="77777777" w:rsidR="000D2673" w:rsidRDefault="00845B0E">
      <w:pPr>
        <w:spacing w:after="0" w:line="240" w:lineRule="auto"/>
        <w:rPr>
          <w:rFonts w:ascii="Arial" w:eastAsia="Arial" w:hAnsi="Arial" w:cs="Arial"/>
        </w:rPr>
      </w:pPr>
      <w:r>
        <w:rPr>
          <w:rFonts w:ascii="Arial" w:eastAsia="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73CFC9B1" w14:textId="77777777" w:rsidR="000D2673" w:rsidRDefault="000D2673">
      <w:pPr>
        <w:spacing w:after="0" w:line="240" w:lineRule="auto"/>
        <w:rPr>
          <w:rFonts w:ascii="Arial" w:eastAsia="Arial" w:hAnsi="Arial" w:cs="Arial"/>
        </w:rPr>
      </w:pPr>
    </w:p>
    <w:p w14:paraId="0579886F" w14:textId="77777777" w:rsidR="000D2673" w:rsidRDefault="00845B0E">
      <w:pPr>
        <w:spacing w:after="0" w:line="240" w:lineRule="auto"/>
        <w:rPr>
          <w:rFonts w:ascii="Arial" w:eastAsia="Arial" w:hAnsi="Arial" w:cs="Arial"/>
        </w:rPr>
      </w:pPr>
      <w:r>
        <w:rPr>
          <w:rFonts w:ascii="Arial" w:eastAsia="Arial" w:hAnsi="Arial" w:cs="Arial"/>
        </w:rPr>
        <w:t xml:space="preserve">Applicants will be informed of the right to seek a review/right of appeal of the school’s decision (see </w:t>
      </w:r>
      <w:hyperlink w:anchor="_2et92p0">
        <w:r>
          <w:rPr>
            <w:rFonts w:ascii="Arial" w:eastAsia="Arial" w:hAnsi="Arial" w:cs="Arial"/>
            <w:color w:val="0000AA"/>
            <w:u w:val="single"/>
          </w:rPr>
          <w:t>section 18</w:t>
        </w:r>
      </w:hyperlink>
      <w:r>
        <w:rPr>
          <w:rFonts w:ascii="Arial" w:eastAsia="Arial" w:hAnsi="Arial" w:cs="Arial"/>
        </w:rPr>
        <w:t xml:space="preserve"> below for further details).</w:t>
      </w:r>
    </w:p>
    <w:p w14:paraId="2273CAFD" w14:textId="77777777" w:rsidR="000D2673" w:rsidRDefault="000D2673">
      <w:pPr>
        <w:spacing w:after="0" w:line="240" w:lineRule="auto"/>
        <w:rPr>
          <w:rFonts w:ascii="Arial" w:eastAsia="Arial" w:hAnsi="Arial" w:cs="Arial"/>
          <w:color w:val="385623"/>
        </w:rPr>
      </w:pPr>
    </w:p>
    <w:p w14:paraId="4F3F1C62" w14:textId="77777777" w:rsidR="000D2673" w:rsidRDefault="000D2673">
      <w:pPr>
        <w:spacing w:after="0" w:line="240" w:lineRule="auto"/>
        <w:rPr>
          <w:rFonts w:ascii="Arial" w:eastAsia="Arial" w:hAnsi="Arial" w:cs="Arial"/>
          <w:color w:val="385623"/>
        </w:rPr>
      </w:pPr>
    </w:p>
    <w:p w14:paraId="4330B896" w14:textId="77777777" w:rsidR="000D2673" w:rsidRDefault="00845B0E">
      <w:pPr>
        <w:pStyle w:val="Heading2"/>
        <w:rPr>
          <w:rFonts w:ascii="Arial" w:eastAsia="Arial" w:hAnsi="Arial" w:cs="Arial"/>
          <w:b/>
          <w:color w:val="385623"/>
          <w:sz w:val="24"/>
          <w:szCs w:val="24"/>
        </w:rPr>
      </w:pPr>
      <w:bookmarkStart w:id="1" w:name="_30j0zll" w:colFirst="0" w:colLast="0"/>
      <w:bookmarkEnd w:id="1"/>
      <w:r>
        <w:rPr>
          <w:rFonts w:ascii="Arial" w:eastAsia="Arial" w:hAnsi="Arial" w:cs="Arial"/>
          <w:b/>
          <w:color w:val="385623"/>
          <w:sz w:val="24"/>
          <w:szCs w:val="24"/>
        </w:rPr>
        <w:t>10. Acceptance of an offer of a place by an applicant</w:t>
      </w:r>
    </w:p>
    <w:p w14:paraId="3F263C4B" w14:textId="77777777" w:rsidR="000D2673" w:rsidRDefault="000D2673">
      <w:pPr>
        <w:pBdr>
          <w:top w:val="nil"/>
          <w:left w:val="nil"/>
          <w:bottom w:val="nil"/>
          <w:right w:val="nil"/>
          <w:between w:val="nil"/>
        </w:pBdr>
        <w:spacing w:after="0" w:line="240" w:lineRule="auto"/>
        <w:ind w:left="720"/>
        <w:rPr>
          <w:rFonts w:ascii="Arial" w:eastAsia="Arial" w:hAnsi="Arial" w:cs="Arial"/>
          <w:b/>
          <w:color w:val="385623"/>
        </w:rPr>
      </w:pPr>
    </w:p>
    <w:p w14:paraId="38E3CF01" w14:textId="77777777" w:rsidR="000D2673" w:rsidRDefault="00845B0E">
      <w:pPr>
        <w:spacing w:after="0" w:line="240" w:lineRule="auto"/>
        <w:rPr>
          <w:rFonts w:ascii="Arial" w:eastAsia="Arial" w:hAnsi="Arial" w:cs="Arial"/>
        </w:rPr>
      </w:pPr>
      <w:r>
        <w:rPr>
          <w:rFonts w:ascii="Arial" w:eastAsia="Arial" w:hAnsi="Arial" w:cs="Arial"/>
        </w:rPr>
        <w:t>In accepting an offer of admission from St. Michael’s National School you must indicate:</w:t>
      </w:r>
    </w:p>
    <w:p w14:paraId="16893754" w14:textId="77777777" w:rsidR="000D2673" w:rsidRDefault="000D2673">
      <w:pPr>
        <w:spacing w:after="0" w:line="240" w:lineRule="auto"/>
        <w:rPr>
          <w:rFonts w:ascii="Arial" w:eastAsia="Arial" w:hAnsi="Arial" w:cs="Arial"/>
        </w:rPr>
      </w:pPr>
    </w:p>
    <w:p w14:paraId="291C3C74" w14:textId="77777777" w:rsidR="000D2673" w:rsidRDefault="00845B0E">
      <w:pPr>
        <w:spacing w:after="0" w:line="240" w:lineRule="auto"/>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whether or not you have accepted an offer of admission for another school or schools. If you have accepted such an offer, you must also provide details of the offer or offers concerned and</w:t>
      </w:r>
    </w:p>
    <w:p w14:paraId="3B47E4B0" w14:textId="77777777" w:rsidR="000D2673" w:rsidRDefault="000D2673">
      <w:pPr>
        <w:spacing w:after="0" w:line="240" w:lineRule="auto"/>
        <w:rPr>
          <w:rFonts w:ascii="Arial" w:eastAsia="Arial" w:hAnsi="Arial" w:cs="Arial"/>
        </w:rPr>
      </w:pPr>
    </w:p>
    <w:p w14:paraId="501D16C4" w14:textId="77777777" w:rsidR="000D2673" w:rsidRDefault="00845B0E">
      <w:pPr>
        <w:spacing w:after="0" w:line="240" w:lineRule="auto"/>
        <w:rPr>
          <w:rFonts w:ascii="Arial" w:eastAsia="Arial" w:hAnsi="Arial" w:cs="Arial"/>
        </w:rPr>
      </w:pPr>
      <w:r>
        <w:rPr>
          <w:rFonts w:ascii="Arial" w:eastAsia="Arial" w:hAnsi="Arial" w:cs="Arial"/>
        </w:rPr>
        <w:t>(ii) whether or not you have applied for and are awaiting confirmation of an offer of admission from another school or schools, and if so, you must provide details of the other school or schools concerned.</w:t>
      </w:r>
    </w:p>
    <w:p w14:paraId="06FF4D73" w14:textId="77777777" w:rsidR="000D2673" w:rsidRDefault="000D2673">
      <w:pPr>
        <w:spacing w:after="0" w:line="240" w:lineRule="auto"/>
        <w:rPr>
          <w:rFonts w:ascii="Arial" w:eastAsia="Arial" w:hAnsi="Arial" w:cs="Arial"/>
        </w:rPr>
      </w:pPr>
    </w:p>
    <w:p w14:paraId="0B4AEC01" w14:textId="77777777" w:rsidR="000D2673" w:rsidRDefault="000D2673">
      <w:pPr>
        <w:pStyle w:val="Heading2"/>
        <w:rPr>
          <w:rFonts w:ascii="Arial" w:eastAsia="Arial" w:hAnsi="Arial" w:cs="Arial"/>
          <w:b/>
          <w:color w:val="385623"/>
          <w:sz w:val="24"/>
          <w:szCs w:val="24"/>
        </w:rPr>
      </w:pPr>
    </w:p>
    <w:p w14:paraId="544C90D1" w14:textId="77777777" w:rsidR="000D2673" w:rsidRDefault="00845B0E">
      <w:pPr>
        <w:pStyle w:val="Heading2"/>
        <w:rPr>
          <w:rFonts w:ascii="Arial" w:eastAsia="Arial" w:hAnsi="Arial" w:cs="Arial"/>
          <w:b/>
          <w:color w:val="385623"/>
          <w:sz w:val="24"/>
          <w:szCs w:val="24"/>
        </w:rPr>
      </w:pPr>
      <w:r>
        <w:rPr>
          <w:rFonts w:ascii="Arial" w:eastAsia="Arial" w:hAnsi="Arial" w:cs="Arial"/>
          <w:b/>
          <w:color w:val="385623"/>
          <w:sz w:val="24"/>
          <w:szCs w:val="24"/>
        </w:rPr>
        <w:t>11. Circumstances in which offers may not be made or may be withdrawn</w:t>
      </w:r>
    </w:p>
    <w:p w14:paraId="185C9372" w14:textId="77777777" w:rsidR="000D2673" w:rsidRDefault="000D2673">
      <w:pPr>
        <w:spacing w:after="0" w:line="240" w:lineRule="auto"/>
        <w:rPr>
          <w:rFonts w:ascii="Arial" w:eastAsia="Arial" w:hAnsi="Arial" w:cs="Arial"/>
          <w:color w:val="385623"/>
        </w:rPr>
      </w:pPr>
    </w:p>
    <w:p w14:paraId="32913702" w14:textId="77777777" w:rsidR="000D2673" w:rsidRDefault="00845B0E">
      <w:pPr>
        <w:spacing w:after="0" w:line="240" w:lineRule="auto"/>
        <w:rPr>
          <w:rFonts w:ascii="Arial" w:eastAsia="Arial" w:hAnsi="Arial" w:cs="Arial"/>
        </w:rPr>
      </w:pPr>
      <w:r>
        <w:rPr>
          <w:rFonts w:ascii="Arial" w:eastAsia="Arial" w:hAnsi="Arial" w:cs="Arial"/>
        </w:rPr>
        <w:t>An offer of admission may not be made or may be withdrawn by St. Michael’s National School where—</w:t>
      </w:r>
    </w:p>
    <w:p w14:paraId="07F82338" w14:textId="77777777" w:rsidR="000D2673" w:rsidRDefault="00845B0E">
      <w:pPr>
        <w:numPr>
          <w:ilvl w:val="0"/>
          <w:numId w:val="9"/>
        </w:numPr>
        <w:spacing w:after="0" w:line="240" w:lineRule="auto"/>
        <w:ind w:left="851" w:hanging="491"/>
        <w:rPr>
          <w:rFonts w:ascii="Arial" w:eastAsia="Arial" w:hAnsi="Arial" w:cs="Arial"/>
        </w:rPr>
      </w:pPr>
      <w:r>
        <w:rPr>
          <w:rFonts w:ascii="Arial" w:eastAsia="Arial" w:hAnsi="Arial" w:cs="Arial"/>
        </w:rPr>
        <w:t>it is established that information contained in the application is false or misleading.</w:t>
      </w:r>
    </w:p>
    <w:p w14:paraId="556BC680" w14:textId="77777777" w:rsidR="000D2673" w:rsidRDefault="00845B0E">
      <w:pPr>
        <w:numPr>
          <w:ilvl w:val="0"/>
          <w:numId w:val="9"/>
        </w:numPr>
        <w:spacing w:after="0" w:line="240" w:lineRule="auto"/>
        <w:ind w:left="851" w:hanging="491"/>
        <w:rPr>
          <w:rFonts w:ascii="Arial" w:eastAsia="Arial" w:hAnsi="Arial" w:cs="Arial"/>
        </w:rPr>
      </w:pPr>
      <w:r>
        <w:rPr>
          <w:rFonts w:ascii="Arial" w:eastAsia="Arial" w:hAnsi="Arial" w:cs="Arial"/>
        </w:rPr>
        <w:t>an applicant fails to confirm acceptance of an offer of admission on or before the date set out in the annual admission notice of the school.</w:t>
      </w:r>
    </w:p>
    <w:p w14:paraId="22AB0E51" w14:textId="77777777" w:rsidR="000D2673" w:rsidRDefault="00845B0E">
      <w:pPr>
        <w:numPr>
          <w:ilvl w:val="0"/>
          <w:numId w:val="9"/>
        </w:numPr>
        <w:spacing w:after="0" w:line="240" w:lineRule="auto"/>
        <w:ind w:left="851" w:hanging="491"/>
        <w:rPr>
          <w:rFonts w:ascii="Arial" w:eastAsia="Arial" w:hAnsi="Arial" w:cs="Arial"/>
        </w:rPr>
      </w:pPr>
      <w:r>
        <w:rPr>
          <w:rFonts w:ascii="Arial" w:eastAsia="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17510FE5" w14:textId="77777777" w:rsidR="000D2673" w:rsidRDefault="00845B0E">
      <w:pPr>
        <w:numPr>
          <w:ilvl w:val="0"/>
          <w:numId w:val="9"/>
        </w:numPr>
        <w:spacing w:after="0" w:line="240" w:lineRule="auto"/>
        <w:ind w:left="851" w:hanging="491"/>
        <w:rPr>
          <w:rFonts w:ascii="Arial" w:eastAsia="Arial" w:hAnsi="Arial" w:cs="Arial"/>
        </w:rPr>
      </w:pPr>
      <w:r>
        <w:rPr>
          <w:rFonts w:ascii="Arial" w:eastAsia="Arial" w:hAnsi="Arial" w:cs="Arial"/>
        </w:rPr>
        <w:t xml:space="preserve">an applicant has failed to comply with the requirements of ‘acceptance of an offer’ as set out in </w:t>
      </w:r>
      <w:hyperlink w:anchor="_30j0zll">
        <w:r>
          <w:rPr>
            <w:rFonts w:ascii="Arial" w:eastAsia="Arial" w:hAnsi="Arial" w:cs="Arial"/>
            <w:color w:val="0000AA"/>
            <w:u w:val="single"/>
          </w:rPr>
          <w:t>section 10</w:t>
        </w:r>
      </w:hyperlink>
      <w:r>
        <w:rPr>
          <w:rFonts w:ascii="Arial" w:eastAsia="Arial" w:hAnsi="Arial" w:cs="Arial"/>
        </w:rPr>
        <w:t xml:space="preserve"> above.</w:t>
      </w:r>
    </w:p>
    <w:p w14:paraId="1BDB8F32" w14:textId="77777777" w:rsidR="000D2673" w:rsidRDefault="000D2673">
      <w:pPr>
        <w:spacing w:after="0" w:line="240" w:lineRule="auto"/>
        <w:ind w:left="851"/>
        <w:rPr>
          <w:rFonts w:ascii="Arial" w:eastAsia="Arial" w:hAnsi="Arial" w:cs="Arial"/>
        </w:rPr>
      </w:pPr>
    </w:p>
    <w:p w14:paraId="5111442F" w14:textId="77777777" w:rsidR="000D2673" w:rsidRDefault="000D2673">
      <w:pPr>
        <w:spacing w:after="0" w:line="240" w:lineRule="auto"/>
        <w:ind w:left="851"/>
        <w:rPr>
          <w:rFonts w:ascii="Arial" w:eastAsia="Arial" w:hAnsi="Arial" w:cs="Arial"/>
        </w:rPr>
      </w:pPr>
    </w:p>
    <w:p w14:paraId="1E71A2CE" w14:textId="77777777" w:rsidR="000D2673" w:rsidRDefault="00845B0E">
      <w:pPr>
        <w:pStyle w:val="Heading2"/>
        <w:rPr>
          <w:rFonts w:ascii="Arial" w:eastAsia="Arial" w:hAnsi="Arial" w:cs="Arial"/>
          <w:b/>
          <w:color w:val="385623"/>
          <w:sz w:val="24"/>
          <w:szCs w:val="24"/>
        </w:rPr>
      </w:pPr>
      <w:r>
        <w:rPr>
          <w:rFonts w:ascii="Arial" w:eastAsia="Arial" w:hAnsi="Arial" w:cs="Arial"/>
          <w:b/>
          <w:color w:val="385623"/>
          <w:sz w:val="24"/>
          <w:szCs w:val="24"/>
        </w:rPr>
        <w:t>12. Sharing of Data with other schools</w:t>
      </w:r>
    </w:p>
    <w:p w14:paraId="087F899D" w14:textId="77777777" w:rsidR="000D2673" w:rsidRDefault="000D2673">
      <w:pPr>
        <w:spacing w:after="0" w:line="240" w:lineRule="auto"/>
        <w:rPr>
          <w:rFonts w:ascii="Arial" w:eastAsia="Arial" w:hAnsi="Arial" w:cs="Arial"/>
          <w:b/>
          <w:color w:val="385623"/>
        </w:rPr>
      </w:pPr>
    </w:p>
    <w:p w14:paraId="1FCEF82C" w14:textId="77777777" w:rsidR="000D2673" w:rsidRDefault="00845B0E">
      <w:pPr>
        <w:spacing w:after="0" w:line="240" w:lineRule="auto"/>
        <w:rPr>
          <w:rFonts w:ascii="Arial" w:eastAsia="Arial" w:hAnsi="Arial" w:cs="Arial"/>
        </w:rPr>
      </w:pPr>
      <w:r>
        <w:rPr>
          <w:rFonts w:ascii="Arial" w:eastAsia="Arial" w:hAnsi="Arial" w:cs="Arial"/>
        </w:rPr>
        <w:t xml:space="preserve">Applicants should be aware that section 66(6) of the Education (Admission to Schools) Act 2018 allows for the sharing of certain information between schools in order to facilitate the efficient admission of students. </w:t>
      </w:r>
    </w:p>
    <w:p w14:paraId="621362EF" w14:textId="77777777" w:rsidR="000D2673" w:rsidRDefault="00845B0E">
      <w:pPr>
        <w:spacing w:after="0" w:line="240" w:lineRule="auto"/>
        <w:jc w:val="both"/>
        <w:rPr>
          <w:rFonts w:ascii="Arial" w:eastAsia="Arial" w:hAnsi="Arial" w:cs="Arial"/>
        </w:rPr>
      </w:pPr>
      <w:r>
        <w:rPr>
          <w:rFonts w:ascii="Arial" w:eastAsia="Arial" w:hAnsi="Arial" w:cs="Arial"/>
        </w:rPr>
        <w:t>Section 66(6) allows a school to provide a patron or another board of management with a list of the students in relation to whom—</w:t>
      </w:r>
    </w:p>
    <w:p w14:paraId="1CC75872" w14:textId="77777777" w:rsidR="000D2673" w:rsidRDefault="000D2673">
      <w:pPr>
        <w:spacing w:after="0" w:line="240" w:lineRule="auto"/>
        <w:jc w:val="both"/>
        <w:rPr>
          <w:rFonts w:ascii="Arial" w:eastAsia="Arial" w:hAnsi="Arial" w:cs="Arial"/>
        </w:rPr>
      </w:pPr>
    </w:p>
    <w:p w14:paraId="2698DD4A" w14:textId="77777777" w:rsidR="000D2673" w:rsidRDefault="00845B0E">
      <w:pPr>
        <w:spacing w:after="0" w:line="240" w:lineRule="auto"/>
        <w:ind w:left="720"/>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an application for admission to the school has been received,</w:t>
      </w:r>
    </w:p>
    <w:p w14:paraId="516E2B7C" w14:textId="77777777" w:rsidR="000D2673" w:rsidRDefault="000D2673">
      <w:pPr>
        <w:spacing w:after="0" w:line="240" w:lineRule="auto"/>
        <w:ind w:left="720"/>
        <w:jc w:val="both"/>
        <w:rPr>
          <w:rFonts w:ascii="Arial" w:eastAsia="Arial" w:hAnsi="Arial" w:cs="Arial"/>
        </w:rPr>
      </w:pPr>
    </w:p>
    <w:p w14:paraId="0A871874" w14:textId="77777777" w:rsidR="000D2673" w:rsidRDefault="00845B0E">
      <w:pPr>
        <w:spacing w:after="0" w:line="240" w:lineRule="auto"/>
        <w:ind w:left="720"/>
        <w:jc w:val="both"/>
        <w:rPr>
          <w:rFonts w:ascii="Arial" w:eastAsia="Arial" w:hAnsi="Arial" w:cs="Arial"/>
        </w:rPr>
      </w:pPr>
      <w:r>
        <w:rPr>
          <w:rFonts w:ascii="Arial" w:eastAsia="Arial" w:hAnsi="Arial" w:cs="Arial"/>
        </w:rPr>
        <w:t>(ii) an offer of admission to the school has been made, or</w:t>
      </w:r>
    </w:p>
    <w:p w14:paraId="7BC1DCE6" w14:textId="77777777" w:rsidR="000D2673" w:rsidRDefault="000D2673">
      <w:pPr>
        <w:spacing w:after="0" w:line="240" w:lineRule="auto"/>
        <w:ind w:left="720"/>
        <w:jc w:val="both"/>
        <w:rPr>
          <w:rFonts w:ascii="Arial" w:eastAsia="Arial" w:hAnsi="Arial" w:cs="Arial"/>
        </w:rPr>
      </w:pPr>
    </w:p>
    <w:p w14:paraId="57445DB0" w14:textId="77777777" w:rsidR="000D2673" w:rsidRDefault="00845B0E">
      <w:pPr>
        <w:spacing w:after="0" w:line="240" w:lineRule="auto"/>
        <w:ind w:left="720"/>
        <w:jc w:val="both"/>
        <w:rPr>
          <w:rFonts w:ascii="Arial" w:eastAsia="Arial" w:hAnsi="Arial" w:cs="Arial"/>
        </w:rPr>
      </w:pPr>
      <w:r>
        <w:rPr>
          <w:rFonts w:ascii="Arial" w:eastAsia="Arial" w:hAnsi="Arial" w:cs="Arial"/>
        </w:rPr>
        <w:t>(iii) an offer of admission to the school has been accepted.</w:t>
      </w:r>
    </w:p>
    <w:p w14:paraId="74CB05C5" w14:textId="77777777" w:rsidR="000D2673" w:rsidRDefault="000D2673">
      <w:pPr>
        <w:spacing w:after="0" w:line="240" w:lineRule="auto"/>
        <w:jc w:val="both"/>
        <w:rPr>
          <w:rFonts w:ascii="Arial" w:eastAsia="Arial" w:hAnsi="Arial" w:cs="Arial"/>
        </w:rPr>
      </w:pPr>
    </w:p>
    <w:p w14:paraId="2BA958CB" w14:textId="77777777" w:rsidR="000D2673" w:rsidRDefault="00845B0E">
      <w:pPr>
        <w:spacing w:after="0" w:line="240" w:lineRule="auto"/>
        <w:jc w:val="both"/>
        <w:rPr>
          <w:rFonts w:ascii="Arial" w:eastAsia="Arial" w:hAnsi="Arial" w:cs="Arial"/>
        </w:rPr>
      </w:pPr>
      <w:r>
        <w:rPr>
          <w:rFonts w:ascii="Arial" w:eastAsia="Arial" w:hAnsi="Arial" w:cs="Arial"/>
        </w:rPr>
        <w:lastRenderedPageBreak/>
        <w:t>The list may include any or all of the following:</w:t>
      </w:r>
    </w:p>
    <w:p w14:paraId="1AC031E6" w14:textId="77777777" w:rsidR="000D2673" w:rsidRDefault="00845B0E">
      <w:pPr>
        <w:spacing w:after="0" w:line="240" w:lineRule="auto"/>
        <w:ind w:left="720"/>
        <w:jc w:val="both"/>
        <w:rPr>
          <w:rFonts w:ascii="Arial" w:eastAsia="Arial" w:hAnsi="Arial" w:cs="Arial"/>
        </w:rPr>
      </w:pPr>
      <w:r>
        <w:rPr>
          <w:rFonts w:ascii="Arial" w:eastAsia="Arial" w:hAnsi="Arial" w:cs="Arial"/>
        </w:rPr>
        <w:br/>
        <w:t>(</w:t>
      </w:r>
      <w:proofErr w:type="spellStart"/>
      <w:r>
        <w:rPr>
          <w:rFonts w:ascii="Arial" w:eastAsia="Arial" w:hAnsi="Arial" w:cs="Arial"/>
        </w:rPr>
        <w:t>i</w:t>
      </w:r>
      <w:proofErr w:type="spellEnd"/>
      <w:r>
        <w:rPr>
          <w:rFonts w:ascii="Arial" w:eastAsia="Arial" w:hAnsi="Arial" w:cs="Arial"/>
        </w:rPr>
        <w:t>) the date on which an application for admission was received by the school;</w:t>
      </w:r>
    </w:p>
    <w:p w14:paraId="5A470956" w14:textId="77777777" w:rsidR="000D2673" w:rsidRDefault="000D2673">
      <w:pPr>
        <w:spacing w:after="0" w:line="240" w:lineRule="auto"/>
        <w:ind w:left="720"/>
        <w:jc w:val="both"/>
        <w:rPr>
          <w:rFonts w:ascii="Arial" w:eastAsia="Arial" w:hAnsi="Arial" w:cs="Arial"/>
        </w:rPr>
      </w:pPr>
    </w:p>
    <w:p w14:paraId="723E1EB3" w14:textId="77777777" w:rsidR="000D2673" w:rsidRDefault="00845B0E">
      <w:pPr>
        <w:spacing w:after="0" w:line="240" w:lineRule="auto"/>
        <w:ind w:left="720"/>
        <w:jc w:val="both"/>
        <w:rPr>
          <w:rFonts w:ascii="Arial" w:eastAsia="Arial" w:hAnsi="Arial" w:cs="Arial"/>
        </w:rPr>
      </w:pPr>
      <w:r>
        <w:rPr>
          <w:rFonts w:ascii="Arial" w:eastAsia="Arial" w:hAnsi="Arial" w:cs="Arial"/>
        </w:rPr>
        <w:t>(ii) the date on which an offer of admission was made by the school;</w:t>
      </w:r>
    </w:p>
    <w:p w14:paraId="542CBFE6" w14:textId="77777777" w:rsidR="000D2673" w:rsidRDefault="000D2673">
      <w:pPr>
        <w:spacing w:after="0" w:line="240" w:lineRule="auto"/>
        <w:ind w:left="720"/>
        <w:jc w:val="both"/>
        <w:rPr>
          <w:rFonts w:ascii="Arial" w:eastAsia="Arial" w:hAnsi="Arial" w:cs="Arial"/>
        </w:rPr>
      </w:pPr>
    </w:p>
    <w:p w14:paraId="53CAB298" w14:textId="77777777" w:rsidR="000D2673" w:rsidRDefault="00845B0E">
      <w:pPr>
        <w:spacing w:after="0" w:line="240" w:lineRule="auto"/>
        <w:ind w:left="720"/>
        <w:jc w:val="both"/>
        <w:rPr>
          <w:rFonts w:ascii="Arial" w:eastAsia="Arial" w:hAnsi="Arial" w:cs="Arial"/>
        </w:rPr>
      </w:pPr>
      <w:r>
        <w:rPr>
          <w:rFonts w:ascii="Arial" w:eastAsia="Arial" w:hAnsi="Arial" w:cs="Arial"/>
        </w:rPr>
        <w:t>(iii) the date on which an offer of admission was accepted by an applicant;</w:t>
      </w:r>
    </w:p>
    <w:p w14:paraId="22325B78" w14:textId="77777777" w:rsidR="000D2673" w:rsidRDefault="000D2673">
      <w:pPr>
        <w:spacing w:after="0" w:line="240" w:lineRule="auto"/>
        <w:ind w:left="720"/>
        <w:jc w:val="both"/>
        <w:rPr>
          <w:rFonts w:ascii="Arial" w:eastAsia="Arial" w:hAnsi="Arial" w:cs="Arial"/>
        </w:rPr>
      </w:pPr>
    </w:p>
    <w:p w14:paraId="00EBD3CE" w14:textId="77777777" w:rsidR="000D2673" w:rsidRDefault="00845B0E">
      <w:pPr>
        <w:spacing w:after="0" w:line="240" w:lineRule="auto"/>
        <w:ind w:left="720"/>
        <w:jc w:val="both"/>
        <w:rPr>
          <w:rFonts w:ascii="Arial" w:eastAsia="Arial" w:hAnsi="Arial" w:cs="Arial"/>
        </w:rPr>
      </w:pPr>
      <w:r>
        <w:rPr>
          <w:rFonts w:ascii="Arial" w:eastAsia="Arial" w:hAnsi="Arial" w:cs="Arial"/>
        </w:rPr>
        <w:t>(iv) a student’s personal details including his or her name, address, date of birth and personal public service number (within the meaning of section 262 of the Social Welfare Consolidation Act 2005).</w:t>
      </w:r>
    </w:p>
    <w:p w14:paraId="722924B4" w14:textId="77777777" w:rsidR="000D2673" w:rsidRDefault="000D2673">
      <w:pPr>
        <w:rPr>
          <w:rFonts w:ascii="Arial" w:eastAsia="Arial" w:hAnsi="Arial" w:cs="Arial"/>
        </w:rPr>
      </w:pPr>
    </w:p>
    <w:p w14:paraId="2F72074D" w14:textId="77777777" w:rsidR="000D2673" w:rsidRDefault="00845B0E">
      <w:pPr>
        <w:pStyle w:val="Heading2"/>
        <w:rPr>
          <w:rFonts w:ascii="Arial" w:eastAsia="Arial" w:hAnsi="Arial" w:cs="Arial"/>
          <w:b/>
          <w:color w:val="385623"/>
          <w:sz w:val="24"/>
          <w:szCs w:val="24"/>
        </w:rPr>
      </w:pPr>
      <w:r>
        <w:rPr>
          <w:rFonts w:ascii="Arial" w:eastAsia="Arial" w:hAnsi="Arial" w:cs="Arial"/>
          <w:b/>
          <w:color w:val="385623"/>
          <w:sz w:val="24"/>
          <w:szCs w:val="24"/>
        </w:rPr>
        <w:t>13. Waiting list in the event of oversubscription</w:t>
      </w:r>
    </w:p>
    <w:p w14:paraId="448EE85E" w14:textId="77777777" w:rsidR="000D2673" w:rsidRDefault="000D2673">
      <w:pPr>
        <w:spacing w:after="0" w:line="240" w:lineRule="auto"/>
        <w:ind w:left="709"/>
        <w:rPr>
          <w:rFonts w:ascii="Arial" w:eastAsia="Arial" w:hAnsi="Arial" w:cs="Arial"/>
          <w:b/>
          <w:color w:val="385623"/>
        </w:rPr>
      </w:pPr>
    </w:p>
    <w:p w14:paraId="39753E5B" w14:textId="77777777" w:rsidR="000D2673" w:rsidRDefault="00845B0E">
      <w:pPr>
        <w:spacing w:after="0" w:line="240" w:lineRule="auto"/>
        <w:rPr>
          <w:rFonts w:ascii="Arial" w:eastAsia="Arial" w:hAnsi="Arial" w:cs="Arial"/>
        </w:rPr>
      </w:pPr>
      <w:r>
        <w:rPr>
          <w:rFonts w:ascii="Arial" w:eastAsia="Arial" w:hAnsi="Arial" w:cs="Arial"/>
        </w:rPr>
        <w:t>In the event of there being more applications to the school year concerned than places available, a waiting list of students whose applications for admission to St. Michael’s National School were unsuccessful due to the school being oversubscribed will be compiled and will remain valid for the school year in which admission is being sought.</w:t>
      </w:r>
    </w:p>
    <w:p w14:paraId="61E60B96" w14:textId="77777777" w:rsidR="000D2673" w:rsidRDefault="000D2673">
      <w:pPr>
        <w:spacing w:after="0" w:line="240" w:lineRule="auto"/>
        <w:rPr>
          <w:rFonts w:ascii="Arial" w:eastAsia="Arial" w:hAnsi="Arial" w:cs="Arial"/>
        </w:rPr>
      </w:pPr>
    </w:p>
    <w:p w14:paraId="51577439" w14:textId="77777777" w:rsidR="000D2673" w:rsidRDefault="00845B0E">
      <w:pPr>
        <w:spacing w:after="0" w:line="240" w:lineRule="auto"/>
        <w:rPr>
          <w:rFonts w:ascii="Arial" w:eastAsia="Arial" w:hAnsi="Arial" w:cs="Arial"/>
        </w:rPr>
      </w:pPr>
      <w:r>
        <w:rPr>
          <w:rFonts w:ascii="Arial" w:eastAsia="Arial" w:hAnsi="Arial" w:cs="Arial"/>
        </w:rPr>
        <w:t xml:space="preserve">Placement on the waiting list of St. Michael’s National School is in the order of priority assigned to the students’ applications after the school has applied the selection criteria in accordance with this admission policy.  </w:t>
      </w:r>
    </w:p>
    <w:p w14:paraId="23129CC7" w14:textId="77777777" w:rsidR="000D2673" w:rsidRDefault="00845B0E">
      <w:pPr>
        <w:spacing w:after="0" w:line="240" w:lineRule="auto"/>
        <w:rPr>
          <w:rFonts w:ascii="Arial" w:eastAsia="Arial" w:hAnsi="Arial" w:cs="Arial"/>
        </w:rPr>
      </w:pPr>
      <w:r>
        <w:rPr>
          <w:rFonts w:ascii="Arial" w:eastAsia="Arial" w:hAnsi="Arial" w:cs="Arial"/>
        </w:rPr>
        <w:t>Applicants whose applications are received after the closing date, outlined in the Annual Admission Notice, will be placed at the end of the waiting list in order of the date of receipt of the application.</w:t>
      </w:r>
    </w:p>
    <w:p w14:paraId="1C15519E" w14:textId="77777777" w:rsidR="000D2673" w:rsidRDefault="000D2673">
      <w:pPr>
        <w:spacing w:after="0" w:line="240" w:lineRule="auto"/>
        <w:rPr>
          <w:rFonts w:ascii="Arial" w:eastAsia="Arial" w:hAnsi="Arial" w:cs="Arial"/>
        </w:rPr>
      </w:pPr>
    </w:p>
    <w:p w14:paraId="78E8CD46" w14:textId="77777777" w:rsidR="000D2673" w:rsidRDefault="00845B0E">
      <w:pPr>
        <w:spacing w:after="0" w:line="240" w:lineRule="auto"/>
        <w:rPr>
          <w:rFonts w:ascii="Arial" w:eastAsia="Arial" w:hAnsi="Arial" w:cs="Arial"/>
        </w:rPr>
      </w:pPr>
      <w:r>
        <w:rPr>
          <w:rFonts w:ascii="Arial" w:eastAsia="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1617DD16" w14:textId="77777777" w:rsidR="000D2673" w:rsidRDefault="000D2673">
      <w:pPr>
        <w:spacing w:after="0" w:line="240" w:lineRule="auto"/>
        <w:rPr>
          <w:rFonts w:ascii="Arial" w:eastAsia="Arial" w:hAnsi="Arial" w:cs="Arial"/>
        </w:rPr>
      </w:pPr>
    </w:p>
    <w:p w14:paraId="2C8942C6" w14:textId="77777777" w:rsidR="000D2673" w:rsidRDefault="000D2673">
      <w:pPr>
        <w:spacing w:after="0" w:line="240" w:lineRule="auto"/>
        <w:ind w:left="1080"/>
        <w:rPr>
          <w:rFonts w:ascii="Arial" w:eastAsia="Arial" w:hAnsi="Arial" w:cs="Arial"/>
        </w:rPr>
      </w:pPr>
    </w:p>
    <w:p w14:paraId="28D37F19" w14:textId="77777777" w:rsidR="000D2673" w:rsidRDefault="00845B0E">
      <w:pPr>
        <w:pStyle w:val="Heading2"/>
        <w:rPr>
          <w:rFonts w:ascii="Arial" w:eastAsia="Arial" w:hAnsi="Arial" w:cs="Arial"/>
          <w:b/>
          <w:color w:val="385623"/>
          <w:sz w:val="24"/>
          <w:szCs w:val="24"/>
        </w:rPr>
      </w:pPr>
      <w:r>
        <w:rPr>
          <w:rFonts w:ascii="Arial" w:eastAsia="Arial" w:hAnsi="Arial" w:cs="Arial"/>
          <w:b/>
          <w:color w:val="385623"/>
          <w:sz w:val="24"/>
          <w:szCs w:val="24"/>
        </w:rPr>
        <w:t>14. Late Applications</w:t>
      </w:r>
    </w:p>
    <w:p w14:paraId="54BF9B67" w14:textId="77777777" w:rsidR="000D2673" w:rsidRDefault="000D2673">
      <w:pPr>
        <w:spacing w:after="0" w:line="240" w:lineRule="auto"/>
        <w:ind w:left="1080"/>
        <w:rPr>
          <w:rFonts w:ascii="Arial" w:eastAsia="Arial" w:hAnsi="Arial" w:cs="Arial"/>
          <w:color w:val="385623"/>
        </w:rPr>
      </w:pPr>
    </w:p>
    <w:p w14:paraId="55B99688" w14:textId="77777777" w:rsidR="000D2673" w:rsidRDefault="00845B0E">
      <w:pPr>
        <w:spacing w:after="0" w:line="240" w:lineRule="auto"/>
        <w:rPr>
          <w:rFonts w:ascii="Arial" w:eastAsia="Arial" w:hAnsi="Arial" w:cs="Arial"/>
        </w:rPr>
      </w:pPr>
      <w:r>
        <w:rPr>
          <w:rFonts w:ascii="Arial" w:eastAsia="Arial" w:hAnsi="Arial" w:cs="Arial"/>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14:paraId="4BD0D09F" w14:textId="77777777" w:rsidR="000D2673" w:rsidRDefault="000D2673">
      <w:pPr>
        <w:spacing w:after="0" w:line="240" w:lineRule="auto"/>
        <w:rPr>
          <w:rFonts w:ascii="Arial" w:eastAsia="Arial" w:hAnsi="Arial" w:cs="Arial"/>
        </w:rPr>
      </w:pPr>
    </w:p>
    <w:p w14:paraId="24E04F36" w14:textId="77777777" w:rsidR="000D2673" w:rsidRDefault="00845B0E">
      <w:pPr>
        <w:spacing w:after="0" w:line="240" w:lineRule="auto"/>
        <w:rPr>
          <w:rFonts w:ascii="Arial" w:eastAsia="Arial" w:hAnsi="Arial" w:cs="Arial"/>
        </w:rPr>
      </w:pPr>
      <w:r>
        <w:rPr>
          <w:rFonts w:ascii="Arial" w:eastAsia="Arial" w:hAnsi="Arial" w:cs="Arial"/>
        </w:rPr>
        <w:t>Late applicants will be notified of the decision in respect of their application no later than three weeks after the date on which the school received the application.  Late applicants will be offered a place if there is a place available.  In the event that there is no place available, the name of the applicant will be added to the waiting list as set out in Section 13.</w:t>
      </w:r>
    </w:p>
    <w:p w14:paraId="4C4B903A" w14:textId="77777777" w:rsidR="000D2673" w:rsidRDefault="000D2673">
      <w:pPr>
        <w:spacing w:after="0" w:line="240" w:lineRule="auto"/>
        <w:rPr>
          <w:rFonts w:ascii="Arial" w:eastAsia="Arial" w:hAnsi="Arial" w:cs="Arial"/>
          <w:strike/>
        </w:rPr>
      </w:pPr>
    </w:p>
    <w:p w14:paraId="09E8D119" w14:textId="77777777" w:rsidR="000D2673" w:rsidRDefault="000D2673">
      <w:pPr>
        <w:spacing w:after="0" w:line="240" w:lineRule="auto"/>
        <w:rPr>
          <w:rFonts w:ascii="Arial" w:eastAsia="Arial" w:hAnsi="Arial" w:cs="Arial"/>
          <w:strike/>
        </w:rPr>
      </w:pPr>
    </w:p>
    <w:p w14:paraId="43AA5F42" w14:textId="77777777" w:rsidR="000D2673" w:rsidRDefault="00845B0E">
      <w:pPr>
        <w:pStyle w:val="Heading2"/>
        <w:rPr>
          <w:rFonts w:ascii="Arial" w:eastAsia="Arial" w:hAnsi="Arial" w:cs="Arial"/>
          <w:b/>
          <w:color w:val="385623"/>
          <w:sz w:val="24"/>
          <w:szCs w:val="24"/>
        </w:rPr>
      </w:pPr>
      <w:bookmarkStart w:id="2" w:name="_1fob9te" w:colFirst="0" w:colLast="0"/>
      <w:bookmarkEnd w:id="2"/>
      <w:r>
        <w:rPr>
          <w:rFonts w:ascii="Arial" w:eastAsia="Arial" w:hAnsi="Arial" w:cs="Arial"/>
          <w:b/>
          <w:color w:val="385623"/>
          <w:sz w:val="24"/>
          <w:szCs w:val="24"/>
        </w:rPr>
        <w:t>15. Procedures for admission of students to other years and during the school year</w:t>
      </w:r>
    </w:p>
    <w:p w14:paraId="7A154323" w14:textId="77777777" w:rsidR="000D2673" w:rsidRDefault="000D2673">
      <w:pPr>
        <w:pBdr>
          <w:top w:val="nil"/>
          <w:left w:val="nil"/>
          <w:bottom w:val="nil"/>
          <w:right w:val="nil"/>
          <w:between w:val="nil"/>
        </w:pBdr>
        <w:spacing w:line="240" w:lineRule="auto"/>
        <w:ind w:left="360"/>
        <w:rPr>
          <w:rFonts w:ascii="Arial" w:eastAsia="Arial" w:hAnsi="Arial" w:cs="Arial"/>
          <w:b/>
          <w:color w:val="385623"/>
          <w:sz w:val="24"/>
          <w:szCs w:val="24"/>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D2673" w14:paraId="57DD8633" w14:textId="77777777">
        <w:trPr>
          <w:trHeight w:val="1937"/>
        </w:trPr>
        <w:tc>
          <w:tcPr>
            <w:tcW w:w="9016" w:type="dxa"/>
            <w:shd w:val="clear" w:color="auto" w:fill="E7E6E6"/>
          </w:tcPr>
          <w:p w14:paraId="1CBD7F97" w14:textId="77777777" w:rsidR="000D2673" w:rsidRDefault="00845B0E">
            <w:pPr>
              <w:rPr>
                <w:rFonts w:ascii="Arial" w:eastAsia="Arial" w:hAnsi="Arial" w:cs="Arial"/>
              </w:rPr>
            </w:pPr>
            <w:r>
              <w:rPr>
                <w:rFonts w:ascii="Arial" w:eastAsia="Arial" w:hAnsi="Arial" w:cs="Arial"/>
              </w:rPr>
              <w:lastRenderedPageBreak/>
              <w:t>The procedures of the school in relation to the admission of students who are not already admitted to the school to classes or years other than the school’s intake group or the admission of students who are not already admitted to the school, after the commencement of the school year in which admission is sought are as follows.</w:t>
            </w:r>
          </w:p>
          <w:p w14:paraId="2CD490A9" w14:textId="77777777" w:rsidR="000D2673" w:rsidRDefault="00845B0E">
            <w:pPr>
              <w:rPr>
                <w:rFonts w:ascii="Arial" w:eastAsia="Arial" w:hAnsi="Arial" w:cs="Arial"/>
              </w:rPr>
            </w:pPr>
            <w:r>
              <w:rPr>
                <w:rFonts w:ascii="Arial" w:eastAsia="Arial" w:hAnsi="Arial" w:cs="Arial"/>
              </w:rPr>
              <w:t>Once the class in which the child is to join is not oversubscribed:</w:t>
            </w:r>
          </w:p>
          <w:p w14:paraId="71BE5DD6" w14:textId="77777777" w:rsidR="000D2673" w:rsidRDefault="00845B0E">
            <w:pPr>
              <w:numPr>
                <w:ilvl w:val="0"/>
                <w:numId w:val="1"/>
              </w:numPr>
              <w:pBdr>
                <w:top w:val="nil"/>
                <w:left w:val="nil"/>
                <w:bottom w:val="nil"/>
                <w:right w:val="nil"/>
                <w:between w:val="nil"/>
              </w:pBdr>
              <w:spacing w:line="259" w:lineRule="auto"/>
              <w:rPr>
                <w:color w:val="000000"/>
              </w:rPr>
            </w:pPr>
            <w:r>
              <w:rPr>
                <w:rFonts w:ascii="Arial" w:eastAsia="Arial" w:hAnsi="Arial" w:cs="Arial"/>
                <w:color w:val="000000"/>
              </w:rPr>
              <w:t>Application forms are available from the Principal</w:t>
            </w:r>
          </w:p>
          <w:p w14:paraId="2F22CEA8" w14:textId="77777777" w:rsidR="000D2673" w:rsidRDefault="00845B0E">
            <w:pPr>
              <w:numPr>
                <w:ilvl w:val="0"/>
                <w:numId w:val="1"/>
              </w:numPr>
              <w:pBdr>
                <w:top w:val="nil"/>
                <w:left w:val="nil"/>
                <w:bottom w:val="nil"/>
                <w:right w:val="nil"/>
                <w:between w:val="nil"/>
              </w:pBdr>
              <w:spacing w:line="259" w:lineRule="auto"/>
              <w:rPr>
                <w:color w:val="000000"/>
              </w:rPr>
            </w:pPr>
            <w:r>
              <w:rPr>
                <w:rFonts w:ascii="Arial" w:eastAsia="Arial" w:hAnsi="Arial" w:cs="Arial"/>
                <w:color w:val="000000"/>
              </w:rPr>
              <w:t>Failure to fully complete forms will result in refusal to admit the applicant</w:t>
            </w:r>
          </w:p>
          <w:p w14:paraId="655EDCDE" w14:textId="77777777" w:rsidR="000D2673" w:rsidRDefault="00845B0E">
            <w:pPr>
              <w:numPr>
                <w:ilvl w:val="0"/>
                <w:numId w:val="1"/>
              </w:numPr>
              <w:pBdr>
                <w:top w:val="nil"/>
                <w:left w:val="nil"/>
                <w:bottom w:val="nil"/>
                <w:right w:val="nil"/>
                <w:between w:val="nil"/>
              </w:pBdr>
              <w:spacing w:line="259" w:lineRule="auto"/>
              <w:rPr>
                <w:color w:val="000000"/>
              </w:rPr>
            </w:pPr>
            <w:r>
              <w:rPr>
                <w:rFonts w:ascii="Arial" w:eastAsia="Arial" w:hAnsi="Arial" w:cs="Arial"/>
                <w:color w:val="000000"/>
              </w:rPr>
              <w:t>The behavioural record of a student in their previous school shall be considered</w:t>
            </w:r>
          </w:p>
          <w:p w14:paraId="034C28B0" w14:textId="77777777" w:rsidR="000D2673" w:rsidRDefault="00845B0E">
            <w:pPr>
              <w:numPr>
                <w:ilvl w:val="0"/>
                <w:numId w:val="1"/>
              </w:numPr>
              <w:pBdr>
                <w:top w:val="nil"/>
                <w:left w:val="nil"/>
                <w:bottom w:val="nil"/>
                <w:right w:val="nil"/>
                <w:between w:val="nil"/>
              </w:pBdr>
              <w:spacing w:line="259" w:lineRule="auto"/>
              <w:rPr>
                <w:color w:val="000000"/>
              </w:rPr>
            </w:pPr>
            <w:r>
              <w:rPr>
                <w:rFonts w:ascii="Arial" w:eastAsia="Arial" w:hAnsi="Arial" w:cs="Arial"/>
                <w:color w:val="000000"/>
              </w:rPr>
              <w:t>The attendance record of a student in their previous school shall be considered</w:t>
            </w:r>
          </w:p>
          <w:p w14:paraId="1BC19AF7" w14:textId="77777777" w:rsidR="000D2673" w:rsidRDefault="00845B0E">
            <w:pPr>
              <w:numPr>
                <w:ilvl w:val="0"/>
                <w:numId w:val="1"/>
              </w:numPr>
              <w:pBdr>
                <w:top w:val="nil"/>
                <w:left w:val="nil"/>
                <w:bottom w:val="nil"/>
                <w:right w:val="nil"/>
                <w:between w:val="nil"/>
              </w:pBdr>
              <w:spacing w:line="259" w:lineRule="auto"/>
              <w:rPr>
                <w:color w:val="000000"/>
              </w:rPr>
            </w:pPr>
            <w:r>
              <w:rPr>
                <w:rFonts w:ascii="Arial" w:eastAsia="Arial" w:hAnsi="Arial" w:cs="Arial"/>
                <w:color w:val="000000"/>
              </w:rPr>
              <w:t>Reports may be sought from previous school</w:t>
            </w:r>
          </w:p>
          <w:p w14:paraId="6D62C3F5" w14:textId="77777777" w:rsidR="000D2673" w:rsidRDefault="00845B0E">
            <w:pPr>
              <w:numPr>
                <w:ilvl w:val="0"/>
                <w:numId w:val="1"/>
              </w:numPr>
              <w:pBdr>
                <w:top w:val="nil"/>
                <w:left w:val="nil"/>
                <w:bottom w:val="nil"/>
                <w:right w:val="nil"/>
                <w:between w:val="nil"/>
              </w:pBdr>
              <w:spacing w:after="160" w:line="259" w:lineRule="auto"/>
              <w:rPr>
                <w:color w:val="000000"/>
              </w:rPr>
            </w:pPr>
            <w:r>
              <w:rPr>
                <w:rFonts w:ascii="Arial" w:eastAsia="Arial" w:hAnsi="Arial" w:cs="Arial"/>
                <w:color w:val="000000"/>
              </w:rPr>
              <w:t>When a pupil has transferred to St. Michael’s National School and has been registered, the school will inform the student’s previous school and make the necessary adjustment to the Primary Online Database (POD).</w:t>
            </w:r>
          </w:p>
          <w:p w14:paraId="010470C3" w14:textId="77777777" w:rsidR="000D2673" w:rsidRDefault="000D2673">
            <w:pPr>
              <w:rPr>
                <w:rFonts w:ascii="Arial" w:eastAsia="Arial" w:hAnsi="Arial" w:cs="Arial"/>
              </w:rPr>
            </w:pPr>
          </w:p>
          <w:p w14:paraId="2266ABE7" w14:textId="77777777" w:rsidR="000D2673" w:rsidRDefault="000D2673">
            <w:pPr>
              <w:rPr>
                <w:rFonts w:ascii="Arial" w:eastAsia="Arial" w:hAnsi="Arial" w:cs="Arial"/>
                <w:color w:val="385623"/>
              </w:rPr>
            </w:pPr>
          </w:p>
        </w:tc>
      </w:tr>
    </w:tbl>
    <w:p w14:paraId="68722A3B" w14:textId="77777777" w:rsidR="000D2673" w:rsidRDefault="000D2673">
      <w:pPr>
        <w:spacing w:after="0" w:line="240" w:lineRule="auto"/>
        <w:rPr>
          <w:rFonts w:ascii="Arial" w:eastAsia="Arial" w:hAnsi="Arial" w:cs="Arial"/>
          <w:b/>
          <w:color w:val="385623"/>
        </w:rPr>
      </w:pPr>
    </w:p>
    <w:p w14:paraId="7ECAF78A" w14:textId="77777777" w:rsidR="000D2673" w:rsidRDefault="000D2673">
      <w:pPr>
        <w:pBdr>
          <w:top w:val="nil"/>
          <w:left w:val="nil"/>
          <w:bottom w:val="nil"/>
          <w:right w:val="nil"/>
          <w:between w:val="nil"/>
        </w:pBdr>
        <w:spacing w:after="0" w:line="240" w:lineRule="auto"/>
        <w:ind w:left="720"/>
        <w:rPr>
          <w:rFonts w:ascii="Arial" w:eastAsia="Arial" w:hAnsi="Arial" w:cs="Arial"/>
          <w:b/>
          <w:color w:val="385623"/>
        </w:rPr>
      </w:pPr>
    </w:p>
    <w:p w14:paraId="4B876EBB" w14:textId="77777777" w:rsidR="000D2673" w:rsidRDefault="00845B0E">
      <w:pPr>
        <w:pStyle w:val="Heading2"/>
        <w:rPr>
          <w:rFonts w:ascii="Arial" w:eastAsia="Arial" w:hAnsi="Arial" w:cs="Arial"/>
          <w:b/>
          <w:color w:val="385623"/>
          <w:sz w:val="24"/>
          <w:szCs w:val="24"/>
        </w:rPr>
      </w:pPr>
      <w:bookmarkStart w:id="3" w:name="_3znysh7" w:colFirst="0" w:colLast="0"/>
      <w:bookmarkEnd w:id="3"/>
      <w:r>
        <w:rPr>
          <w:rFonts w:ascii="Arial" w:eastAsia="Arial" w:hAnsi="Arial" w:cs="Arial"/>
          <w:b/>
          <w:color w:val="385623"/>
          <w:sz w:val="24"/>
          <w:szCs w:val="24"/>
        </w:rPr>
        <w:t>16. Declaration in relation to the non-charging of fees</w:t>
      </w:r>
    </w:p>
    <w:p w14:paraId="25AFD0AE" w14:textId="77777777" w:rsidR="000D2673" w:rsidRDefault="000D2673">
      <w:pPr>
        <w:pBdr>
          <w:top w:val="nil"/>
          <w:left w:val="nil"/>
          <w:bottom w:val="nil"/>
          <w:right w:val="nil"/>
          <w:between w:val="nil"/>
        </w:pBdr>
        <w:spacing w:after="0" w:line="240" w:lineRule="auto"/>
        <w:rPr>
          <w:rFonts w:ascii="Arial" w:eastAsia="Arial" w:hAnsi="Arial" w:cs="Arial"/>
          <w:color w:val="000000"/>
        </w:rPr>
      </w:pPr>
    </w:p>
    <w:p w14:paraId="64E56765" w14:textId="77777777" w:rsidR="000D2673" w:rsidRDefault="000D2673">
      <w:pPr>
        <w:pBdr>
          <w:top w:val="nil"/>
          <w:left w:val="nil"/>
          <w:bottom w:val="nil"/>
          <w:right w:val="nil"/>
          <w:between w:val="nil"/>
        </w:pBdr>
        <w:spacing w:after="0" w:line="240" w:lineRule="auto"/>
        <w:rPr>
          <w:rFonts w:ascii="Arial" w:eastAsia="Arial" w:hAnsi="Arial" w:cs="Arial"/>
          <w:color w:val="000000"/>
        </w:rPr>
      </w:pPr>
    </w:p>
    <w:p w14:paraId="4FBC72C5" w14:textId="77777777" w:rsidR="000D2673" w:rsidRDefault="00845B0E">
      <w:pPr>
        <w:spacing w:line="240" w:lineRule="auto"/>
        <w:jc w:val="both"/>
        <w:rPr>
          <w:rFonts w:ascii="Arial" w:eastAsia="Arial" w:hAnsi="Arial" w:cs="Arial"/>
        </w:rPr>
      </w:pPr>
      <w:r>
        <w:rPr>
          <w:rFonts w:ascii="Arial" w:eastAsia="Arial" w:hAnsi="Arial" w:cs="Arial"/>
        </w:rPr>
        <w:t>The board of St. Michael’s National School or any persons acting on its behalf will not charge fees for or seek payment or contributions (howsoever described) as a condition of-</w:t>
      </w:r>
    </w:p>
    <w:p w14:paraId="0B8BCAAF" w14:textId="77777777" w:rsidR="000D2673" w:rsidRDefault="00845B0E">
      <w:pPr>
        <w:numPr>
          <w:ilvl w:val="0"/>
          <w:numId w:val="8"/>
        </w:numPr>
        <w:spacing w:after="0" w:line="240" w:lineRule="auto"/>
        <w:ind w:left="426"/>
        <w:jc w:val="both"/>
        <w:rPr>
          <w:rFonts w:ascii="Arial" w:eastAsia="Arial" w:hAnsi="Arial" w:cs="Arial"/>
        </w:rPr>
      </w:pPr>
      <w:r>
        <w:rPr>
          <w:rFonts w:ascii="Arial" w:eastAsia="Arial" w:hAnsi="Arial" w:cs="Arial"/>
        </w:rPr>
        <w:t>an application for admission of a student to the school, or</w:t>
      </w:r>
    </w:p>
    <w:p w14:paraId="0CEB4A42" w14:textId="77777777" w:rsidR="000D2673" w:rsidRDefault="00845B0E">
      <w:pPr>
        <w:numPr>
          <w:ilvl w:val="0"/>
          <w:numId w:val="8"/>
        </w:numPr>
        <w:spacing w:after="0" w:line="240" w:lineRule="auto"/>
        <w:ind w:left="426"/>
        <w:jc w:val="both"/>
        <w:rPr>
          <w:rFonts w:ascii="Arial" w:eastAsia="Arial" w:hAnsi="Arial" w:cs="Arial"/>
        </w:rPr>
      </w:pPr>
      <w:r>
        <w:rPr>
          <w:rFonts w:ascii="Arial" w:eastAsia="Arial" w:hAnsi="Arial" w:cs="Arial"/>
        </w:rPr>
        <w:t>the admission or continued enrolment of a student in the school.</w:t>
      </w:r>
    </w:p>
    <w:p w14:paraId="398C7FAC" w14:textId="77777777" w:rsidR="000D2673" w:rsidRDefault="000D2673">
      <w:pPr>
        <w:spacing w:after="0" w:line="240" w:lineRule="auto"/>
        <w:jc w:val="both"/>
        <w:rPr>
          <w:rFonts w:ascii="Arial" w:eastAsia="Arial" w:hAnsi="Arial" w:cs="Arial"/>
        </w:rPr>
      </w:pPr>
    </w:p>
    <w:p w14:paraId="5E0ABE14" w14:textId="77777777" w:rsidR="000D2673" w:rsidRDefault="000D2673">
      <w:pPr>
        <w:pBdr>
          <w:top w:val="nil"/>
          <w:left w:val="nil"/>
          <w:bottom w:val="nil"/>
          <w:right w:val="nil"/>
          <w:between w:val="nil"/>
        </w:pBdr>
        <w:spacing w:after="0" w:line="240" w:lineRule="auto"/>
        <w:ind w:left="360"/>
        <w:jc w:val="both"/>
        <w:rPr>
          <w:rFonts w:ascii="Arial" w:eastAsia="Arial" w:hAnsi="Arial" w:cs="Arial"/>
          <w:b/>
          <w:color w:val="385623"/>
          <w:sz w:val="24"/>
          <w:szCs w:val="24"/>
        </w:rPr>
      </w:pPr>
    </w:p>
    <w:p w14:paraId="5D2AE1E0" w14:textId="77777777" w:rsidR="000D2673" w:rsidRDefault="00845B0E">
      <w:pPr>
        <w:pStyle w:val="Heading2"/>
        <w:rPr>
          <w:rFonts w:ascii="Arial" w:eastAsia="Arial" w:hAnsi="Arial" w:cs="Arial"/>
          <w:b/>
          <w:color w:val="385623"/>
          <w:sz w:val="24"/>
          <w:szCs w:val="24"/>
        </w:rPr>
      </w:pPr>
      <w:r>
        <w:rPr>
          <w:rFonts w:ascii="Arial" w:eastAsia="Arial" w:hAnsi="Arial" w:cs="Arial"/>
          <w:b/>
          <w:color w:val="385623"/>
          <w:sz w:val="24"/>
          <w:szCs w:val="24"/>
        </w:rPr>
        <w:t xml:space="preserve">17. Arrangements regarding students not attending religious instruction </w:t>
      </w:r>
    </w:p>
    <w:p w14:paraId="51283BB2" w14:textId="77777777" w:rsidR="000D2673" w:rsidRDefault="00845B0E">
      <w:pPr>
        <w:spacing w:after="0" w:line="240" w:lineRule="auto"/>
        <w:rPr>
          <w:rFonts w:ascii="Arial" w:eastAsia="Arial" w:hAnsi="Arial" w:cs="Arial"/>
          <w:color w:val="0070C0"/>
        </w:rPr>
      </w:pPr>
      <w:r>
        <w:rPr>
          <w:rFonts w:ascii="Arial" w:eastAsia="Arial" w:hAnsi="Arial" w:cs="Arial"/>
          <w:color w:val="0070C0"/>
        </w:rPr>
        <w:t xml:space="preserve"> </w:t>
      </w:r>
    </w:p>
    <w:p w14:paraId="0F86F608" w14:textId="77777777" w:rsidR="000D2673" w:rsidRDefault="000D2673">
      <w:pPr>
        <w:spacing w:after="0" w:line="240" w:lineRule="auto"/>
        <w:rPr>
          <w:rFonts w:ascii="Arial" w:eastAsia="Arial" w:hAnsi="Arial" w:cs="Arial"/>
        </w:rPr>
      </w:pPr>
    </w:p>
    <w:p w14:paraId="479946A1" w14:textId="77777777" w:rsidR="000D2673" w:rsidRDefault="000D2673">
      <w:pPr>
        <w:spacing w:after="0" w:line="240" w:lineRule="auto"/>
        <w:rPr>
          <w:rFonts w:ascii="Arial" w:eastAsia="Arial" w:hAnsi="Arial" w:cs="Arial"/>
          <w:b/>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D2673" w14:paraId="6406DECA" w14:textId="77777777">
        <w:tc>
          <w:tcPr>
            <w:tcW w:w="9016" w:type="dxa"/>
            <w:shd w:val="clear" w:color="auto" w:fill="E7E6E6"/>
          </w:tcPr>
          <w:p w14:paraId="5E377164" w14:textId="77777777" w:rsidR="000D2673" w:rsidRDefault="000D2673">
            <w:pPr>
              <w:rPr>
                <w:rFonts w:ascii="Arial" w:eastAsia="Arial" w:hAnsi="Arial" w:cs="Arial"/>
              </w:rPr>
            </w:pPr>
          </w:p>
          <w:p w14:paraId="1006008B" w14:textId="77777777" w:rsidR="000D2673" w:rsidRDefault="00845B0E">
            <w:pPr>
              <w:rPr>
                <w:rFonts w:ascii="Arial" w:eastAsia="Arial" w:hAnsi="Arial" w:cs="Arial"/>
              </w:rPr>
            </w:pPr>
            <w:r>
              <w:rPr>
                <w:rFonts w:ascii="Arial" w:eastAsia="Arial" w:hAnsi="Arial" w:cs="Arial"/>
              </w:rPr>
              <w:t>St Michaels National School is of a Catholic ethos and, in keeping with that ethos, children of all or no other faith are welcome to apply to this school. We respect the decision of parents to withdraw their child/children from taking part in the religious education curriculum, religious ceremonies, school Masses, etc.</w:t>
            </w:r>
          </w:p>
          <w:p w14:paraId="514F8799" w14:textId="77777777" w:rsidR="000D2673" w:rsidRDefault="000D2673">
            <w:pPr>
              <w:rPr>
                <w:rFonts w:ascii="Arial" w:eastAsia="Arial" w:hAnsi="Arial" w:cs="Arial"/>
              </w:rPr>
            </w:pPr>
          </w:p>
          <w:p w14:paraId="7311CDC6" w14:textId="77777777" w:rsidR="000D2673" w:rsidRDefault="00845B0E">
            <w:pPr>
              <w:rPr>
                <w:rFonts w:ascii="Arial" w:eastAsia="Arial" w:hAnsi="Arial" w:cs="Arial"/>
              </w:rPr>
            </w:pPr>
            <w:r>
              <w:rPr>
                <w:rFonts w:ascii="Arial" w:eastAsia="Arial" w:hAnsi="Arial" w:cs="Arial"/>
              </w:rPr>
              <w:t>The following are the school’s arrangements for students, where the parent(s)/guardian(s) have requested that the student attend the school without attending religious instruction in the school. These arrangements will not result in a reduction in the school day of such students:</w:t>
            </w:r>
          </w:p>
          <w:p w14:paraId="0D1012EE" w14:textId="77777777" w:rsidR="000D2673" w:rsidRDefault="000D2673">
            <w:pPr>
              <w:rPr>
                <w:rFonts w:ascii="Arial" w:eastAsia="Arial" w:hAnsi="Arial" w:cs="Arial"/>
              </w:rPr>
            </w:pPr>
          </w:p>
          <w:p w14:paraId="3CB2DA73" w14:textId="77777777" w:rsidR="000D2673" w:rsidRDefault="00845B0E">
            <w:pPr>
              <w:rPr>
                <w:rFonts w:ascii="Arial" w:eastAsia="Arial" w:hAnsi="Arial" w:cs="Arial"/>
              </w:rPr>
            </w:pPr>
            <w:r>
              <w:rPr>
                <w:rFonts w:ascii="Arial" w:eastAsia="Arial" w:hAnsi="Arial" w:cs="Arial"/>
              </w:rPr>
              <w:t>A written request should be made to the Principal of the school.  A meeting will then be arranged with the parent(s) or the student, as the case may be, to discuss how the request may be accommodated by the school.</w:t>
            </w:r>
          </w:p>
          <w:p w14:paraId="34734B24" w14:textId="77777777" w:rsidR="000D2673" w:rsidRDefault="000D2673">
            <w:pPr>
              <w:rPr>
                <w:rFonts w:ascii="Arial" w:eastAsia="Arial" w:hAnsi="Arial" w:cs="Arial"/>
              </w:rPr>
            </w:pPr>
          </w:p>
          <w:p w14:paraId="461663FE" w14:textId="77777777" w:rsidR="000D2673" w:rsidRDefault="000D2673">
            <w:pPr>
              <w:rPr>
                <w:rFonts w:ascii="Arial" w:eastAsia="Arial" w:hAnsi="Arial" w:cs="Arial"/>
                <w:b/>
                <w:color w:val="385623"/>
              </w:rPr>
            </w:pPr>
          </w:p>
        </w:tc>
      </w:tr>
    </w:tbl>
    <w:p w14:paraId="769DCB37" w14:textId="77777777" w:rsidR="000D2673" w:rsidRDefault="000D2673">
      <w:pPr>
        <w:pStyle w:val="Heading2"/>
        <w:rPr>
          <w:rFonts w:ascii="Arial" w:eastAsia="Arial" w:hAnsi="Arial" w:cs="Arial"/>
          <w:b/>
          <w:color w:val="385623"/>
          <w:sz w:val="24"/>
          <w:szCs w:val="24"/>
        </w:rPr>
      </w:pPr>
      <w:bookmarkStart w:id="4" w:name="_2et92p0" w:colFirst="0" w:colLast="0"/>
      <w:bookmarkEnd w:id="4"/>
    </w:p>
    <w:p w14:paraId="1E89E309" w14:textId="77777777" w:rsidR="000D2673" w:rsidRDefault="000D2673">
      <w:pPr>
        <w:pStyle w:val="Heading2"/>
        <w:rPr>
          <w:rFonts w:ascii="Arial" w:eastAsia="Arial" w:hAnsi="Arial" w:cs="Arial"/>
          <w:b/>
          <w:color w:val="385623"/>
          <w:sz w:val="24"/>
          <w:szCs w:val="24"/>
        </w:rPr>
      </w:pPr>
    </w:p>
    <w:p w14:paraId="2AD79308" w14:textId="77777777" w:rsidR="000D2673" w:rsidRDefault="00845B0E">
      <w:pPr>
        <w:pStyle w:val="Heading2"/>
        <w:rPr>
          <w:rFonts w:ascii="Arial" w:eastAsia="Arial" w:hAnsi="Arial" w:cs="Arial"/>
          <w:b/>
          <w:color w:val="385623"/>
          <w:sz w:val="24"/>
          <w:szCs w:val="24"/>
        </w:rPr>
      </w:pPr>
      <w:r>
        <w:rPr>
          <w:rFonts w:ascii="Arial" w:eastAsia="Arial" w:hAnsi="Arial" w:cs="Arial"/>
          <w:b/>
          <w:color w:val="385623"/>
          <w:sz w:val="24"/>
          <w:szCs w:val="24"/>
        </w:rPr>
        <w:t>18. Reviews/appeals</w:t>
      </w:r>
    </w:p>
    <w:p w14:paraId="2B306DAD" w14:textId="77777777" w:rsidR="000D2673" w:rsidRDefault="000D2673">
      <w:pPr>
        <w:spacing w:after="0" w:line="240" w:lineRule="auto"/>
        <w:rPr>
          <w:rFonts w:ascii="Arial" w:eastAsia="Arial" w:hAnsi="Arial" w:cs="Arial"/>
          <w:color w:val="0070C0"/>
        </w:rPr>
      </w:pPr>
    </w:p>
    <w:p w14:paraId="7BEC6288" w14:textId="77777777" w:rsidR="000D2673" w:rsidRDefault="00845B0E">
      <w:pPr>
        <w:spacing w:line="240" w:lineRule="auto"/>
        <w:rPr>
          <w:rFonts w:ascii="Arial" w:eastAsia="Arial" w:hAnsi="Arial" w:cs="Arial"/>
          <w:b/>
          <w:strike/>
          <w:u w:val="single"/>
        </w:rPr>
      </w:pPr>
      <w:r>
        <w:rPr>
          <w:rFonts w:ascii="Arial" w:eastAsia="Arial" w:hAnsi="Arial" w:cs="Arial"/>
          <w:b/>
          <w:u w:val="single"/>
        </w:rPr>
        <w:t>Review of decisions by the Board of Management</w:t>
      </w:r>
    </w:p>
    <w:p w14:paraId="368CEFB2" w14:textId="77777777" w:rsidR="000D2673" w:rsidRDefault="00845B0E">
      <w:pPr>
        <w:spacing w:line="240" w:lineRule="auto"/>
        <w:rPr>
          <w:rFonts w:ascii="Arial" w:eastAsia="Arial" w:hAnsi="Arial" w:cs="Arial"/>
        </w:rPr>
      </w:pPr>
      <w:r>
        <w:rPr>
          <w:rFonts w:ascii="Arial" w:eastAsia="Arial" w:hAnsi="Arial" w:cs="Arial"/>
        </w:rPr>
        <w:lastRenderedPageBreak/>
        <w:t xml:space="preserve">The parent/guardian of the student may request the board to review a decision to refuse admission. Such requests must be made in accordance with Section 29C of the Education Act 1998.    </w:t>
      </w:r>
    </w:p>
    <w:p w14:paraId="57D455E8" w14:textId="77777777" w:rsidR="000D2673" w:rsidRDefault="00845B0E">
      <w:pPr>
        <w:spacing w:line="240" w:lineRule="auto"/>
        <w:rPr>
          <w:rFonts w:ascii="Arial" w:eastAsia="Arial" w:hAnsi="Arial" w:cs="Arial"/>
        </w:rPr>
      </w:pPr>
      <w:r>
        <w:rPr>
          <w:rFonts w:ascii="Arial" w:eastAsia="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7F081BF" w14:textId="77777777" w:rsidR="000D2673" w:rsidRDefault="00845B0E">
      <w:pPr>
        <w:spacing w:line="240" w:lineRule="auto"/>
        <w:rPr>
          <w:rFonts w:ascii="Arial" w:eastAsia="Arial" w:hAnsi="Arial" w:cs="Arial"/>
        </w:rPr>
      </w:pPr>
      <w:r>
        <w:rPr>
          <w:rFonts w:ascii="Arial" w:eastAsia="Arial" w:hAnsi="Arial" w:cs="Arial"/>
        </w:rPr>
        <w:t>The board will conduct such reviews in accordance with the requirements of the procedures determined under Section 29B and with section 29C of the Education Act 1998.</w:t>
      </w:r>
    </w:p>
    <w:p w14:paraId="30AE3569" w14:textId="77777777" w:rsidR="000D2673" w:rsidRDefault="00845B0E">
      <w:pPr>
        <w:spacing w:line="240" w:lineRule="auto"/>
        <w:rPr>
          <w:rFonts w:ascii="Arial" w:eastAsia="Arial" w:hAnsi="Arial" w:cs="Arial"/>
        </w:rPr>
      </w:pPr>
      <w:r>
        <w:rPr>
          <w:rFonts w:ascii="Arial" w:eastAsia="Arial" w:hAnsi="Arial" w:cs="Arial"/>
          <w:b/>
        </w:rPr>
        <w:t xml:space="preserve">Note:  </w:t>
      </w: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prior to making an appeal under section 29 of the Education Act 1998.</w:t>
      </w:r>
    </w:p>
    <w:p w14:paraId="2643B964" w14:textId="77777777" w:rsidR="000D2673" w:rsidRDefault="00845B0E">
      <w:pPr>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
    <w:p w14:paraId="0F2BE64E" w14:textId="77777777" w:rsidR="000D2673" w:rsidRDefault="000D2673">
      <w:pPr>
        <w:pBdr>
          <w:top w:val="nil"/>
          <w:left w:val="nil"/>
          <w:bottom w:val="nil"/>
          <w:right w:val="nil"/>
          <w:between w:val="nil"/>
        </w:pBdr>
        <w:spacing w:after="0" w:line="240" w:lineRule="auto"/>
        <w:rPr>
          <w:rFonts w:ascii="Arial" w:eastAsia="Arial" w:hAnsi="Arial" w:cs="Arial"/>
          <w:color w:val="000000"/>
        </w:rPr>
      </w:pPr>
    </w:p>
    <w:p w14:paraId="222F01EC" w14:textId="77777777" w:rsidR="000D2673" w:rsidRDefault="000D2673">
      <w:pPr>
        <w:pBdr>
          <w:top w:val="nil"/>
          <w:left w:val="nil"/>
          <w:bottom w:val="nil"/>
          <w:right w:val="nil"/>
          <w:between w:val="nil"/>
        </w:pBdr>
        <w:spacing w:after="0" w:line="240" w:lineRule="auto"/>
        <w:rPr>
          <w:rFonts w:ascii="Arial" w:eastAsia="Arial" w:hAnsi="Arial" w:cs="Arial"/>
          <w:color w:val="000000"/>
        </w:rPr>
      </w:pPr>
    </w:p>
    <w:p w14:paraId="00698E6F" w14:textId="77777777" w:rsidR="000D2673" w:rsidRDefault="00845B0E">
      <w:pPr>
        <w:pBdr>
          <w:top w:val="nil"/>
          <w:left w:val="nil"/>
          <w:bottom w:val="nil"/>
          <w:right w:val="nil"/>
          <w:between w:val="nil"/>
        </w:pBdr>
        <w:spacing w:after="240" w:line="240" w:lineRule="auto"/>
        <w:rPr>
          <w:rFonts w:ascii="Arial" w:eastAsia="Arial" w:hAnsi="Arial" w:cs="Arial"/>
          <w:b/>
          <w:color w:val="000000"/>
          <w:u w:val="single"/>
        </w:rPr>
      </w:pPr>
      <w:r>
        <w:rPr>
          <w:rFonts w:ascii="Arial" w:eastAsia="Arial" w:hAnsi="Arial" w:cs="Arial"/>
          <w:b/>
          <w:color w:val="000000"/>
          <w:u w:val="single"/>
        </w:rPr>
        <w:t xml:space="preserve">Right of </w:t>
      </w:r>
      <w:r>
        <w:rPr>
          <w:rFonts w:ascii="Arial" w:eastAsia="Arial" w:hAnsi="Arial" w:cs="Arial"/>
          <w:b/>
          <w:u w:val="single"/>
        </w:rPr>
        <w:t>A</w:t>
      </w:r>
      <w:r>
        <w:rPr>
          <w:rFonts w:ascii="Arial" w:eastAsia="Arial" w:hAnsi="Arial" w:cs="Arial"/>
          <w:b/>
          <w:color w:val="000000"/>
          <w:u w:val="single"/>
        </w:rPr>
        <w:t>ppeal</w:t>
      </w:r>
    </w:p>
    <w:p w14:paraId="6C89E7AD" w14:textId="77777777" w:rsidR="000D2673" w:rsidRDefault="00845B0E">
      <w:pPr>
        <w:spacing w:line="240" w:lineRule="auto"/>
        <w:rPr>
          <w:rFonts w:ascii="Arial" w:eastAsia="Arial" w:hAnsi="Arial" w:cs="Arial"/>
        </w:rPr>
      </w:pPr>
      <w:r>
        <w:rPr>
          <w:rFonts w:ascii="Arial" w:eastAsia="Arial" w:hAnsi="Arial" w:cs="Arial"/>
        </w:rPr>
        <w:t xml:space="preserve">Under Section 29 of the Education Act 1998, the parent of the student, or in the case of a student who has reached the age of 18 years, the student, may appeal a decision of this school to refuse admission.  </w:t>
      </w:r>
    </w:p>
    <w:p w14:paraId="0189D043" w14:textId="77777777" w:rsidR="000D2673" w:rsidRDefault="00845B0E">
      <w:pPr>
        <w:spacing w:line="240" w:lineRule="auto"/>
        <w:rPr>
          <w:rFonts w:ascii="Arial" w:eastAsia="Arial" w:hAnsi="Arial" w:cs="Arial"/>
        </w:rPr>
      </w:pPr>
      <w:r>
        <w:rPr>
          <w:rFonts w:ascii="Arial" w:eastAsia="Arial" w:hAnsi="Arial" w:cs="Arial"/>
        </w:rPr>
        <w:t>An appeal may be made under Section 29 (1) (c) (</w:t>
      </w:r>
      <w:proofErr w:type="spellStart"/>
      <w:r>
        <w:rPr>
          <w:rFonts w:ascii="Arial" w:eastAsia="Arial" w:hAnsi="Arial" w:cs="Arial"/>
        </w:rPr>
        <w:t>i</w:t>
      </w:r>
      <w:proofErr w:type="spellEnd"/>
      <w:r>
        <w:rPr>
          <w:rFonts w:ascii="Arial" w:eastAsia="Arial" w:hAnsi="Arial" w:cs="Arial"/>
        </w:rPr>
        <w:t>) of the Education Act 1998 where the refusal to admit was due to the school being oversubscribed.</w:t>
      </w:r>
    </w:p>
    <w:p w14:paraId="1F07584F" w14:textId="77777777" w:rsidR="000D2673" w:rsidRDefault="00845B0E">
      <w:pPr>
        <w:spacing w:line="240" w:lineRule="auto"/>
        <w:rPr>
          <w:rFonts w:ascii="Arial" w:eastAsia="Arial" w:hAnsi="Arial" w:cs="Arial"/>
        </w:rPr>
      </w:pPr>
      <w:r>
        <w:rPr>
          <w:rFonts w:ascii="Arial" w:eastAsia="Arial" w:hAnsi="Arial" w:cs="Arial"/>
        </w:rPr>
        <w:t>An appeal may be made under Section 29 (1) (c) (ii) of the Education Act 1998 where the refusal to admit was due a reason other than the school being oversubscribed.</w:t>
      </w:r>
    </w:p>
    <w:p w14:paraId="77D38A7D" w14:textId="77777777" w:rsidR="000D2673" w:rsidRDefault="00845B0E">
      <w:pPr>
        <w:spacing w:line="240" w:lineRule="auto"/>
        <w:rPr>
          <w:rFonts w:ascii="Arial" w:eastAsia="Arial" w:hAnsi="Arial" w:cs="Arial"/>
        </w:rPr>
      </w:pP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w:t>
      </w:r>
      <w:r>
        <w:rPr>
          <w:rFonts w:ascii="Arial" w:eastAsia="Arial" w:hAnsi="Arial" w:cs="Arial"/>
          <w:b/>
          <w:u w:val="single"/>
        </w:rPr>
        <w:t>prior to making an appeal</w:t>
      </w:r>
      <w:r>
        <w:rPr>
          <w:rFonts w:ascii="Arial" w:eastAsia="Arial" w:hAnsi="Arial" w:cs="Arial"/>
        </w:rPr>
        <w:t xml:space="preserve"> under section 29 of the Education Act 1998. (see Review of decisions by the Board of Management)</w:t>
      </w:r>
    </w:p>
    <w:p w14:paraId="0974E72B" w14:textId="77777777" w:rsidR="000D2673" w:rsidRDefault="00845B0E">
      <w:pPr>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(see Review of decisions by the Board of Management)</w:t>
      </w:r>
    </w:p>
    <w:p w14:paraId="64D52154" w14:textId="77777777" w:rsidR="000D2673" w:rsidRDefault="00845B0E">
      <w:pPr>
        <w:spacing w:line="240" w:lineRule="auto"/>
        <w:rPr>
          <w:rFonts w:ascii="Arial" w:eastAsia="Arial" w:hAnsi="Arial" w:cs="Arial"/>
        </w:rPr>
      </w:pPr>
      <w:r>
        <w:rPr>
          <w:rFonts w:ascii="Arial" w:eastAsia="Arial" w:hAnsi="Arial" w:cs="Arial"/>
        </w:rPr>
        <w:t>Appeals under Section 29 of the Education Act 1998 will be considered and determined by an independent appeals committee appointed by the Minister for Education and Skills.    </w:t>
      </w:r>
    </w:p>
    <w:p w14:paraId="5F6C8302" w14:textId="77777777" w:rsidR="000D2673" w:rsidRDefault="00845B0E">
      <w:pPr>
        <w:spacing w:line="240" w:lineRule="auto"/>
        <w:rPr>
          <w:rFonts w:ascii="Arial" w:eastAsia="Arial" w:hAnsi="Arial" w:cs="Arial"/>
        </w:rPr>
      </w:pPr>
      <w:r>
        <w:rPr>
          <w:rFonts w:ascii="Arial" w:eastAsia="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2A1522BA" w14:textId="77777777" w:rsidR="000D2673" w:rsidRDefault="000D2673">
      <w:pPr>
        <w:spacing w:line="240" w:lineRule="auto"/>
        <w:rPr>
          <w:rFonts w:ascii="Arial" w:eastAsia="Arial" w:hAnsi="Arial" w:cs="Arial"/>
        </w:rPr>
      </w:pPr>
    </w:p>
    <w:p w14:paraId="07E200FB" w14:textId="792456B7" w:rsidR="000D2673" w:rsidRDefault="00845B0E">
      <w:pPr>
        <w:spacing w:line="240" w:lineRule="auto"/>
        <w:rPr>
          <w:rFonts w:ascii="Arial" w:eastAsia="Arial" w:hAnsi="Arial" w:cs="Arial"/>
        </w:rPr>
      </w:pPr>
      <w:r>
        <w:rPr>
          <w:rFonts w:ascii="Arial" w:eastAsia="Arial" w:hAnsi="Arial" w:cs="Arial"/>
        </w:rPr>
        <w:t xml:space="preserve">The Board of Management ratified this policy on the   </w:t>
      </w:r>
      <w:r w:rsidR="005E47CB">
        <w:rPr>
          <w:rFonts w:ascii="Arial" w:eastAsia="Arial" w:hAnsi="Arial" w:cs="Arial"/>
        </w:rPr>
        <w:t>20th</w:t>
      </w:r>
      <w:r>
        <w:rPr>
          <w:rFonts w:ascii="Arial" w:eastAsia="Arial" w:hAnsi="Arial" w:cs="Arial"/>
        </w:rPr>
        <w:t>_______ of __</w:t>
      </w:r>
      <w:r w:rsidR="005E47CB">
        <w:rPr>
          <w:rFonts w:ascii="Arial" w:eastAsia="Arial" w:hAnsi="Arial" w:cs="Arial"/>
        </w:rPr>
        <w:t>April</w:t>
      </w:r>
      <w:r>
        <w:rPr>
          <w:rFonts w:ascii="Arial" w:eastAsia="Arial" w:hAnsi="Arial" w:cs="Arial"/>
        </w:rPr>
        <w:t>____________</w:t>
      </w:r>
    </w:p>
    <w:p w14:paraId="044C54A2" w14:textId="77777777" w:rsidR="000D2673" w:rsidRDefault="000D2673">
      <w:pPr>
        <w:spacing w:line="240" w:lineRule="auto"/>
        <w:rPr>
          <w:rFonts w:ascii="Arial" w:eastAsia="Arial" w:hAnsi="Arial" w:cs="Arial"/>
        </w:rPr>
      </w:pPr>
    </w:p>
    <w:p w14:paraId="7F578E35" w14:textId="77777777" w:rsidR="000D2673" w:rsidRDefault="00845B0E">
      <w:pPr>
        <w:spacing w:line="240" w:lineRule="auto"/>
        <w:rPr>
          <w:rFonts w:ascii="Arial" w:eastAsia="Arial" w:hAnsi="Arial" w:cs="Arial"/>
        </w:rPr>
      </w:pPr>
      <w:r>
        <w:rPr>
          <w:rFonts w:ascii="Arial" w:eastAsia="Arial" w:hAnsi="Arial" w:cs="Arial"/>
        </w:rPr>
        <w:t xml:space="preserve">Signed: </w:t>
      </w:r>
      <w:r w:rsidR="009B7F0E" w:rsidRPr="009B7F0E">
        <w:rPr>
          <w:rFonts w:ascii="Mistral" w:eastAsia="Arial" w:hAnsi="Mistral" w:cs="Arial"/>
          <w:b/>
          <w:sz w:val="28"/>
          <w:szCs w:val="28"/>
        </w:rPr>
        <w:t>John Doolan</w:t>
      </w:r>
      <w:r w:rsidR="009B7F0E">
        <w:rPr>
          <w:rFonts w:ascii="Arial" w:eastAsia="Arial" w:hAnsi="Arial" w:cs="Arial"/>
        </w:rPr>
        <w:t xml:space="preserve"> </w:t>
      </w:r>
      <w:r>
        <w:rPr>
          <w:rFonts w:ascii="Arial" w:eastAsia="Arial" w:hAnsi="Arial" w:cs="Arial"/>
        </w:rPr>
        <w:t xml:space="preserve">             </w:t>
      </w:r>
    </w:p>
    <w:p w14:paraId="5CF792C5" w14:textId="77777777" w:rsidR="000D2673" w:rsidRDefault="000D2673">
      <w:pPr>
        <w:spacing w:line="240" w:lineRule="auto"/>
        <w:rPr>
          <w:rFonts w:ascii="Arial" w:eastAsia="Arial" w:hAnsi="Arial" w:cs="Arial"/>
        </w:rPr>
      </w:pPr>
    </w:p>
    <w:p w14:paraId="20C671CD" w14:textId="77777777" w:rsidR="000D2673" w:rsidRDefault="00845B0E">
      <w:pPr>
        <w:spacing w:line="240" w:lineRule="auto"/>
        <w:rPr>
          <w:rFonts w:ascii="Arial" w:eastAsia="Arial" w:hAnsi="Arial" w:cs="Arial"/>
        </w:rPr>
      </w:pPr>
      <w:r>
        <w:rPr>
          <w:rFonts w:ascii="Arial" w:eastAsia="Arial" w:hAnsi="Arial" w:cs="Arial"/>
        </w:rPr>
        <w:lastRenderedPageBreak/>
        <w:t>Chairperson of Board of Management</w:t>
      </w:r>
    </w:p>
    <w:p w14:paraId="78087DF7" w14:textId="77777777" w:rsidR="000D2673" w:rsidRDefault="000D2673">
      <w:pPr>
        <w:spacing w:line="240" w:lineRule="auto"/>
        <w:rPr>
          <w:rFonts w:ascii="Arial" w:eastAsia="Arial" w:hAnsi="Arial" w:cs="Arial"/>
        </w:rPr>
      </w:pPr>
    </w:p>
    <w:p w14:paraId="78D56B48" w14:textId="77777777" w:rsidR="000D2673" w:rsidRDefault="00845B0E">
      <w:pPr>
        <w:spacing w:line="240" w:lineRule="auto"/>
        <w:rPr>
          <w:rFonts w:ascii="Arial" w:eastAsia="Arial" w:hAnsi="Arial" w:cs="Arial"/>
        </w:rPr>
      </w:pPr>
      <w:r>
        <w:rPr>
          <w:rFonts w:ascii="Arial" w:eastAsia="Arial" w:hAnsi="Arial" w:cs="Arial"/>
        </w:rPr>
        <w:t xml:space="preserve">Date:     </w:t>
      </w:r>
      <w:r w:rsidR="009B7F0E">
        <w:rPr>
          <w:rFonts w:ascii="Arial" w:eastAsia="Arial" w:hAnsi="Arial" w:cs="Arial"/>
        </w:rPr>
        <w:t>20</w:t>
      </w:r>
      <w:r w:rsidR="009B7F0E" w:rsidRPr="009B7F0E">
        <w:rPr>
          <w:rFonts w:ascii="Arial" w:eastAsia="Arial" w:hAnsi="Arial" w:cs="Arial"/>
          <w:vertAlign w:val="superscript"/>
        </w:rPr>
        <w:t>th</w:t>
      </w:r>
      <w:r w:rsidR="009B7F0E">
        <w:rPr>
          <w:rFonts w:ascii="Arial" w:eastAsia="Arial" w:hAnsi="Arial" w:cs="Arial"/>
        </w:rPr>
        <w:t xml:space="preserve"> April 2020</w:t>
      </w:r>
    </w:p>
    <w:p w14:paraId="2E81A16B" w14:textId="77777777" w:rsidR="000D2673" w:rsidRDefault="000D2673">
      <w:pPr>
        <w:pBdr>
          <w:bottom w:val="single" w:sz="12" w:space="0" w:color="000000"/>
        </w:pBdr>
        <w:spacing w:line="240" w:lineRule="auto"/>
        <w:rPr>
          <w:rFonts w:ascii="Arial" w:eastAsia="Arial" w:hAnsi="Arial" w:cs="Arial"/>
        </w:rPr>
      </w:pPr>
      <w:bookmarkStart w:id="5" w:name="_tyjcwt" w:colFirst="0" w:colLast="0"/>
      <w:bookmarkEnd w:id="5"/>
    </w:p>
    <w:sectPr w:rsidR="000D2673">
      <w:footerReference w:type="default" r:id="rId7"/>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9D49" w14:textId="77777777" w:rsidR="00845B0E" w:rsidRDefault="00845B0E">
      <w:pPr>
        <w:spacing w:after="0" w:line="240" w:lineRule="auto"/>
      </w:pPr>
      <w:r>
        <w:separator/>
      </w:r>
    </w:p>
  </w:endnote>
  <w:endnote w:type="continuationSeparator" w:id="0">
    <w:p w14:paraId="13801994" w14:textId="77777777" w:rsidR="00845B0E" w:rsidRDefault="0084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4DE1" w14:textId="77777777" w:rsidR="000D2673" w:rsidRDefault="00845B0E">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62769">
      <w:rPr>
        <w:noProof/>
        <w:color w:val="000000"/>
      </w:rPr>
      <w:t>10</w:t>
    </w:r>
    <w:r>
      <w:rPr>
        <w:color w:val="000000"/>
      </w:rPr>
      <w:fldChar w:fldCharType="end"/>
    </w:r>
  </w:p>
  <w:p w14:paraId="122A7992" w14:textId="77777777" w:rsidR="000D2673" w:rsidRDefault="000D267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C861" w14:textId="77777777" w:rsidR="00845B0E" w:rsidRDefault="00845B0E">
      <w:pPr>
        <w:spacing w:after="0" w:line="240" w:lineRule="auto"/>
      </w:pPr>
      <w:r>
        <w:separator/>
      </w:r>
    </w:p>
  </w:footnote>
  <w:footnote w:type="continuationSeparator" w:id="0">
    <w:p w14:paraId="784F4335" w14:textId="77777777" w:rsidR="00845B0E" w:rsidRDefault="00845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187F"/>
    <w:multiLevelType w:val="multilevel"/>
    <w:tmpl w:val="05E8FB6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F1CA2"/>
    <w:multiLevelType w:val="multilevel"/>
    <w:tmpl w:val="332C92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A41F3E"/>
    <w:multiLevelType w:val="multilevel"/>
    <w:tmpl w:val="7B328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0034BF"/>
    <w:multiLevelType w:val="multilevel"/>
    <w:tmpl w:val="85244B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E02A87"/>
    <w:multiLevelType w:val="multilevel"/>
    <w:tmpl w:val="5AE0B6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C606385"/>
    <w:multiLevelType w:val="multilevel"/>
    <w:tmpl w:val="826CD6E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A64D4E"/>
    <w:multiLevelType w:val="multilevel"/>
    <w:tmpl w:val="FE547500"/>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72607B"/>
    <w:multiLevelType w:val="multilevel"/>
    <w:tmpl w:val="24C60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C146BF8"/>
    <w:multiLevelType w:val="multilevel"/>
    <w:tmpl w:val="9DE856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6"/>
  </w:num>
  <w:num w:numId="4">
    <w:abstractNumId w:val="8"/>
  </w:num>
  <w:num w:numId="5">
    <w:abstractNumId w:val="7"/>
  </w:num>
  <w:num w:numId="6">
    <w:abstractNumId w:val="4"/>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673"/>
    <w:rsid w:val="000D2673"/>
    <w:rsid w:val="00262769"/>
    <w:rsid w:val="005E47CB"/>
    <w:rsid w:val="00845B0E"/>
    <w:rsid w:val="009B7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7A2B9B"/>
  <w15:docId w15:val="{A7DD7B2E-6985-43F2-8475-D5BC7155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9B7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F0E"/>
  </w:style>
  <w:style w:type="paragraph" w:styleId="Footer">
    <w:name w:val="footer"/>
    <w:basedOn w:val="Normal"/>
    <w:link w:val="FooterChar"/>
    <w:uiPriority w:val="99"/>
    <w:unhideWhenUsed/>
    <w:rsid w:val="009B7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Room1</dc:creator>
  <cp:lastModifiedBy>Nicola Cunningham</cp:lastModifiedBy>
  <cp:revision>3</cp:revision>
  <dcterms:created xsi:type="dcterms:W3CDTF">2020-04-20T13:34:00Z</dcterms:created>
  <dcterms:modified xsi:type="dcterms:W3CDTF">2021-05-04T14:33:00Z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b4f9aafe-716b-4c04-8c4a-aae63a305f7f</vt:lpwstr>
  </property>
  <property fmtid="{D5CDD505-2E9C-101B-9397-08002B2CF9AE}" pid="3" name="bjSaver">
    <vt:lpwstr>MYVI/3L6+cSSCisdpsU6ckE7U4NlKMwC</vt:lpwstr>
  </property>
</Properties>
</file>