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4E139" w14:textId="77777777" w:rsidR="006B4E82" w:rsidRDefault="006B4E82" w:rsidP="00BF7006">
      <w:pPr>
        <w:jc w:val="center"/>
        <w:rPr>
          <w:b/>
          <w:u w:val="single"/>
        </w:rPr>
      </w:pPr>
    </w:p>
    <w:p w14:paraId="0A60F81D" w14:textId="77777777" w:rsidR="006B4E82" w:rsidRDefault="00E00258" w:rsidP="0072190E">
      <w:pPr>
        <w:jc w:val="center"/>
        <w:rPr>
          <w:b/>
          <w:u w:val="single"/>
        </w:rPr>
      </w:pPr>
      <w:r>
        <w:rPr>
          <w:b/>
          <w:noProof/>
          <w:sz w:val="18"/>
          <w:szCs w:val="18"/>
          <w:lang w:val="en-US" w:eastAsia="en-US"/>
        </w:rPr>
        <w:pict w14:anchorId="06D2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icture 205" style="width:90pt;height:65.25pt;visibility:visible" filled="t" fillcolor="maroon">
            <v:imagedata r:id="rId6" o:title=""/>
          </v:shape>
        </w:pict>
      </w:r>
    </w:p>
    <w:p w14:paraId="451B310D" w14:textId="77777777" w:rsidR="006B4E82" w:rsidRDefault="006B4E82" w:rsidP="00E0004D">
      <w:pPr>
        <w:rPr>
          <w:b/>
          <w:u w:val="single"/>
        </w:rPr>
      </w:pPr>
    </w:p>
    <w:p w14:paraId="3F359941" w14:textId="77777777" w:rsidR="006B4E82" w:rsidRPr="00E0004D" w:rsidRDefault="006B4E82" w:rsidP="00E0004D">
      <w:pPr>
        <w:rPr>
          <w:rFonts w:ascii="Arial" w:eastAsia="Batang" w:hAnsi="Arial" w:cs="Arial"/>
          <w:b/>
          <w:sz w:val="16"/>
          <w:szCs w:val="16"/>
          <w:lang w:eastAsia="en-US"/>
        </w:rPr>
      </w:pPr>
      <w:r w:rsidRPr="00E0004D">
        <w:rPr>
          <w:rFonts w:ascii="Arial" w:eastAsia="Batang" w:hAnsi="Arial" w:cs="Arial"/>
          <w:b/>
          <w:sz w:val="16"/>
          <w:szCs w:val="16"/>
          <w:lang w:eastAsia="en-US"/>
        </w:rPr>
        <w:t>St Michael’s NS</w:t>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r w:rsidRPr="00E0004D">
        <w:rPr>
          <w:rFonts w:ascii="Arial" w:eastAsia="Batang" w:hAnsi="Arial" w:cs="Arial"/>
          <w:b/>
          <w:sz w:val="16"/>
          <w:szCs w:val="16"/>
          <w:lang w:eastAsia="en-US"/>
        </w:rPr>
        <w:tab/>
      </w:r>
    </w:p>
    <w:p w14:paraId="06451F7E" w14:textId="77777777" w:rsidR="006B4E82" w:rsidRPr="00E0004D" w:rsidRDefault="006B4E82" w:rsidP="00E0004D">
      <w:pPr>
        <w:rPr>
          <w:rFonts w:ascii="Arial" w:eastAsia="Batang" w:hAnsi="Arial" w:cs="Arial"/>
          <w:b/>
          <w:i/>
          <w:sz w:val="16"/>
          <w:szCs w:val="16"/>
          <w:lang w:eastAsia="en-US"/>
        </w:rPr>
      </w:pPr>
      <w:proofErr w:type="spellStart"/>
      <w:r w:rsidRPr="00E0004D">
        <w:rPr>
          <w:rFonts w:ascii="Arial" w:eastAsia="Batang" w:hAnsi="Arial" w:cs="Arial"/>
          <w:b/>
          <w:sz w:val="16"/>
          <w:szCs w:val="16"/>
          <w:lang w:eastAsia="en-US"/>
        </w:rPr>
        <w:t>Donaghmoyne</w:t>
      </w:r>
      <w:proofErr w:type="spellEnd"/>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Pr>
          <w:rFonts w:ascii="Arial" w:eastAsia="Batang" w:hAnsi="Arial" w:cs="Arial"/>
          <w:b/>
          <w:i/>
          <w:sz w:val="16"/>
          <w:szCs w:val="16"/>
          <w:lang w:eastAsia="en-US"/>
        </w:rPr>
        <w:tab/>
      </w:r>
      <w:r>
        <w:rPr>
          <w:rFonts w:ascii="Arial" w:eastAsia="Batang" w:hAnsi="Arial" w:cs="Arial"/>
          <w:b/>
          <w:i/>
          <w:sz w:val="16"/>
          <w:szCs w:val="16"/>
          <w:lang w:eastAsia="en-US"/>
        </w:rPr>
        <w:tab/>
      </w:r>
      <w:r>
        <w:rPr>
          <w:rFonts w:ascii="Arial" w:eastAsia="Batang" w:hAnsi="Arial" w:cs="Arial"/>
          <w:b/>
          <w:i/>
          <w:sz w:val="16"/>
          <w:szCs w:val="16"/>
          <w:lang w:eastAsia="en-US"/>
        </w:rPr>
        <w:tab/>
        <w:t xml:space="preserve">            </w:t>
      </w:r>
      <w:r w:rsidRPr="00E0004D">
        <w:rPr>
          <w:rFonts w:ascii="Arial" w:eastAsia="Batang" w:hAnsi="Arial" w:cs="Arial"/>
          <w:b/>
          <w:i/>
          <w:sz w:val="16"/>
          <w:szCs w:val="16"/>
          <w:lang w:eastAsia="en-US"/>
        </w:rPr>
        <w:t>Telephone: 042 9662284</w:t>
      </w:r>
    </w:p>
    <w:p w14:paraId="24D5E630" w14:textId="6BEC8488" w:rsidR="006B4E82" w:rsidRPr="00E0004D" w:rsidRDefault="006B4E82" w:rsidP="00E0004D">
      <w:pPr>
        <w:rPr>
          <w:rFonts w:ascii="Arial" w:eastAsia="Batang" w:hAnsi="Arial" w:cs="Arial"/>
          <w:b/>
          <w:i/>
          <w:sz w:val="16"/>
          <w:szCs w:val="16"/>
          <w:lang w:eastAsia="en-US"/>
        </w:rPr>
      </w:pPr>
      <w:proofErr w:type="spellStart"/>
      <w:r w:rsidRPr="00E0004D">
        <w:rPr>
          <w:rFonts w:ascii="Arial" w:eastAsia="Batang" w:hAnsi="Arial" w:cs="Arial"/>
          <w:b/>
          <w:sz w:val="16"/>
          <w:szCs w:val="16"/>
          <w:lang w:eastAsia="en-US"/>
        </w:rPr>
        <w:t>Carrickmacross</w:t>
      </w:r>
      <w:proofErr w:type="spellEnd"/>
      <w:r w:rsidRPr="00E0004D">
        <w:rPr>
          <w:rFonts w:ascii="Arial" w:eastAsia="Batang" w:hAnsi="Arial" w:cs="Arial"/>
          <w:b/>
          <w:i/>
          <w:sz w:val="16"/>
          <w:szCs w:val="16"/>
          <w:lang w:eastAsia="en-US"/>
        </w:rPr>
        <w:tab/>
      </w:r>
      <w:r w:rsidRPr="00E0004D">
        <w:rPr>
          <w:rFonts w:ascii="Arial" w:eastAsia="Batang" w:hAnsi="Arial" w:cs="Arial"/>
          <w:b/>
          <w:i/>
          <w:sz w:val="16"/>
          <w:szCs w:val="16"/>
          <w:lang w:eastAsia="en-US"/>
        </w:rPr>
        <w:tab/>
      </w:r>
      <w:r w:rsidR="00C3407A">
        <w:rPr>
          <w:rFonts w:ascii="Arial" w:eastAsia="Batang" w:hAnsi="Arial" w:cs="Arial"/>
          <w:b/>
          <w:i/>
          <w:sz w:val="16"/>
          <w:szCs w:val="16"/>
          <w:lang w:eastAsia="en-US"/>
        </w:rPr>
        <w:t xml:space="preserve">                                             </w:t>
      </w:r>
      <w:r>
        <w:rPr>
          <w:rFonts w:ascii="Arial" w:eastAsia="Batang" w:hAnsi="Arial" w:cs="Arial"/>
          <w:b/>
          <w:i/>
          <w:sz w:val="16"/>
          <w:szCs w:val="16"/>
          <w:lang w:eastAsia="en-US"/>
        </w:rPr>
        <w:t xml:space="preserve">  </w:t>
      </w:r>
      <w:r w:rsidR="00C3407A">
        <w:rPr>
          <w:rFonts w:ascii="Arial" w:eastAsia="Batang" w:hAnsi="Arial" w:cs="Arial"/>
          <w:b/>
          <w:i/>
          <w:sz w:val="16"/>
          <w:szCs w:val="16"/>
          <w:lang w:eastAsia="en-US"/>
        </w:rPr>
        <w:t xml:space="preserve">      </w:t>
      </w:r>
      <w:r>
        <w:rPr>
          <w:rFonts w:ascii="Arial" w:eastAsia="Batang" w:hAnsi="Arial" w:cs="Arial"/>
          <w:b/>
          <w:i/>
          <w:sz w:val="16"/>
          <w:szCs w:val="16"/>
          <w:lang w:eastAsia="en-US"/>
        </w:rPr>
        <w:t xml:space="preserve"> </w:t>
      </w:r>
      <w:r w:rsidRPr="00E0004D">
        <w:rPr>
          <w:rFonts w:ascii="Arial" w:eastAsia="Batang" w:hAnsi="Arial" w:cs="Arial"/>
          <w:b/>
          <w:i/>
          <w:sz w:val="16"/>
          <w:szCs w:val="16"/>
          <w:lang w:eastAsia="en-US"/>
        </w:rPr>
        <w:t xml:space="preserve">Email: </w:t>
      </w:r>
      <w:r w:rsidR="00C3407A">
        <w:rPr>
          <w:rFonts w:ascii="Arial" w:eastAsia="Batang" w:hAnsi="Arial" w:cs="Arial"/>
          <w:b/>
          <w:i/>
          <w:sz w:val="16"/>
          <w:szCs w:val="16"/>
          <w:lang w:eastAsia="en-US"/>
        </w:rPr>
        <w:t>stmichaelsnsdonaghmoyne@gmail.com</w:t>
      </w:r>
    </w:p>
    <w:p w14:paraId="3CEC88DE" w14:textId="77777777" w:rsidR="006B4E82" w:rsidRDefault="006B4E82" w:rsidP="00E0004D">
      <w:pPr>
        <w:rPr>
          <w:rFonts w:ascii="Arial" w:eastAsia="Batang" w:hAnsi="Arial" w:cs="Arial"/>
          <w:b/>
          <w:i/>
          <w:sz w:val="16"/>
          <w:szCs w:val="16"/>
          <w:lang w:eastAsia="en-US"/>
        </w:rPr>
      </w:pPr>
      <w:smartTag w:uri="urn:schemas-microsoft-com:office:smarttags" w:element="place">
        <w:r w:rsidRPr="00E0004D">
          <w:rPr>
            <w:rFonts w:ascii="Arial" w:eastAsia="Batang" w:hAnsi="Arial" w:cs="Arial"/>
            <w:b/>
            <w:sz w:val="16"/>
            <w:szCs w:val="16"/>
            <w:lang w:eastAsia="en-US"/>
          </w:rPr>
          <w:t>Co.</w:t>
        </w:r>
      </w:smartTag>
      <w:r w:rsidRPr="00E0004D">
        <w:rPr>
          <w:rFonts w:ascii="Arial" w:eastAsia="Batang" w:hAnsi="Arial" w:cs="Arial"/>
          <w:b/>
          <w:sz w:val="16"/>
          <w:szCs w:val="16"/>
          <w:lang w:eastAsia="en-US"/>
        </w:rPr>
        <w:t xml:space="preserve"> Monaghan</w:t>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r>
      <w:r>
        <w:rPr>
          <w:rFonts w:ascii="Arial" w:eastAsia="Batang" w:hAnsi="Arial" w:cs="Arial"/>
          <w:b/>
          <w:sz w:val="16"/>
          <w:szCs w:val="16"/>
          <w:lang w:eastAsia="en-US"/>
        </w:rPr>
        <w:tab/>
        <w:t xml:space="preserve">           </w:t>
      </w:r>
      <w:r w:rsidRPr="00E0004D">
        <w:rPr>
          <w:rFonts w:ascii="Arial" w:eastAsia="Batang" w:hAnsi="Arial" w:cs="Arial"/>
          <w:b/>
          <w:i/>
          <w:sz w:val="16"/>
          <w:szCs w:val="16"/>
          <w:lang w:eastAsia="en-US"/>
        </w:rPr>
        <w:t xml:space="preserve">Website: stmichaelsns.ie </w:t>
      </w:r>
    </w:p>
    <w:p w14:paraId="594B86C9" w14:textId="77777777" w:rsidR="006B4E82" w:rsidRPr="00E0004D" w:rsidRDefault="006B4E82" w:rsidP="00E0004D">
      <w:pPr>
        <w:rPr>
          <w:rFonts w:ascii="Arial" w:eastAsia="Batang" w:hAnsi="Arial" w:cs="Arial"/>
          <w:b/>
          <w:i/>
          <w:sz w:val="16"/>
          <w:szCs w:val="16"/>
          <w:lang w:eastAsia="en-US"/>
        </w:rPr>
      </w:pPr>
      <w:r w:rsidRPr="00E0004D">
        <w:rPr>
          <w:rFonts w:ascii="Arial" w:eastAsia="Batang" w:hAnsi="Arial" w:cs="Arial"/>
          <w:b/>
          <w:i/>
          <w:sz w:val="16"/>
          <w:szCs w:val="16"/>
          <w:lang w:eastAsia="en-US"/>
        </w:rPr>
        <w:t>A81 EA37</w:t>
      </w:r>
    </w:p>
    <w:p w14:paraId="417EBA91" w14:textId="77777777" w:rsidR="006B4E82" w:rsidRPr="00E0004D" w:rsidRDefault="006B4E82" w:rsidP="00E0004D">
      <w:pPr>
        <w:jc w:val="right"/>
        <w:rPr>
          <w:rFonts w:ascii="Arial" w:eastAsia="Batang" w:hAnsi="Arial" w:cs="Arial"/>
          <w:b/>
          <w:i/>
          <w:sz w:val="16"/>
          <w:szCs w:val="16"/>
          <w:lang w:eastAsia="en-US"/>
        </w:rPr>
      </w:pPr>
    </w:p>
    <w:p w14:paraId="35C81595" w14:textId="77777777" w:rsidR="006B4E82" w:rsidRPr="00E0004D" w:rsidRDefault="006B4E82" w:rsidP="00E0004D">
      <w:pPr>
        <w:rPr>
          <w:rFonts w:ascii="Arial" w:eastAsia="Batang" w:hAnsi="Arial" w:cs="Arial"/>
          <w:b/>
          <w:i/>
          <w:sz w:val="16"/>
          <w:szCs w:val="16"/>
          <w:lang w:eastAsia="en-US"/>
        </w:rPr>
      </w:pPr>
      <w:r w:rsidRPr="00E0004D">
        <w:rPr>
          <w:rFonts w:ascii="Arial" w:eastAsia="Batang" w:hAnsi="Arial" w:cs="Arial"/>
          <w:b/>
          <w:i/>
          <w:sz w:val="16"/>
          <w:szCs w:val="16"/>
          <w:lang w:eastAsia="en-US"/>
        </w:rPr>
        <w:t>Principal: Ms F Whelan</w:t>
      </w:r>
    </w:p>
    <w:p w14:paraId="57F0C4DA" w14:textId="77777777" w:rsidR="006B4E82" w:rsidRPr="00E0004D" w:rsidRDefault="006B4E82" w:rsidP="00E0004D">
      <w:pPr>
        <w:rPr>
          <w:rFonts w:ascii="Arial" w:eastAsia="Batang" w:hAnsi="Arial" w:cs="Arial"/>
          <w:b/>
          <w:i/>
          <w:sz w:val="16"/>
          <w:szCs w:val="16"/>
          <w:lang w:eastAsia="en-US"/>
        </w:rPr>
      </w:pPr>
      <w:r w:rsidRPr="00E0004D">
        <w:rPr>
          <w:rFonts w:ascii="Arial" w:eastAsia="Batang" w:hAnsi="Arial" w:cs="Arial"/>
          <w:b/>
          <w:i/>
          <w:sz w:val="16"/>
          <w:szCs w:val="16"/>
          <w:lang w:eastAsia="en-US"/>
        </w:rPr>
        <w:t>Vice Principal: Mrs R Campbell</w:t>
      </w:r>
    </w:p>
    <w:p w14:paraId="4ABCC339" w14:textId="77777777" w:rsidR="006B4E82" w:rsidRDefault="006B4E82" w:rsidP="00BF7006">
      <w:pPr>
        <w:jc w:val="center"/>
        <w:rPr>
          <w:rFonts w:ascii="Verdana" w:hAnsi="Verdana"/>
          <w:b/>
          <w:sz w:val="20"/>
          <w:szCs w:val="20"/>
          <w:u w:val="single"/>
        </w:rPr>
      </w:pPr>
    </w:p>
    <w:p w14:paraId="469A4E5A" w14:textId="77777777" w:rsidR="006B4E82" w:rsidRPr="0072190E" w:rsidRDefault="006B4E82" w:rsidP="00BF7006">
      <w:pPr>
        <w:jc w:val="center"/>
        <w:rPr>
          <w:rFonts w:ascii="Verdana" w:hAnsi="Verdana"/>
          <w:b/>
          <w:sz w:val="20"/>
          <w:szCs w:val="20"/>
          <w:u w:val="single"/>
        </w:rPr>
      </w:pPr>
      <w:r w:rsidRPr="0072190E">
        <w:rPr>
          <w:rFonts w:ascii="Verdana" w:hAnsi="Verdana"/>
          <w:b/>
          <w:sz w:val="20"/>
          <w:szCs w:val="20"/>
          <w:u w:val="single"/>
        </w:rPr>
        <w:t>ASSESSMENT POLICY</w:t>
      </w:r>
    </w:p>
    <w:p w14:paraId="28BCBB12" w14:textId="77777777" w:rsidR="006B4E82" w:rsidRDefault="006B4E82" w:rsidP="00BF7006">
      <w:pPr>
        <w:rPr>
          <w:b/>
          <w:u w:val="single"/>
        </w:rPr>
      </w:pPr>
    </w:p>
    <w:p w14:paraId="6B617C5A" w14:textId="77777777" w:rsidR="006B4E82" w:rsidRPr="0072190E" w:rsidRDefault="006B4E82" w:rsidP="00BF7006">
      <w:pPr>
        <w:rPr>
          <w:rFonts w:ascii="Verdana" w:hAnsi="Verdana"/>
          <w:b/>
          <w:sz w:val="20"/>
          <w:szCs w:val="20"/>
          <w:u w:val="single"/>
        </w:rPr>
      </w:pPr>
      <w:proofErr w:type="gramStart"/>
      <w:r w:rsidRPr="0072190E">
        <w:rPr>
          <w:rFonts w:ascii="Verdana" w:hAnsi="Verdana"/>
          <w:b/>
          <w:sz w:val="20"/>
          <w:szCs w:val="20"/>
          <w:u w:val="single"/>
        </w:rPr>
        <w:t>Introduction Statement.</w:t>
      </w:r>
      <w:proofErr w:type="gramEnd"/>
    </w:p>
    <w:p w14:paraId="15EC683B" w14:textId="77777777" w:rsidR="006B4E82" w:rsidRPr="0072190E" w:rsidRDefault="006B4E82" w:rsidP="00BF7006">
      <w:pPr>
        <w:rPr>
          <w:rFonts w:ascii="Verdana" w:hAnsi="Verdana"/>
          <w:sz w:val="20"/>
          <w:szCs w:val="20"/>
        </w:rPr>
      </w:pPr>
      <w:r w:rsidRPr="0072190E">
        <w:rPr>
          <w:rFonts w:ascii="Verdana" w:hAnsi="Verdana"/>
          <w:sz w:val="20"/>
          <w:szCs w:val="20"/>
        </w:rPr>
        <w:t xml:space="preserve">Assessment is viewed as essential to, and an integral part of effective teaching and learning. The purpose of assessment in St Michael’s </w:t>
      </w:r>
      <w:smartTag w:uri="urn:schemas-microsoft-com:office:smarttags" w:element="place">
        <w:smartTag w:uri="urn:schemas-microsoft-com:office:smarttags" w:element="PlaceName">
          <w:smartTag w:uri="urn:schemas-microsoft-com:office:smarttags" w:element="PlaceName">
            <w:r w:rsidRPr="0072190E">
              <w:rPr>
                <w:rFonts w:ascii="Verdana" w:hAnsi="Verdana"/>
                <w:sz w:val="20"/>
                <w:szCs w:val="20"/>
              </w:rPr>
              <w:t>N</w:t>
            </w:r>
            <w:r>
              <w:rPr>
                <w:rFonts w:ascii="Verdana" w:hAnsi="Verdana"/>
                <w:sz w:val="20"/>
                <w:szCs w:val="20"/>
              </w:rPr>
              <w:t>ational</w:t>
            </w:r>
          </w:smartTag>
          <w:r>
            <w:rPr>
              <w:rFonts w:ascii="Verdana" w:hAnsi="Verdana"/>
              <w:sz w:val="20"/>
              <w:szCs w:val="20"/>
            </w:rPr>
            <w:t xml:space="preserve"> </w:t>
          </w:r>
          <w:smartTag w:uri="urn:schemas-microsoft-com:office:smarttags" w:element="PlaceType">
            <w:r w:rsidRPr="0072190E">
              <w:rPr>
                <w:rFonts w:ascii="Verdana" w:hAnsi="Verdana"/>
                <w:sz w:val="20"/>
                <w:szCs w:val="20"/>
              </w:rPr>
              <w:t>S</w:t>
            </w:r>
            <w:r>
              <w:rPr>
                <w:rFonts w:ascii="Verdana" w:hAnsi="Verdana"/>
                <w:sz w:val="20"/>
                <w:szCs w:val="20"/>
              </w:rPr>
              <w:t>chool</w:t>
            </w:r>
          </w:smartTag>
        </w:smartTag>
      </w:smartTag>
      <w:r w:rsidRPr="0072190E">
        <w:rPr>
          <w:rFonts w:ascii="Verdana" w:hAnsi="Verdana"/>
          <w:sz w:val="20"/>
          <w:szCs w:val="20"/>
        </w:rPr>
        <w:t xml:space="preserve"> is to gather, record, interpret, use and report information about the child’s progress and achievements in developing knowledge, skills and attitudes. As a staff we will strive to ensure that assessment is </w:t>
      </w:r>
    </w:p>
    <w:p w14:paraId="296769B0" w14:textId="77777777" w:rsidR="006B4E82" w:rsidRPr="0072190E" w:rsidRDefault="006B4E82" w:rsidP="00BF7006">
      <w:pPr>
        <w:rPr>
          <w:rFonts w:ascii="Verdana" w:hAnsi="Verdana"/>
          <w:sz w:val="20"/>
          <w:szCs w:val="20"/>
        </w:rPr>
      </w:pPr>
    </w:p>
    <w:p w14:paraId="7F4E5EFF" w14:textId="77777777" w:rsidR="006B4E82" w:rsidRPr="0072190E" w:rsidRDefault="006B4E82" w:rsidP="009F7BCF">
      <w:pPr>
        <w:numPr>
          <w:ilvl w:val="0"/>
          <w:numId w:val="1"/>
        </w:numPr>
        <w:rPr>
          <w:rFonts w:ascii="Verdana" w:hAnsi="Verdana"/>
          <w:sz w:val="20"/>
          <w:szCs w:val="20"/>
        </w:rPr>
      </w:pPr>
      <w:r w:rsidRPr="0072190E">
        <w:rPr>
          <w:rFonts w:ascii="Verdana" w:hAnsi="Verdana"/>
          <w:sz w:val="20"/>
          <w:szCs w:val="20"/>
        </w:rPr>
        <w:t>Positive</w:t>
      </w:r>
    </w:p>
    <w:p w14:paraId="7C9F6993" w14:textId="77777777" w:rsidR="006B4E82" w:rsidRPr="0072190E" w:rsidRDefault="006B4E82" w:rsidP="009F7BCF">
      <w:pPr>
        <w:ind w:left="360"/>
        <w:rPr>
          <w:rFonts w:ascii="Verdana" w:hAnsi="Verdana"/>
          <w:sz w:val="20"/>
          <w:szCs w:val="20"/>
        </w:rPr>
      </w:pPr>
    </w:p>
    <w:p w14:paraId="0AA21FDF" w14:textId="77777777" w:rsidR="006B4E82" w:rsidRPr="0072190E" w:rsidRDefault="006B4E82" w:rsidP="009F7BCF">
      <w:pPr>
        <w:numPr>
          <w:ilvl w:val="0"/>
          <w:numId w:val="1"/>
        </w:numPr>
        <w:rPr>
          <w:rFonts w:ascii="Verdana" w:hAnsi="Verdana"/>
          <w:sz w:val="20"/>
          <w:szCs w:val="20"/>
        </w:rPr>
      </w:pPr>
      <w:r w:rsidRPr="0072190E">
        <w:rPr>
          <w:rFonts w:ascii="Verdana" w:hAnsi="Verdana"/>
          <w:sz w:val="20"/>
          <w:szCs w:val="20"/>
        </w:rPr>
        <w:t>Manageable</w:t>
      </w:r>
    </w:p>
    <w:p w14:paraId="08AD5E0B" w14:textId="77777777" w:rsidR="006B4E82" w:rsidRPr="0072190E" w:rsidRDefault="006B4E82" w:rsidP="009F7BCF">
      <w:pPr>
        <w:rPr>
          <w:rFonts w:ascii="Verdana" w:hAnsi="Verdana"/>
          <w:sz w:val="20"/>
          <w:szCs w:val="20"/>
        </w:rPr>
      </w:pPr>
    </w:p>
    <w:p w14:paraId="7DFD9007" w14:textId="77777777" w:rsidR="006B4E82" w:rsidRPr="0072190E" w:rsidRDefault="006B4E82" w:rsidP="009F7BCF">
      <w:pPr>
        <w:numPr>
          <w:ilvl w:val="0"/>
          <w:numId w:val="1"/>
        </w:numPr>
        <w:rPr>
          <w:rFonts w:ascii="Verdana" w:hAnsi="Verdana"/>
          <w:sz w:val="20"/>
          <w:szCs w:val="20"/>
        </w:rPr>
      </w:pPr>
      <w:r w:rsidRPr="0072190E">
        <w:rPr>
          <w:rFonts w:ascii="Verdana" w:hAnsi="Verdana"/>
          <w:sz w:val="20"/>
          <w:szCs w:val="20"/>
        </w:rPr>
        <w:t xml:space="preserve">Useful </w:t>
      </w:r>
    </w:p>
    <w:p w14:paraId="038B5A0D" w14:textId="77777777" w:rsidR="006B4E82" w:rsidRPr="0072190E" w:rsidRDefault="006B4E82" w:rsidP="009F7BCF">
      <w:pPr>
        <w:ind w:left="360"/>
        <w:rPr>
          <w:rFonts w:ascii="Verdana" w:hAnsi="Verdana"/>
          <w:sz w:val="20"/>
          <w:szCs w:val="20"/>
        </w:rPr>
      </w:pPr>
    </w:p>
    <w:p w14:paraId="140A61CB" w14:textId="77777777" w:rsidR="006B4E82" w:rsidRPr="0072190E" w:rsidRDefault="006B4E82" w:rsidP="009F7BCF">
      <w:pPr>
        <w:numPr>
          <w:ilvl w:val="0"/>
          <w:numId w:val="1"/>
        </w:numPr>
        <w:rPr>
          <w:rFonts w:ascii="Verdana" w:hAnsi="Verdana"/>
          <w:sz w:val="20"/>
          <w:szCs w:val="20"/>
        </w:rPr>
      </w:pPr>
      <w:r w:rsidRPr="0072190E">
        <w:rPr>
          <w:rFonts w:ascii="Verdana" w:hAnsi="Verdana"/>
          <w:sz w:val="20"/>
          <w:szCs w:val="20"/>
        </w:rPr>
        <w:t>Consistent</w:t>
      </w:r>
    </w:p>
    <w:p w14:paraId="6D565DA5" w14:textId="77777777" w:rsidR="006B4E82" w:rsidRPr="0072190E" w:rsidRDefault="006B4E82" w:rsidP="00BF7006">
      <w:pPr>
        <w:ind w:left="360"/>
        <w:rPr>
          <w:rFonts w:ascii="Verdana" w:hAnsi="Verdana"/>
          <w:sz w:val="20"/>
          <w:szCs w:val="20"/>
        </w:rPr>
      </w:pPr>
    </w:p>
    <w:p w14:paraId="255365EC" w14:textId="54779C6C" w:rsidR="006B4E82" w:rsidRPr="00D96981" w:rsidRDefault="006B4E82" w:rsidP="00C8213F">
      <w:pPr>
        <w:rPr>
          <w:rFonts w:ascii="Verdana" w:hAnsi="Verdana"/>
          <w:sz w:val="20"/>
          <w:szCs w:val="20"/>
        </w:rPr>
      </w:pPr>
      <w:r w:rsidRPr="00D96981">
        <w:rPr>
          <w:rFonts w:ascii="Verdana" w:hAnsi="Verdana"/>
          <w:sz w:val="20"/>
          <w:szCs w:val="20"/>
        </w:rPr>
        <w:t xml:space="preserve">The policy was formulated in </w:t>
      </w:r>
      <w:r>
        <w:rPr>
          <w:rFonts w:ascii="Verdana" w:hAnsi="Verdana"/>
          <w:sz w:val="20"/>
          <w:szCs w:val="20"/>
        </w:rPr>
        <w:t>April</w:t>
      </w:r>
      <w:r w:rsidRPr="00D96981">
        <w:rPr>
          <w:rFonts w:ascii="Verdana" w:hAnsi="Verdana"/>
          <w:sz w:val="20"/>
          <w:szCs w:val="20"/>
        </w:rPr>
        <w:t xml:space="preserve"> 2016 through a collaborative process involving all staff members and in consultation with the School’s NEPS Psychologist. It was presented to the Board of Management for ratification in </w:t>
      </w:r>
      <w:r>
        <w:rPr>
          <w:rFonts w:ascii="Verdana" w:hAnsi="Verdana"/>
          <w:sz w:val="20"/>
          <w:szCs w:val="20"/>
        </w:rPr>
        <w:t>April</w:t>
      </w:r>
      <w:r w:rsidRPr="00D96981">
        <w:rPr>
          <w:rFonts w:ascii="Verdana" w:hAnsi="Verdana"/>
          <w:sz w:val="20"/>
          <w:szCs w:val="20"/>
        </w:rPr>
        <w:t xml:space="preserve"> 2016</w:t>
      </w:r>
      <w:r>
        <w:rPr>
          <w:rFonts w:ascii="Verdana" w:hAnsi="Verdana"/>
          <w:sz w:val="20"/>
          <w:szCs w:val="20"/>
        </w:rPr>
        <w:t>. It was reviewed and ratified by the BOM in September 20</w:t>
      </w:r>
      <w:r w:rsidR="00C3407A">
        <w:rPr>
          <w:rFonts w:ascii="Verdana" w:hAnsi="Verdana"/>
          <w:sz w:val="20"/>
          <w:szCs w:val="20"/>
        </w:rPr>
        <w:t>21</w:t>
      </w:r>
      <w:r w:rsidRPr="00D96981">
        <w:rPr>
          <w:rFonts w:ascii="Verdana" w:hAnsi="Verdana"/>
          <w:sz w:val="20"/>
          <w:szCs w:val="20"/>
        </w:rPr>
        <w:t>.</w:t>
      </w:r>
    </w:p>
    <w:p w14:paraId="0B79E6A1" w14:textId="77777777" w:rsidR="006B4E82" w:rsidRPr="0072190E" w:rsidRDefault="006B4E82" w:rsidP="009F7BCF">
      <w:pPr>
        <w:rPr>
          <w:rFonts w:ascii="Verdana" w:hAnsi="Verdana"/>
          <w:sz w:val="20"/>
          <w:szCs w:val="20"/>
        </w:rPr>
      </w:pPr>
    </w:p>
    <w:p w14:paraId="5E91646F" w14:textId="77777777" w:rsidR="006B4E82" w:rsidRPr="0072190E" w:rsidRDefault="006B4E82" w:rsidP="009F7BCF">
      <w:pPr>
        <w:rPr>
          <w:rFonts w:ascii="Verdana" w:hAnsi="Verdana"/>
          <w:b/>
          <w:sz w:val="20"/>
          <w:szCs w:val="20"/>
          <w:u w:val="single"/>
        </w:rPr>
      </w:pPr>
      <w:r w:rsidRPr="0072190E">
        <w:rPr>
          <w:rFonts w:ascii="Verdana" w:hAnsi="Verdana"/>
          <w:b/>
          <w:sz w:val="20"/>
          <w:szCs w:val="20"/>
          <w:u w:val="single"/>
        </w:rPr>
        <w:t>Rationale</w:t>
      </w:r>
    </w:p>
    <w:p w14:paraId="0AC6EE23" w14:textId="77777777" w:rsidR="006B4E82" w:rsidRDefault="006B4E82" w:rsidP="009F7BCF">
      <w:pPr>
        <w:rPr>
          <w:rFonts w:ascii="Verdana" w:hAnsi="Verdana"/>
          <w:sz w:val="20"/>
          <w:szCs w:val="20"/>
          <w:lang w:val="en-IE"/>
        </w:rPr>
      </w:pPr>
      <w:r w:rsidRPr="0072190E">
        <w:rPr>
          <w:rFonts w:ascii="Verdana" w:hAnsi="Verdana"/>
          <w:sz w:val="20"/>
          <w:szCs w:val="20"/>
          <w:lang w:val="en-IE"/>
        </w:rPr>
        <w:t xml:space="preserve">The fundamental core of the policy is that all children should experience success at school. </w:t>
      </w:r>
      <w:proofErr w:type="gramStart"/>
      <w:r w:rsidRPr="0072190E">
        <w:rPr>
          <w:rFonts w:ascii="Verdana" w:hAnsi="Verdana"/>
          <w:sz w:val="20"/>
          <w:szCs w:val="20"/>
          <w:lang w:val="en-IE"/>
        </w:rPr>
        <w:t>Success relative to their own unique potential and capabilities and irrespective of that of others.</w:t>
      </w:r>
      <w:proofErr w:type="gramEnd"/>
      <w:r w:rsidRPr="0072190E">
        <w:rPr>
          <w:rFonts w:ascii="Verdana" w:hAnsi="Verdana"/>
          <w:sz w:val="20"/>
          <w:szCs w:val="20"/>
          <w:lang w:val="en-IE"/>
        </w:rPr>
        <w:t xml:space="preserve">   This policy endeavours to identify at the earliest possible opportunity, children who may have learning difficulties and put in place a whole </w:t>
      </w:r>
      <w:r>
        <w:rPr>
          <w:rFonts w:ascii="Verdana" w:hAnsi="Verdana"/>
          <w:sz w:val="20"/>
          <w:szCs w:val="20"/>
          <w:lang w:val="en-IE"/>
        </w:rPr>
        <w:t xml:space="preserve">school response to their needs (See- Support Policy for Special Needs Pupils). </w:t>
      </w:r>
      <w:r w:rsidRPr="0072190E">
        <w:rPr>
          <w:rFonts w:ascii="Verdana" w:hAnsi="Verdana"/>
          <w:sz w:val="20"/>
          <w:szCs w:val="20"/>
          <w:lang w:val="en-IE"/>
        </w:rPr>
        <w:t>Similarly, this policy seeks to identify those who may be exceptionally capable academically</w:t>
      </w:r>
      <w:r>
        <w:rPr>
          <w:rFonts w:ascii="Verdana" w:hAnsi="Verdana"/>
          <w:sz w:val="20"/>
          <w:szCs w:val="20"/>
          <w:lang w:val="en-IE"/>
        </w:rPr>
        <w:t xml:space="preserve"> (See policy to facilitate the Exceptionally Able Student)</w:t>
      </w:r>
      <w:r w:rsidRPr="0072190E">
        <w:rPr>
          <w:rFonts w:ascii="Verdana" w:hAnsi="Verdana"/>
          <w:sz w:val="20"/>
          <w:szCs w:val="20"/>
          <w:lang w:val="en-IE"/>
        </w:rPr>
        <w:t xml:space="preserve"> and to ensure adequate provision is made for these children. </w:t>
      </w:r>
    </w:p>
    <w:p w14:paraId="0CAA7934" w14:textId="77777777" w:rsidR="006B4E82" w:rsidRDefault="006B4E82" w:rsidP="009F7BCF">
      <w:pPr>
        <w:rPr>
          <w:rFonts w:ascii="Verdana" w:hAnsi="Verdana"/>
          <w:sz w:val="20"/>
          <w:szCs w:val="20"/>
          <w:lang w:val="en-IE"/>
        </w:rPr>
      </w:pPr>
    </w:p>
    <w:p w14:paraId="02F8741F" w14:textId="77777777" w:rsidR="006B4E82" w:rsidRPr="0072190E" w:rsidRDefault="006B4E82" w:rsidP="009F7BCF">
      <w:pPr>
        <w:rPr>
          <w:rFonts w:ascii="Verdana" w:hAnsi="Verdana"/>
          <w:sz w:val="20"/>
          <w:szCs w:val="20"/>
          <w:lang w:val="en-IE"/>
        </w:rPr>
      </w:pPr>
      <w:r>
        <w:rPr>
          <w:rFonts w:ascii="Verdana" w:hAnsi="Verdana"/>
          <w:sz w:val="20"/>
          <w:szCs w:val="20"/>
          <w:lang w:val="en-IE"/>
        </w:rPr>
        <w:t xml:space="preserve">The </w:t>
      </w:r>
      <w:proofErr w:type="gramStart"/>
      <w:r>
        <w:rPr>
          <w:rFonts w:ascii="Verdana" w:hAnsi="Verdana"/>
          <w:sz w:val="20"/>
          <w:szCs w:val="20"/>
          <w:lang w:val="en-IE"/>
        </w:rPr>
        <w:t xml:space="preserve">staff of St Michael’s </w:t>
      </w:r>
      <w:smartTag w:uri="urn:schemas-microsoft-com:office:smarttags" w:element="place">
        <w:smartTag w:uri="urn:schemas-microsoft-com:office:smarttags" w:element="PlaceName">
          <w:smartTag w:uri="urn:schemas-microsoft-com:office:smarttags" w:element="PlaceName">
            <w:r>
              <w:rPr>
                <w:rFonts w:ascii="Verdana" w:hAnsi="Verdana"/>
                <w:sz w:val="20"/>
                <w:szCs w:val="20"/>
                <w:lang w:val="en-IE"/>
              </w:rPr>
              <w:t>National</w:t>
            </w:r>
          </w:smartTag>
          <w:r>
            <w:rPr>
              <w:rFonts w:ascii="Verdana" w:hAnsi="Verdana"/>
              <w:sz w:val="20"/>
              <w:szCs w:val="20"/>
              <w:lang w:val="en-IE"/>
            </w:rPr>
            <w:t xml:space="preserve"> </w:t>
          </w:r>
          <w:smartTag w:uri="urn:schemas-microsoft-com:office:smarttags" w:element="PlaceType">
            <w:r>
              <w:rPr>
                <w:rFonts w:ascii="Verdana" w:hAnsi="Verdana"/>
                <w:sz w:val="20"/>
                <w:szCs w:val="20"/>
                <w:lang w:val="en-IE"/>
              </w:rPr>
              <w:t>School</w:t>
            </w:r>
          </w:smartTag>
        </w:smartTag>
      </w:smartTag>
      <w:r>
        <w:rPr>
          <w:rFonts w:ascii="Verdana" w:hAnsi="Verdana"/>
          <w:sz w:val="20"/>
          <w:szCs w:val="20"/>
          <w:lang w:val="en-IE"/>
        </w:rPr>
        <w:t xml:space="preserve"> believe</w:t>
      </w:r>
      <w:proofErr w:type="gramEnd"/>
      <w:r>
        <w:rPr>
          <w:rFonts w:ascii="Verdana" w:hAnsi="Verdana"/>
          <w:sz w:val="20"/>
          <w:szCs w:val="20"/>
          <w:lang w:val="en-IE"/>
        </w:rPr>
        <w:t xml:space="preserve"> that a</w:t>
      </w:r>
      <w:r w:rsidRPr="0072190E">
        <w:rPr>
          <w:rFonts w:ascii="Verdana" w:hAnsi="Verdana"/>
          <w:sz w:val="20"/>
          <w:szCs w:val="20"/>
          <w:lang w:val="en-IE"/>
        </w:rPr>
        <w:t xml:space="preserve">n effective assessment policy is central to </w:t>
      </w:r>
      <w:r>
        <w:rPr>
          <w:rFonts w:ascii="Verdana" w:hAnsi="Verdana"/>
          <w:sz w:val="20"/>
          <w:szCs w:val="20"/>
          <w:lang w:val="en-IE"/>
        </w:rPr>
        <w:t xml:space="preserve">the achievement of the </w:t>
      </w:r>
      <w:r w:rsidRPr="0072190E">
        <w:rPr>
          <w:rFonts w:ascii="Verdana" w:hAnsi="Verdana"/>
          <w:sz w:val="20"/>
          <w:szCs w:val="20"/>
          <w:lang w:val="en-IE"/>
        </w:rPr>
        <w:t>core obj</w:t>
      </w:r>
      <w:r>
        <w:rPr>
          <w:rFonts w:ascii="Verdana" w:hAnsi="Verdana"/>
          <w:sz w:val="20"/>
          <w:szCs w:val="20"/>
          <w:lang w:val="en-IE"/>
        </w:rPr>
        <w:t xml:space="preserve">ective as indicated above. We therefore strive to </w:t>
      </w:r>
      <w:r w:rsidRPr="0072190E">
        <w:rPr>
          <w:rFonts w:ascii="Verdana" w:hAnsi="Verdana"/>
          <w:sz w:val="20"/>
          <w:szCs w:val="20"/>
        </w:rPr>
        <w:t>ensure that assessment and recording is an integral part of the school’s performance management system. This in turn facilitates the formulation of a picture over time of a child’s progress and/or achievement in learning across the Primary School Curriculum.</w:t>
      </w:r>
      <w:r>
        <w:rPr>
          <w:rFonts w:ascii="Verdana" w:hAnsi="Verdana"/>
          <w:sz w:val="20"/>
          <w:szCs w:val="20"/>
        </w:rPr>
        <w:t xml:space="preserve"> Assessment within St Michael’s N.S. is a unified approach, provided through a continuum of support which encompasses classroom support, whole school support and school plus support.</w:t>
      </w:r>
    </w:p>
    <w:p w14:paraId="108B6D88" w14:textId="77777777" w:rsidR="006B4E82" w:rsidRPr="0072190E" w:rsidRDefault="006B4E82" w:rsidP="00BF7006">
      <w:pPr>
        <w:ind w:left="360"/>
        <w:rPr>
          <w:rFonts w:ascii="Verdana" w:hAnsi="Verdana"/>
          <w:sz w:val="20"/>
          <w:szCs w:val="20"/>
        </w:rPr>
      </w:pPr>
    </w:p>
    <w:p w14:paraId="4FF5AA96" w14:textId="77777777" w:rsidR="006B4E82" w:rsidRDefault="006B4E82" w:rsidP="00C8213F">
      <w:pPr>
        <w:rPr>
          <w:rFonts w:ascii="Verdana" w:hAnsi="Verdana"/>
          <w:b/>
          <w:sz w:val="20"/>
          <w:szCs w:val="20"/>
          <w:u w:val="single"/>
        </w:rPr>
      </w:pPr>
    </w:p>
    <w:p w14:paraId="1E9E2578" w14:textId="77777777" w:rsidR="006B4E82" w:rsidRDefault="006B4E82" w:rsidP="00C8213F">
      <w:pPr>
        <w:rPr>
          <w:rFonts w:ascii="Verdana" w:hAnsi="Verdana"/>
          <w:b/>
          <w:sz w:val="20"/>
          <w:szCs w:val="20"/>
          <w:u w:val="single"/>
        </w:rPr>
      </w:pPr>
    </w:p>
    <w:p w14:paraId="3410326E" w14:textId="77777777" w:rsidR="006B4E82" w:rsidRDefault="006B4E82" w:rsidP="00C8213F">
      <w:pPr>
        <w:rPr>
          <w:rFonts w:ascii="Verdana" w:hAnsi="Verdana"/>
          <w:b/>
          <w:sz w:val="20"/>
          <w:szCs w:val="20"/>
          <w:u w:val="single"/>
        </w:rPr>
      </w:pPr>
    </w:p>
    <w:p w14:paraId="6C6B6486" w14:textId="77777777" w:rsidR="006B4E82" w:rsidRDefault="006B4E82" w:rsidP="00C8213F">
      <w:pPr>
        <w:rPr>
          <w:rFonts w:ascii="Verdana" w:hAnsi="Verdana"/>
          <w:b/>
          <w:sz w:val="20"/>
          <w:szCs w:val="20"/>
          <w:u w:val="single"/>
        </w:rPr>
      </w:pPr>
    </w:p>
    <w:p w14:paraId="6EFC5C37" w14:textId="77777777" w:rsidR="006B4E82" w:rsidRPr="00D96981" w:rsidRDefault="006B4E82" w:rsidP="00C8213F">
      <w:pPr>
        <w:rPr>
          <w:rFonts w:ascii="Verdana" w:hAnsi="Verdana"/>
          <w:b/>
          <w:sz w:val="20"/>
          <w:szCs w:val="20"/>
          <w:u w:val="single"/>
        </w:rPr>
      </w:pPr>
      <w:r w:rsidRPr="00D96981">
        <w:rPr>
          <w:rFonts w:ascii="Verdana" w:hAnsi="Verdana"/>
          <w:b/>
          <w:sz w:val="20"/>
          <w:szCs w:val="20"/>
          <w:u w:val="single"/>
        </w:rPr>
        <w:t>Relationship to School Ethos:</w:t>
      </w:r>
    </w:p>
    <w:p w14:paraId="626AADC7" w14:textId="77777777" w:rsidR="006B4E82" w:rsidRPr="00D96981" w:rsidRDefault="006B4E82" w:rsidP="00C8213F">
      <w:pPr>
        <w:rPr>
          <w:rFonts w:ascii="Verdana" w:hAnsi="Verdana"/>
          <w:sz w:val="20"/>
          <w:szCs w:val="20"/>
        </w:rPr>
      </w:pPr>
      <w:r w:rsidRPr="00D96981">
        <w:rPr>
          <w:rFonts w:ascii="Verdana" w:hAnsi="Verdana"/>
          <w:sz w:val="20"/>
          <w:szCs w:val="20"/>
        </w:rPr>
        <w:t xml:space="preserve">The school adopts a holistic approach to the provision of education. </w:t>
      </w:r>
      <w:proofErr w:type="gramStart"/>
      <w:r w:rsidRPr="00D96981">
        <w:rPr>
          <w:rFonts w:ascii="Verdana" w:hAnsi="Verdana"/>
          <w:sz w:val="20"/>
          <w:szCs w:val="20"/>
        </w:rPr>
        <w:t>Staff</w:t>
      </w:r>
      <w:proofErr w:type="gramEnd"/>
      <w:r w:rsidRPr="00D96981">
        <w:rPr>
          <w:rFonts w:ascii="Verdana" w:hAnsi="Verdana"/>
          <w:sz w:val="20"/>
          <w:szCs w:val="20"/>
        </w:rPr>
        <w:t xml:space="preserve"> acknowledges the significance of promoting the physical, emotional, psychological, spiritual and academic progress of each student and consequently identify with the need for continued enhancement in teaching processes. An effective assessment policy is therefore deemed fundamental and early interventions are</w:t>
      </w:r>
      <w:r>
        <w:rPr>
          <w:rFonts w:ascii="Verdana" w:hAnsi="Verdana"/>
          <w:sz w:val="20"/>
          <w:szCs w:val="20"/>
        </w:rPr>
        <w:t xml:space="preserve"> identified as</w:t>
      </w:r>
      <w:r w:rsidRPr="00D96981">
        <w:rPr>
          <w:rFonts w:ascii="Verdana" w:hAnsi="Verdana"/>
          <w:sz w:val="20"/>
          <w:szCs w:val="20"/>
        </w:rPr>
        <w:t xml:space="preserve"> essential.</w:t>
      </w:r>
    </w:p>
    <w:p w14:paraId="3199989D" w14:textId="77777777" w:rsidR="006B4E82" w:rsidRDefault="006B4E82" w:rsidP="009F7BCF">
      <w:pPr>
        <w:rPr>
          <w:rFonts w:ascii="Verdana" w:hAnsi="Verdana"/>
          <w:b/>
          <w:sz w:val="20"/>
          <w:szCs w:val="20"/>
          <w:u w:val="single"/>
        </w:rPr>
      </w:pPr>
    </w:p>
    <w:p w14:paraId="6C809965" w14:textId="77777777" w:rsidR="006B4E82" w:rsidRPr="0072190E" w:rsidRDefault="006B4E82" w:rsidP="009F7BCF">
      <w:pPr>
        <w:rPr>
          <w:rFonts w:ascii="Verdana" w:hAnsi="Verdana"/>
          <w:b/>
          <w:sz w:val="20"/>
          <w:szCs w:val="20"/>
          <w:u w:val="single"/>
        </w:rPr>
      </w:pPr>
      <w:r w:rsidRPr="0072190E">
        <w:rPr>
          <w:rFonts w:ascii="Verdana" w:hAnsi="Verdana"/>
          <w:b/>
          <w:sz w:val="20"/>
          <w:szCs w:val="20"/>
          <w:u w:val="single"/>
        </w:rPr>
        <w:t>Aims</w:t>
      </w:r>
      <w:r>
        <w:rPr>
          <w:rFonts w:ascii="Verdana" w:hAnsi="Verdana"/>
          <w:b/>
          <w:sz w:val="20"/>
          <w:szCs w:val="20"/>
          <w:u w:val="single"/>
        </w:rPr>
        <w:t xml:space="preserve"> and Objectives of Assessment</w:t>
      </w:r>
    </w:p>
    <w:p w14:paraId="1C89BA25" w14:textId="77777777" w:rsidR="006B4E82" w:rsidRPr="00C8213F" w:rsidRDefault="006B4E82" w:rsidP="00C8213F">
      <w:pPr>
        <w:numPr>
          <w:ilvl w:val="0"/>
          <w:numId w:val="2"/>
        </w:numPr>
        <w:rPr>
          <w:rFonts w:ascii="Verdana" w:hAnsi="Verdana"/>
          <w:sz w:val="20"/>
          <w:szCs w:val="20"/>
        </w:rPr>
      </w:pPr>
      <w:r w:rsidRPr="0072190E">
        <w:rPr>
          <w:rFonts w:ascii="Verdana" w:hAnsi="Verdana"/>
          <w:sz w:val="20"/>
          <w:szCs w:val="20"/>
        </w:rPr>
        <w:t>To benefit pupil learning</w:t>
      </w:r>
    </w:p>
    <w:p w14:paraId="6AB6DA0E" w14:textId="77777777" w:rsidR="006B4E82" w:rsidRPr="00C8213F" w:rsidRDefault="006B4E82" w:rsidP="00BF7006">
      <w:pPr>
        <w:numPr>
          <w:ilvl w:val="0"/>
          <w:numId w:val="2"/>
        </w:numPr>
        <w:rPr>
          <w:rFonts w:ascii="Verdana" w:hAnsi="Verdana"/>
          <w:sz w:val="20"/>
          <w:szCs w:val="20"/>
        </w:rPr>
      </w:pPr>
      <w:r w:rsidRPr="0072190E">
        <w:rPr>
          <w:rFonts w:ascii="Verdana" w:hAnsi="Verdana"/>
          <w:sz w:val="20"/>
          <w:szCs w:val="20"/>
        </w:rPr>
        <w:t>To monitor learning processes</w:t>
      </w:r>
    </w:p>
    <w:p w14:paraId="03D84945" w14:textId="77777777" w:rsidR="006B4E82" w:rsidRPr="00C8213F" w:rsidRDefault="006B4E82" w:rsidP="00C8213F">
      <w:pPr>
        <w:numPr>
          <w:ilvl w:val="0"/>
          <w:numId w:val="2"/>
        </w:numPr>
        <w:rPr>
          <w:rFonts w:ascii="Verdana" w:hAnsi="Verdana"/>
          <w:sz w:val="20"/>
          <w:szCs w:val="20"/>
        </w:rPr>
      </w:pPr>
      <w:r w:rsidRPr="0072190E">
        <w:rPr>
          <w:rFonts w:ascii="Verdana" w:hAnsi="Verdana"/>
          <w:sz w:val="20"/>
          <w:szCs w:val="20"/>
        </w:rPr>
        <w:t>To generate baseline data that can be used to monitor achievement over time</w:t>
      </w:r>
    </w:p>
    <w:p w14:paraId="1B7F8B0D" w14:textId="77777777" w:rsidR="006B4E82" w:rsidRPr="00C8213F" w:rsidRDefault="006B4E82" w:rsidP="00C8213F">
      <w:pPr>
        <w:numPr>
          <w:ilvl w:val="0"/>
          <w:numId w:val="2"/>
        </w:numPr>
        <w:rPr>
          <w:rFonts w:ascii="Verdana" w:hAnsi="Verdana"/>
          <w:sz w:val="20"/>
          <w:szCs w:val="20"/>
        </w:rPr>
      </w:pPr>
      <w:r w:rsidRPr="0072190E">
        <w:rPr>
          <w:rFonts w:ascii="Verdana" w:hAnsi="Verdana"/>
          <w:sz w:val="20"/>
          <w:szCs w:val="20"/>
        </w:rPr>
        <w:t>To involve parents and pupils in identifying and managing learning strengths or difficulties</w:t>
      </w:r>
    </w:p>
    <w:p w14:paraId="070620EE" w14:textId="77777777" w:rsidR="006B4E82" w:rsidRPr="00C8213F" w:rsidRDefault="006B4E82" w:rsidP="00C8213F">
      <w:pPr>
        <w:numPr>
          <w:ilvl w:val="0"/>
          <w:numId w:val="2"/>
        </w:numPr>
        <w:rPr>
          <w:rFonts w:ascii="Verdana" w:hAnsi="Verdana"/>
          <w:sz w:val="20"/>
          <w:szCs w:val="20"/>
        </w:rPr>
      </w:pPr>
      <w:r w:rsidRPr="0072190E">
        <w:rPr>
          <w:rFonts w:ascii="Verdana" w:hAnsi="Verdana"/>
          <w:sz w:val="20"/>
          <w:szCs w:val="20"/>
        </w:rPr>
        <w:t>To assist teachers’ long and short term planning.</w:t>
      </w:r>
    </w:p>
    <w:p w14:paraId="112A0E93" w14:textId="77777777" w:rsidR="006B4E82" w:rsidRPr="00C8213F" w:rsidRDefault="006B4E82" w:rsidP="00BF7006">
      <w:pPr>
        <w:numPr>
          <w:ilvl w:val="0"/>
          <w:numId w:val="2"/>
        </w:numPr>
        <w:rPr>
          <w:rFonts w:ascii="Verdana" w:hAnsi="Verdana"/>
          <w:sz w:val="20"/>
          <w:szCs w:val="20"/>
        </w:rPr>
      </w:pPr>
      <w:r w:rsidRPr="0072190E">
        <w:rPr>
          <w:rFonts w:ascii="Verdana" w:hAnsi="Verdana"/>
          <w:sz w:val="20"/>
          <w:szCs w:val="20"/>
        </w:rPr>
        <w:t>To assist in the effective implementation of the Schools three year plan for Literacy and Numeracy.</w:t>
      </w:r>
    </w:p>
    <w:p w14:paraId="157DD527" w14:textId="77777777" w:rsidR="006B4E82" w:rsidRPr="0072190E" w:rsidRDefault="006B4E82" w:rsidP="00BF7006">
      <w:pPr>
        <w:numPr>
          <w:ilvl w:val="0"/>
          <w:numId w:val="2"/>
        </w:numPr>
        <w:rPr>
          <w:rFonts w:ascii="Verdana" w:hAnsi="Verdana"/>
          <w:sz w:val="20"/>
          <w:szCs w:val="20"/>
        </w:rPr>
      </w:pPr>
      <w:r w:rsidRPr="0072190E">
        <w:rPr>
          <w:rFonts w:ascii="Verdana" w:hAnsi="Verdana"/>
          <w:sz w:val="20"/>
          <w:szCs w:val="20"/>
        </w:rPr>
        <w:t xml:space="preserve">To coordinate and consolidate assessment procedures on a whole school basis, </w:t>
      </w:r>
    </w:p>
    <w:p w14:paraId="1766F20B" w14:textId="77777777" w:rsidR="006B4E82" w:rsidRPr="0072190E" w:rsidRDefault="006B4E82" w:rsidP="00BF7006">
      <w:pPr>
        <w:ind w:left="360" w:firstLine="720"/>
        <w:rPr>
          <w:rFonts w:ascii="Verdana" w:hAnsi="Verdana"/>
          <w:sz w:val="20"/>
          <w:szCs w:val="20"/>
        </w:rPr>
      </w:pPr>
    </w:p>
    <w:p w14:paraId="63603E4D" w14:textId="77777777" w:rsidR="006B4E82" w:rsidRPr="0072190E" w:rsidRDefault="006B4E82" w:rsidP="00C8213F">
      <w:pPr>
        <w:rPr>
          <w:rFonts w:ascii="Verdana" w:hAnsi="Verdana"/>
          <w:b/>
          <w:sz w:val="20"/>
          <w:szCs w:val="20"/>
        </w:rPr>
      </w:pPr>
      <w:r w:rsidRPr="0072190E">
        <w:rPr>
          <w:rFonts w:ascii="Verdana" w:hAnsi="Verdana"/>
          <w:b/>
          <w:sz w:val="20"/>
          <w:szCs w:val="20"/>
          <w:u w:val="single"/>
        </w:rPr>
        <w:t>Purposes of assessment</w:t>
      </w:r>
    </w:p>
    <w:p w14:paraId="7E42F38D" w14:textId="77777777" w:rsidR="006B4E82" w:rsidRPr="00C8213F" w:rsidRDefault="006B4E82" w:rsidP="00C8213F">
      <w:pPr>
        <w:numPr>
          <w:ilvl w:val="1"/>
          <w:numId w:val="3"/>
        </w:numPr>
        <w:rPr>
          <w:rFonts w:ascii="Verdana" w:hAnsi="Verdana"/>
          <w:sz w:val="20"/>
          <w:szCs w:val="20"/>
        </w:rPr>
      </w:pPr>
      <w:r w:rsidRPr="0072190E">
        <w:rPr>
          <w:rFonts w:ascii="Verdana" w:hAnsi="Verdana"/>
          <w:sz w:val="20"/>
          <w:szCs w:val="20"/>
        </w:rPr>
        <w:t>To inform planning for, and coverage of, all areas of the curriculum</w:t>
      </w:r>
    </w:p>
    <w:p w14:paraId="6986516B" w14:textId="77777777" w:rsidR="006B4E82" w:rsidRPr="00C8213F" w:rsidRDefault="006B4E82" w:rsidP="00BF7006">
      <w:pPr>
        <w:numPr>
          <w:ilvl w:val="1"/>
          <w:numId w:val="3"/>
        </w:numPr>
        <w:rPr>
          <w:rFonts w:ascii="Verdana" w:hAnsi="Verdana"/>
          <w:sz w:val="20"/>
          <w:szCs w:val="20"/>
        </w:rPr>
      </w:pPr>
      <w:r w:rsidRPr="0072190E">
        <w:rPr>
          <w:rFonts w:ascii="Verdana" w:hAnsi="Verdana"/>
          <w:sz w:val="20"/>
          <w:szCs w:val="20"/>
        </w:rPr>
        <w:t>To gather and interpret data at class/whole school level and in relation to national norms</w:t>
      </w:r>
    </w:p>
    <w:p w14:paraId="60EE76F9" w14:textId="77777777" w:rsidR="006B4E82" w:rsidRPr="00C8213F" w:rsidRDefault="006B4E82" w:rsidP="00C8213F">
      <w:pPr>
        <w:numPr>
          <w:ilvl w:val="1"/>
          <w:numId w:val="3"/>
        </w:numPr>
        <w:rPr>
          <w:rFonts w:ascii="Verdana" w:hAnsi="Verdana"/>
          <w:sz w:val="20"/>
          <w:szCs w:val="20"/>
        </w:rPr>
      </w:pPr>
      <w:r w:rsidRPr="0072190E">
        <w:rPr>
          <w:rFonts w:ascii="Verdana" w:hAnsi="Verdana"/>
          <w:sz w:val="20"/>
          <w:szCs w:val="20"/>
        </w:rPr>
        <w:t>To identify the particular learning needs of pupils/groups of pupils including the exceptionally able</w:t>
      </w:r>
    </w:p>
    <w:p w14:paraId="37570706" w14:textId="77777777" w:rsidR="006B4E82" w:rsidRPr="0072190E" w:rsidRDefault="006B4E82" w:rsidP="00BF7006">
      <w:pPr>
        <w:numPr>
          <w:ilvl w:val="1"/>
          <w:numId w:val="3"/>
        </w:numPr>
        <w:rPr>
          <w:rFonts w:ascii="Verdana" w:hAnsi="Verdana"/>
          <w:sz w:val="20"/>
          <w:szCs w:val="20"/>
        </w:rPr>
      </w:pPr>
      <w:r w:rsidRPr="0072190E">
        <w:rPr>
          <w:rFonts w:ascii="Verdana" w:hAnsi="Verdana"/>
          <w:sz w:val="20"/>
          <w:szCs w:val="20"/>
        </w:rPr>
        <w:t>To contribute to the school’s strategy for prevention of learning difficulties</w:t>
      </w:r>
    </w:p>
    <w:p w14:paraId="20B53F7B" w14:textId="77777777" w:rsidR="006B4E82" w:rsidRPr="00C8213F" w:rsidRDefault="006B4E82" w:rsidP="00C8213F">
      <w:pPr>
        <w:numPr>
          <w:ilvl w:val="1"/>
          <w:numId w:val="3"/>
        </w:numPr>
        <w:rPr>
          <w:rFonts w:ascii="Verdana" w:hAnsi="Verdana"/>
          <w:sz w:val="20"/>
          <w:szCs w:val="20"/>
        </w:rPr>
      </w:pPr>
      <w:r w:rsidRPr="0072190E">
        <w:rPr>
          <w:rFonts w:ascii="Verdana" w:hAnsi="Verdana"/>
          <w:sz w:val="20"/>
          <w:szCs w:val="20"/>
        </w:rPr>
        <w:t>To contribute to the school’s evaluation process.</w:t>
      </w:r>
    </w:p>
    <w:p w14:paraId="64512467" w14:textId="77777777" w:rsidR="006B4E82" w:rsidRPr="00C8213F" w:rsidRDefault="006B4E82" w:rsidP="00C8213F">
      <w:pPr>
        <w:numPr>
          <w:ilvl w:val="1"/>
          <w:numId w:val="3"/>
        </w:numPr>
        <w:rPr>
          <w:rFonts w:ascii="Verdana" w:hAnsi="Verdana"/>
          <w:sz w:val="20"/>
          <w:szCs w:val="20"/>
        </w:rPr>
      </w:pPr>
      <w:r w:rsidRPr="0072190E">
        <w:rPr>
          <w:rFonts w:ascii="Verdana" w:hAnsi="Verdana"/>
          <w:sz w:val="20"/>
          <w:szCs w:val="20"/>
        </w:rPr>
        <w:t>To monitor pupils progress and attainment</w:t>
      </w:r>
    </w:p>
    <w:p w14:paraId="17EE71A4" w14:textId="77777777" w:rsidR="006B4E82" w:rsidRPr="00C8213F" w:rsidRDefault="006B4E82" w:rsidP="00C8213F">
      <w:pPr>
        <w:numPr>
          <w:ilvl w:val="1"/>
          <w:numId w:val="3"/>
        </w:numPr>
        <w:rPr>
          <w:rFonts w:ascii="Verdana" w:hAnsi="Verdana"/>
          <w:sz w:val="20"/>
          <w:szCs w:val="20"/>
        </w:rPr>
      </w:pPr>
      <w:r w:rsidRPr="0072190E">
        <w:rPr>
          <w:rFonts w:ascii="Verdana" w:hAnsi="Verdana"/>
          <w:sz w:val="20"/>
          <w:szCs w:val="20"/>
        </w:rPr>
        <w:t>To enable teachers to modify their programmes in order to ensure that the particular learning needs of individual pupils/groups are being addressed</w:t>
      </w:r>
    </w:p>
    <w:p w14:paraId="318A5B79" w14:textId="77777777" w:rsidR="006B4E82" w:rsidRPr="00C8213F" w:rsidRDefault="006B4E82" w:rsidP="00C8213F">
      <w:pPr>
        <w:numPr>
          <w:ilvl w:val="1"/>
          <w:numId w:val="3"/>
        </w:numPr>
        <w:rPr>
          <w:rFonts w:ascii="Verdana" w:hAnsi="Verdana"/>
          <w:sz w:val="20"/>
          <w:szCs w:val="20"/>
        </w:rPr>
      </w:pPr>
      <w:r w:rsidRPr="0072190E">
        <w:rPr>
          <w:rFonts w:ascii="Verdana" w:hAnsi="Verdana"/>
          <w:sz w:val="20"/>
          <w:szCs w:val="20"/>
        </w:rPr>
        <w:t>To compile records of individual pupils’ progress and attainment</w:t>
      </w:r>
    </w:p>
    <w:p w14:paraId="23E401F5" w14:textId="77777777" w:rsidR="006B4E82" w:rsidRPr="0072190E" w:rsidRDefault="006B4E82" w:rsidP="00BF7006">
      <w:pPr>
        <w:numPr>
          <w:ilvl w:val="1"/>
          <w:numId w:val="3"/>
        </w:numPr>
        <w:rPr>
          <w:rFonts w:ascii="Verdana" w:hAnsi="Verdana"/>
          <w:sz w:val="20"/>
          <w:szCs w:val="20"/>
        </w:rPr>
      </w:pPr>
      <w:r w:rsidRPr="0072190E">
        <w:rPr>
          <w:rFonts w:ascii="Verdana" w:hAnsi="Verdana"/>
          <w:sz w:val="20"/>
          <w:szCs w:val="20"/>
        </w:rPr>
        <w:t>To facilitate communication between parents and teachers about pupils’ development, progress and learning needs</w:t>
      </w:r>
    </w:p>
    <w:p w14:paraId="7D2BD50A" w14:textId="77777777" w:rsidR="006B4E82" w:rsidRPr="0072190E" w:rsidRDefault="006B4E82" w:rsidP="00791AEE">
      <w:pPr>
        <w:rPr>
          <w:rFonts w:ascii="Verdana" w:hAnsi="Verdana"/>
          <w:sz w:val="20"/>
          <w:szCs w:val="20"/>
        </w:rPr>
      </w:pPr>
    </w:p>
    <w:p w14:paraId="1598D3F3" w14:textId="77777777" w:rsidR="006B4E82" w:rsidRPr="0072190E" w:rsidRDefault="006B4E82" w:rsidP="00BF7006">
      <w:pPr>
        <w:ind w:left="1080"/>
        <w:rPr>
          <w:rFonts w:ascii="Verdana" w:hAnsi="Verdana"/>
          <w:sz w:val="20"/>
          <w:szCs w:val="20"/>
        </w:rPr>
      </w:pPr>
    </w:p>
    <w:p w14:paraId="2307D9BC" w14:textId="77777777" w:rsidR="006B4E82" w:rsidRPr="0072190E" w:rsidRDefault="006B4E82" w:rsidP="009F7BCF">
      <w:pPr>
        <w:rPr>
          <w:rFonts w:ascii="Verdana" w:hAnsi="Verdana"/>
          <w:b/>
          <w:sz w:val="20"/>
          <w:szCs w:val="20"/>
          <w:u w:val="single"/>
        </w:rPr>
      </w:pPr>
      <w:r w:rsidRPr="0072190E">
        <w:rPr>
          <w:rFonts w:ascii="Verdana" w:hAnsi="Verdana"/>
          <w:b/>
          <w:sz w:val="20"/>
          <w:szCs w:val="20"/>
          <w:u w:val="single"/>
        </w:rPr>
        <w:t>Approaches to Assessment:</w:t>
      </w:r>
    </w:p>
    <w:p w14:paraId="7F38CD92" w14:textId="77777777" w:rsidR="006B4E82" w:rsidRDefault="006B4E82" w:rsidP="00C8213F">
      <w:pPr>
        <w:rPr>
          <w:rFonts w:ascii="Verdana" w:hAnsi="Verdana"/>
          <w:sz w:val="20"/>
          <w:szCs w:val="20"/>
        </w:rPr>
      </w:pPr>
      <w:r w:rsidRPr="00D96981">
        <w:rPr>
          <w:rFonts w:ascii="Verdana" w:hAnsi="Verdana"/>
          <w:sz w:val="20"/>
          <w:szCs w:val="20"/>
        </w:rPr>
        <w:t xml:space="preserve">A combination of informal and formal assessment approaches are used in </w:t>
      </w:r>
    </w:p>
    <w:p w14:paraId="413356CC" w14:textId="77777777" w:rsidR="006B4E82" w:rsidRPr="00D96981" w:rsidRDefault="006B4E82" w:rsidP="00C8213F">
      <w:pPr>
        <w:rPr>
          <w:rFonts w:ascii="Verdana" w:hAnsi="Verdana"/>
          <w:sz w:val="20"/>
          <w:szCs w:val="20"/>
        </w:rPr>
      </w:pPr>
      <w:r w:rsidRPr="00D96981">
        <w:rPr>
          <w:rFonts w:ascii="Verdana" w:hAnsi="Verdana"/>
          <w:sz w:val="20"/>
          <w:szCs w:val="20"/>
        </w:rPr>
        <w:t xml:space="preserve">St Michaels’ N.S, these </w:t>
      </w:r>
      <w:r>
        <w:rPr>
          <w:rFonts w:ascii="Verdana" w:hAnsi="Verdana"/>
          <w:sz w:val="20"/>
          <w:szCs w:val="20"/>
        </w:rPr>
        <w:t xml:space="preserve">may </w:t>
      </w:r>
      <w:r w:rsidRPr="00D96981">
        <w:rPr>
          <w:rFonts w:ascii="Verdana" w:hAnsi="Verdana"/>
          <w:sz w:val="20"/>
          <w:szCs w:val="20"/>
        </w:rPr>
        <w:t>include:</w:t>
      </w:r>
    </w:p>
    <w:p w14:paraId="69959438" w14:textId="77777777" w:rsidR="006B4E82" w:rsidRPr="00D96981" w:rsidRDefault="006B4E82" w:rsidP="00C8213F">
      <w:pPr>
        <w:rPr>
          <w:rFonts w:ascii="Verdana" w:hAnsi="Verdana"/>
          <w:b/>
          <w:sz w:val="20"/>
          <w:szCs w:val="20"/>
        </w:rPr>
      </w:pPr>
    </w:p>
    <w:p w14:paraId="2A640675" w14:textId="77777777" w:rsidR="006B4E82" w:rsidRPr="00C8213F" w:rsidRDefault="006B4E82" w:rsidP="00C8213F">
      <w:pPr>
        <w:numPr>
          <w:ilvl w:val="0"/>
          <w:numId w:val="4"/>
        </w:numPr>
        <w:ind w:left="720"/>
        <w:rPr>
          <w:rFonts w:ascii="Verdana" w:hAnsi="Verdana"/>
          <w:b/>
          <w:sz w:val="20"/>
          <w:szCs w:val="20"/>
        </w:rPr>
      </w:pPr>
      <w:r w:rsidRPr="00D96981">
        <w:rPr>
          <w:rFonts w:ascii="Verdana" w:hAnsi="Verdana"/>
          <w:sz w:val="20"/>
          <w:szCs w:val="20"/>
        </w:rPr>
        <w:t xml:space="preserve">Teacher observation </w:t>
      </w:r>
    </w:p>
    <w:p w14:paraId="5A586F60" w14:textId="77777777" w:rsidR="006B4E82" w:rsidRDefault="006B4E82" w:rsidP="00791AEE">
      <w:pPr>
        <w:numPr>
          <w:ilvl w:val="0"/>
          <w:numId w:val="4"/>
        </w:numPr>
        <w:ind w:left="720"/>
        <w:rPr>
          <w:rFonts w:ascii="Verdana" w:hAnsi="Verdana"/>
          <w:b/>
          <w:sz w:val="20"/>
          <w:szCs w:val="20"/>
        </w:rPr>
      </w:pPr>
      <w:r w:rsidRPr="00D96981">
        <w:rPr>
          <w:rFonts w:ascii="Verdana" w:hAnsi="Verdana"/>
          <w:sz w:val="20"/>
          <w:szCs w:val="20"/>
        </w:rPr>
        <w:t>Teacher designated tasks and tests</w:t>
      </w:r>
    </w:p>
    <w:p w14:paraId="0DB58A8C" w14:textId="77777777" w:rsidR="006B4E82" w:rsidRPr="00791AEE" w:rsidRDefault="006B4E82" w:rsidP="00C8213F">
      <w:pPr>
        <w:numPr>
          <w:ilvl w:val="0"/>
          <w:numId w:val="4"/>
        </w:numPr>
        <w:ind w:left="720"/>
        <w:rPr>
          <w:rFonts w:ascii="Verdana" w:hAnsi="Verdana"/>
          <w:b/>
          <w:sz w:val="20"/>
          <w:szCs w:val="20"/>
        </w:rPr>
      </w:pPr>
      <w:r w:rsidRPr="00C8213F">
        <w:rPr>
          <w:rFonts w:ascii="Verdana" w:hAnsi="Verdana"/>
          <w:sz w:val="20"/>
          <w:szCs w:val="20"/>
        </w:rPr>
        <w:t>Standardised Testing</w:t>
      </w:r>
    </w:p>
    <w:p w14:paraId="0890DA14" w14:textId="77777777" w:rsidR="006B4E82" w:rsidRPr="00A165CC" w:rsidRDefault="006B4E82" w:rsidP="00C8213F">
      <w:pPr>
        <w:numPr>
          <w:ilvl w:val="0"/>
          <w:numId w:val="4"/>
        </w:numPr>
        <w:ind w:left="720"/>
        <w:rPr>
          <w:rFonts w:ascii="Verdana" w:hAnsi="Verdana"/>
          <w:b/>
          <w:sz w:val="20"/>
          <w:szCs w:val="20"/>
        </w:rPr>
      </w:pPr>
      <w:r>
        <w:rPr>
          <w:rFonts w:ascii="Verdana" w:hAnsi="Verdana"/>
          <w:sz w:val="20"/>
          <w:szCs w:val="20"/>
        </w:rPr>
        <w:t>Student Self-Assessment</w:t>
      </w:r>
    </w:p>
    <w:p w14:paraId="380AF41A" w14:textId="77777777" w:rsidR="006B4E82" w:rsidRPr="00C8213F" w:rsidRDefault="006B4E82" w:rsidP="00A165CC">
      <w:pPr>
        <w:ind w:left="720"/>
        <w:rPr>
          <w:rFonts w:ascii="Verdana" w:hAnsi="Verdana"/>
          <w:b/>
          <w:sz w:val="20"/>
          <w:szCs w:val="20"/>
        </w:rPr>
      </w:pPr>
    </w:p>
    <w:p w14:paraId="17436430" w14:textId="77777777" w:rsidR="006B4E82" w:rsidRDefault="006B4E82" w:rsidP="00BF7006">
      <w:pPr>
        <w:rPr>
          <w:rFonts w:ascii="Verdana" w:hAnsi="Verdana"/>
          <w:b/>
          <w:sz w:val="20"/>
          <w:szCs w:val="20"/>
          <w:u w:val="single"/>
        </w:rPr>
      </w:pPr>
    </w:p>
    <w:p w14:paraId="0F6737A5" w14:textId="77777777" w:rsidR="006B4E82" w:rsidRDefault="006B4E82" w:rsidP="00BF7006">
      <w:pPr>
        <w:rPr>
          <w:rFonts w:ascii="Verdana" w:hAnsi="Verdana"/>
          <w:b/>
          <w:sz w:val="20"/>
          <w:szCs w:val="20"/>
          <w:u w:val="single"/>
        </w:rPr>
      </w:pPr>
    </w:p>
    <w:p w14:paraId="05CE5CE2" w14:textId="77777777" w:rsidR="006B4E82" w:rsidRDefault="006B4E82" w:rsidP="00BF7006">
      <w:pPr>
        <w:rPr>
          <w:rFonts w:ascii="Verdana" w:hAnsi="Verdana"/>
          <w:b/>
          <w:sz w:val="20"/>
          <w:szCs w:val="20"/>
          <w:u w:val="single"/>
        </w:rPr>
      </w:pPr>
    </w:p>
    <w:p w14:paraId="58CDF675" w14:textId="77777777" w:rsidR="006B4E82" w:rsidRDefault="006B4E82" w:rsidP="00BF7006">
      <w:pPr>
        <w:rPr>
          <w:rFonts w:ascii="Verdana" w:hAnsi="Verdana"/>
          <w:b/>
          <w:sz w:val="20"/>
          <w:szCs w:val="20"/>
          <w:u w:val="single"/>
        </w:rPr>
      </w:pPr>
    </w:p>
    <w:p w14:paraId="7074D4B9" w14:textId="77777777" w:rsidR="006B4E82" w:rsidRDefault="006B4E82" w:rsidP="00BF7006">
      <w:pPr>
        <w:rPr>
          <w:rFonts w:ascii="Verdana" w:hAnsi="Verdana"/>
          <w:b/>
          <w:sz w:val="20"/>
          <w:szCs w:val="20"/>
          <w:u w:val="single"/>
        </w:rPr>
      </w:pPr>
    </w:p>
    <w:p w14:paraId="4D119E77" w14:textId="77777777" w:rsidR="006B4E82" w:rsidRDefault="006B4E82" w:rsidP="00BF7006">
      <w:pPr>
        <w:rPr>
          <w:rFonts w:ascii="Verdana" w:hAnsi="Verdana"/>
          <w:b/>
          <w:sz w:val="20"/>
          <w:szCs w:val="20"/>
        </w:rPr>
      </w:pPr>
    </w:p>
    <w:p w14:paraId="37F90C61" w14:textId="77777777" w:rsidR="006B4E82" w:rsidRDefault="006B4E82" w:rsidP="00BF7006">
      <w:pPr>
        <w:rPr>
          <w:rFonts w:ascii="Verdana" w:hAnsi="Verdana"/>
          <w:b/>
          <w:sz w:val="20"/>
          <w:szCs w:val="20"/>
        </w:rPr>
      </w:pPr>
    </w:p>
    <w:p w14:paraId="685CB436" w14:textId="77777777" w:rsidR="006B4E82" w:rsidRPr="000D3F11" w:rsidRDefault="006B4E82" w:rsidP="000D3F11">
      <w:pPr>
        <w:pStyle w:val="ListParagraph"/>
        <w:numPr>
          <w:ilvl w:val="0"/>
          <w:numId w:val="27"/>
        </w:numPr>
        <w:rPr>
          <w:rFonts w:ascii="Verdana" w:hAnsi="Verdana"/>
          <w:b/>
          <w:sz w:val="20"/>
          <w:szCs w:val="20"/>
        </w:rPr>
      </w:pPr>
      <w:r w:rsidRPr="000D3F11">
        <w:rPr>
          <w:rFonts w:ascii="Verdana" w:hAnsi="Verdana"/>
          <w:b/>
          <w:sz w:val="20"/>
          <w:szCs w:val="20"/>
        </w:rPr>
        <w:t>Teacher Observation-  Provision of Intensive Early Intervention</w:t>
      </w:r>
    </w:p>
    <w:p w14:paraId="477A66B1" w14:textId="77777777" w:rsidR="006B4E82" w:rsidRPr="0072190E" w:rsidRDefault="006B4E82" w:rsidP="00BF7006">
      <w:pPr>
        <w:rPr>
          <w:rFonts w:ascii="Verdana" w:hAnsi="Verdana"/>
          <w:b/>
          <w:sz w:val="20"/>
          <w:szCs w:val="20"/>
        </w:rPr>
      </w:pPr>
    </w:p>
    <w:p w14:paraId="3DC25D6E" w14:textId="77777777" w:rsidR="006B4E82" w:rsidRDefault="006B4E82" w:rsidP="00BF7006">
      <w:pPr>
        <w:rPr>
          <w:rFonts w:ascii="Verdana" w:hAnsi="Verdana"/>
          <w:sz w:val="20"/>
          <w:szCs w:val="20"/>
        </w:rPr>
      </w:pPr>
      <w:r>
        <w:rPr>
          <w:rFonts w:ascii="Verdana" w:hAnsi="Verdana"/>
          <w:sz w:val="20"/>
          <w:szCs w:val="20"/>
        </w:rPr>
        <w:t>Teachers engage in daily observation of pupils and this is used to guide and inform further planning on an individual and group basis. Forms of observation may include target child observation, a shadow study or anecdotal observations. Individual teachers may record observations to build a profile on the child, which may then be used to inform parents / external organisations about a particular child. Teachers will refer to the continuum of support and avail of documents such as the developmental/ basic needs checklist where appropriate.</w:t>
      </w:r>
    </w:p>
    <w:p w14:paraId="64872996" w14:textId="77777777" w:rsidR="006B4E82" w:rsidRDefault="006B4E82" w:rsidP="00BF7006">
      <w:pPr>
        <w:rPr>
          <w:rFonts w:ascii="Verdana" w:hAnsi="Verdana"/>
          <w:sz w:val="20"/>
          <w:szCs w:val="20"/>
        </w:rPr>
      </w:pPr>
    </w:p>
    <w:p w14:paraId="30535D86" w14:textId="77777777" w:rsidR="006B4E82" w:rsidRDefault="006B4E82" w:rsidP="00BF7006">
      <w:pPr>
        <w:rPr>
          <w:rFonts w:ascii="Verdana" w:hAnsi="Verdana"/>
          <w:sz w:val="20"/>
          <w:szCs w:val="20"/>
        </w:rPr>
      </w:pPr>
      <w:r w:rsidRPr="0072190E">
        <w:rPr>
          <w:rFonts w:ascii="Verdana" w:hAnsi="Verdana"/>
          <w:sz w:val="20"/>
          <w:szCs w:val="20"/>
        </w:rPr>
        <w:t xml:space="preserve">Early intervention is a vital component of the learning support provision in our school.  Early intervention programmes may be provided by the class teacher and/or by the </w:t>
      </w:r>
      <w:r>
        <w:rPr>
          <w:rFonts w:ascii="Verdana" w:hAnsi="Verdana"/>
          <w:sz w:val="20"/>
          <w:szCs w:val="20"/>
        </w:rPr>
        <w:t>special education needs teacher</w:t>
      </w:r>
      <w:r w:rsidRPr="0072190E">
        <w:rPr>
          <w:rFonts w:ascii="Verdana" w:hAnsi="Verdana"/>
          <w:sz w:val="20"/>
          <w:szCs w:val="20"/>
        </w:rPr>
        <w:t xml:space="preserve">. Close collaboration and consultation between the class teachers and the </w:t>
      </w:r>
      <w:r>
        <w:rPr>
          <w:rFonts w:ascii="Verdana" w:hAnsi="Verdana"/>
          <w:sz w:val="20"/>
          <w:szCs w:val="20"/>
        </w:rPr>
        <w:t>special education needs teacher</w:t>
      </w:r>
      <w:r w:rsidRPr="0072190E">
        <w:rPr>
          <w:rFonts w:ascii="Verdana" w:hAnsi="Verdana"/>
          <w:sz w:val="20"/>
          <w:szCs w:val="20"/>
        </w:rPr>
        <w:t xml:space="preserve"> will help to identify pupils who may be in need of early intervention.  </w:t>
      </w:r>
    </w:p>
    <w:p w14:paraId="0937A517" w14:textId="77777777" w:rsidR="006B4E82" w:rsidRDefault="006B4E82" w:rsidP="00BF7006">
      <w:pPr>
        <w:rPr>
          <w:rFonts w:ascii="Verdana" w:hAnsi="Verdana"/>
          <w:sz w:val="20"/>
          <w:szCs w:val="20"/>
        </w:rPr>
      </w:pPr>
    </w:p>
    <w:p w14:paraId="36C51ACE" w14:textId="77777777" w:rsidR="006B4E82" w:rsidRPr="0072190E" w:rsidRDefault="006B4E82" w:rsidP="00BF7006">
      <w:pPr>
        <w:rPr>
          <w:rFonts w:ascii="Verdana" w:hAnsi="Verdana"/>
          <w:sz w:val="20"/>
          <w:szCs w:val="20"/>
        </w:rPr>
      </w:pPr>
      <w:r w:rsidRPr="0072190E">
        <w:rPr>
          <w:rFonts w:ascii="Verdana" w:hAnsi="Verdana"/>
          <w:sz w:val="20"/>
          <w:szCs w:val="20"/>
        </w:rPr>
        <w:t xml:space="preserve">Teacher observation and professional opinion will be given due consideration and respect in the selection of pupils for early intervention. </w:t>
      </w:r>
      <w:r>
        <w:rPr>
          <w:rFonts w:ascii="Verdana" w:hAnsi="Verdana"/>
          <w:sz w:val="20"/>
          <w:szCs w:val="20"/>
        </w:rPr>
        <w:t xml:space="preserve">Language ability, displayed within the classroom environment through a combination of play, oral discussion etc. will be the key assessment tool used at this stage. </w:t>
      </w:r>
      <w:r w:rsidRPr="0072190E">
        <w:rPr>
          <w:rFonts w:ascii="Verdana" w:hAnsi="Verdana"/>
          <w:sz w:val="20"/>
          <w:szCs w:val="20"/>
        </w:rPr>
        <w:t>Programmes for infants include the Early at Risk Indicators (teacher as observer) and the Middle Infant Screening/Forward Together  Programmes and take due note of the following factors:</w:t>
      </w:r>
    </w:p>
    <w:p w14:paraId="42A21432" w14:textId="77777777" w:rsidR="006B4E82" w:rsidRPr="0072190E" w:rsidRDefault="006B4E82" w:rsidP="00BF7006">
      <w:pPr>
        <w:rPr>
          <w:rFonts w:ascii="Verdana" w:hAnsi="Verdana"/>
          <w:sz w:val="20"/>
          <w:szCs w:val="20"/>
        </w:rPr>
      </w:pPr>
    </w:p>
    <w:p w14:paraId="5EEDA751" w14:textId="77777777" w:rsidR="006B4E82" w:rsidRPr="0072190E" w:rsidRDefault="006B4E82" w:rsidP="00BF7006">
      <w:pPr>
        <w:ind w:left="360"/>
        <w:rPr>
          <w:rFonts w:ascii="Verdana" w:hAnsi="Verdana"/>
          <w:sz w:val="20"/>
          <w:szCs w:val="20"/>
        </w:rPr>
      </w:pPr>
    </w:p>
    <w:p w14:paraId="5E38B081" w14:textId="77777777" w:rsidR="006B4E82" w:rsidRPr="00582781" w:rsidRDefault="006B4E82" w:rsidP="00582781">
      <w:pPr>
        <w:numPr>
          <w:ilvl w:val="0"/>
          <w:numId w:val="5"/>
        </w:numPr>
        <w:rPr>
          <w:rFonts w:ascii="Verdana" w:hAnsi="Verdana"/>
          <w:sz w:val="20"/>
          <w:szCs w:val="20"/>
        </w:rPr>
      </w:pPr>
      <w:r w:rsidRPr="0072190E">
        <w:rPr>
          <w:rFonts w:ascii="Verdana" w:hAnsi="Verdana"/>
          <w:sz w:val="20"/>
          <w:szCs w:val="20"/>
        </w:rPr>
        <w:t>Specific time frame (instructional term of 13 – 20 weeks)</w:t>
      </w:r>
    </w:p>
    <w:p w14:paraId="3FD83C26" w14:textId="77777777" w:rsidR="006B4E82" w:rsidRPr="00582781" w:rsidRDefault="006B4E82" w:rsidP="00582781">
      <w:pPr>
        <w:numPr>
          <w:ilvl w:val="0"/>
          <w:numId w:val="5"/>
        </w:numPr>
        <w:rPr>
          <w:rFonts w:ascii="Verdana" w:hAnsi="Verdana"/>
          <w:sz w:val="20"/>
          <w:szCs w:val="20"/>
        </w:rPr>
      </w:pPr>
      <w:r w:rsidRPr="0072190E">
        <w:rPr>
          <w:rFonts w:ascii="Verdana" w:hAnsi="Verdana"/>
          <w:sz w:val="20"/>
          <w:szCs w:val="20"/>
        </w:rPr>
        <w:t>Small group/individual instruction.</w:t>
      </w:r>
    </w:p>
    <w:p w14:paraId="65885E3C" w14:textId="77777777" w:rsidR="006B4E82" w:rsidRPr="00582781" w:rsidRDefault="006B4E82" w:rsidP="00582781">
      <w:pPr>
        <w:numPr>
          <w:ilvl w:val="0"/>
          <w:numId w:val="5"/>
        </w:numPr>
        <w:rPr>
          <w:rFonts w:ascii="Verdana" w:hAnsi="Verdana"/>
          <w:sz w:val="20"/>
          <w:szCs w:val="20"/>
        </w:rPr>
      </w:pPr>
      <w:r w:rsidRPr="0072190E">
        <w:rPr>
          <w:rFonts w:ascii="Verdana" w:hAnsi="Verdana"/>
          <w:sz w:val="20"/>
          <w:szCs w:val="20"/>
        </w:rPr>
        <w:t>Strong focus on oral language development – laying of foundation for meaningful reading activities and development of comprehension skills</w:t>
      </w:r>
    </w:p>
    <w:p w14:paraId="3B941B3C" w14:textId="77777777" w:rsidR="006B4E82" w:rsidRPr="00582781" w:rsidRDefault="006B4E82" w:rsidP="00582781">
      <w:pPr>
        <w:numPr>
          <w:ilvl w:val="0"/>
          <w:numId w:val="5"/>
        </w:numPr>
        <w:rPr>
          <w:rFonts w:ascii="Verdana" w:hAnsi="Verdana"/>
          <w:sz w:val="20"/>
          <w:szCs w:val="20"/>
        </w:rPr>
      </w:pPr>
      <w:r w:rsidRPr="0072190E">
        <w:rPr>
          <w:rFonts w:ascii="Verdana" w:hAnsi="Verdana"/>
          <w:sz w:val="20"/>
          <w:szCs w:val="20"/>
        </w:rPr>
        <w:t>Development of phonological awareness and a range of identification skills</w:t>
      </w:r>
    </w:p>
    <w:p w14:paraId="3BE594CE" w14:textId="77777777" w:rsidR="006B4E82" w:rsidRPr="00582781" w:rsidRDefault="006B4E82" w:rsidP="00582781">
      <w:pPr>
        <w:numPr>
          <w:ilvl w:val="0"/>
          <w:numId w:val="5"/>
        </w:numPr>
        <w:rPr>
          <w:rFonts w:ascii="Verdana" w:hAnsi="Verdana"/>
          <w:sz w:val="20"/>
          <w:szCs w:val="20"/>
        </w:rPr>
      </w:pPr>
      <w:r w:rsidRPr="0072190E">
        <w:rPr>
          <w:rFonts w:ascii="Verdana" w:hAnsi="Verdana"/>
          <w:sz w:val="20"/>
          <w:szCs w:val="20"/>
        </w:rPr>
        <w:t>Engage pupils in frequent supervised oral/silent reading of texts at appropriate levels of difficulty and monitor their comprehension of these</w:t>
      </w:r>
    </w:p>
    <w:p w14:paraId="718A6BAA" w14:textId="77777777" w:rsidR="006B4E82" w:rsidRPr="00582781" w:rsidRDefault="006B4E82" w:rsidP="00BF7006">
      <w:pPr>
        <w:numPr>
          <w:ilvl w:val="0"/>
          <w:numId w:val="5"/>
        </w:numPr>
        <w:rPr>
          <w:rFonts w:ascii="Verdana" w:hAnsi="Verdana"/>
          <w:sz w:val="20"/>
          <w:szCs w:val="20"/>
        </w:rPr>
      </w:pPr>
      <w:r w:rsidRPr="0072190E">
        <w:rPr>
          <w:rFonts w:ascii="Verdana" w:hAnsi="Verdana"/>
          <w:sz w:val="20"/>
          <w:szCs w:val="20"/>
        </w:rPr>
        <w:t>Develop listening, speaking, reading and writing</w:t>
      </w:r>
    </w:p>
    <w:p w14:paraId="665147E0" w14:textId="77777777" w:rsidR="006B4E82" w:rsidRPr="00582781" w:rsidRDefault="006B4E82" w:rsidP="00BF7006">
      <w:pPr>
        <w:numPr>
          <w:ilvl w:val="0"/>
          <w:numId w:val="5"/>
        </w:numPr>
        <w:rPr>
          <w:rFonts w:ascii="Verdana" w:hAnsi="Verdana"/>
          <w:sz w:val="20"/>
          <w:szCs w:val="20"/>
        </w:rPr>
      </w:pPr>
      <w:r w:rsidRPr="0072190E">
        <w:rPr>
          <w:rFonts w:ascii="Verdana" w:hAnsi="Verdana"/>
          <w:sz w:val="20"/>
          <w:szCs w:val="20"/>
        </w:rPr>
        <w:t>Focus on language development in mathematics</w:t>
      </w:r>
    </w:p>
    <w:p w14:paraId="573F4499" w14:textId="77777777" w:rsidR="006B4E82" w:rsidRPr="0072190E" w:rsidRDefault="006B4E82" w:rsidP="00BF7006">
      <w:pPr>
        <w:numPr>
          <w:ilvl w:val="0"/>
          <w:numId w:val="5"/>
        </w:numPr>
        <w:rPr>
          <w:rFonts w:ascii="Verdana" w:hAnsi="Verdana"/>
          <w:sz w:val="20"/>
          <w:szCs w:val="20"/>
        </w:rPr>
      </w:pPr>
      <w:r w:rsidRPr="0072190E">
        <w:rPr>
          <w:rFonts w:ascii="Verdana" w:hAnsi="Verdana"/>
          <w:sz w:val="20"/>
          <w:szCs w:val="20"/>
        </w:rPr>
        <w:t>Development of mathematical procedures and concepts</w:t>
      </w:r>
    </w:p>
    <w:p w14:paraId="313794D3" w14:textId="77777777" w:rsidR="006B4E82" w:rsidRPr="0072190E" w:rsidRDefault="006B4E82" w:rsidP="00BF7006">
      <w:pPr>
        <w:ind w:left="1440"/>
        <w:rPr>
          <w:rFonts w:ascii="Verdana" w:hAnsi="Verdana"/>
          <w:sz w:val="20"/>
          <w:szCs w:val="20"/>
        </w:rPr>
      </w:pPr>
    </w:p>
    <w:p w14:paraId="3C552411" w14:textId="77777777" w:rsidR="006B4E82" w:rsidRPr="0072190E" w:rsidRDefault="006B4E82" w:rsidP="009F7BCF">
      <w:pPr>
        <w:rPr>
          <w:rFonts w:ascii="Verdana" w:hAnsi="Verdana"/>
          <w:b/>
          <w:sz w:val="20"/>
          <w:szCs w:val="20"/>
          <w:u w:val="single"/>
        </w:rPr>
      </w:pPr>
      <w:proofErr w:type="gramStart"/>
      <w:r w:rsidRPr="0072190E">
        <w:rPr>
          <w:rFonts w:ascii="Verdana" w:hAnsi="Verdana"/>
          <w:b/>
          <w:sz w:val="20"/>
          <w:szCs w:val="20"/>
          <w:u w:val="single"/>
        </w:rPr>
        <w:t>Additional  interventions</w:t>
      </w:r>
      <w:proofErr w:type="gramEnd"/>
      <w:r>
        <w:rPr>
          <w:rFonts w:ascii="Verdana" w:hAnsi="Verdana"/>
          <w:b/>
          <w:sz w:val="20"/>
          <w:szCs w:val="20"/>
          <w:u w:val="single"/>
        </w:rPr>
        <w:t xml:space="preserve"> (at the discretion of the teacher)</w:t>
      </w:r>
      <w:r w:rsidRPr="0072190E">
        <w:rPr>
          <w:rFonts w:ascii="Verdana" w:hAnsi="Verdana"/>
          <w:b/>
          <w:sz w:val="20"/>
          <w:szCs w:val="20"/>
          <w:u w:val="single"/>
        </w:rPr>
        <w:t>:</w:t>
      </w:r>
    </w:p>
    <w:p w14:paraId="2955699B" w14:textId="77777777" w:rsidR="006B4E82" w:rsidRPr="0072190E" w:rsidRDefault="006B4E82" w:rsidP="00BF7006">
      <w:pPr>
        <w:ind w:left="1440"/>
        <w:rPr>
          <w:rFonts w:ascii="Verdana" w:hAnsi="Verdana"/>
          <w:b/>
          <w:sz w:val="20"/>
          <w:szCs w:val="20"/>
        </w:rPr>
      </w:pPr>
    </w:p>
    <w:p w14:paraId="4CC13972" w14:textId="77777777" w:rsidR="006B4E82" w:rsidRPr="00582781" w:rsidRDefault="006B4E82" w:rsidP="00BF7006">
      <w:pPr>
        <w:numPr>
          <w:ilvl w:val="0"/>
          <w:numId w:val="6"/>
        </w:numPr>
        <w:rPr>
          <w:rFonts w:ascii="Verdana" w:hAnsi="Verdana"/>
          <w:b/>
          <w:sz w:val="20"/>
          <w:szCs w:val="20"/>
        </w:rPr>
      </w:pPr>
      <w:r w:rsidRPr="0072190E">
        <w:rPr>
          <w:rFonts w:ascii="Verdana" w:hAnsi="Verdana"/>
          <w:sz w:val="20"/>
          <w:szCs w:val="20"/>
        </w:rPr>
        <w:t>Team Teaching for English and/or maths.</w:t>
      </w:r>
    </w:p>
    <w:p w14:paraId="2BC5B7F6" w14:textId="77777777" w:rsidR="006B4E82" w:rsidRPr="00582781" w:rsidRDefault="006B4E82" w:rsidP="00582781">
      <w:pPr>
        <w:numPr>
          <w:ilvl w:val="0"/>
          <w:numId w:val="6"/>
        </w:numPr>
        <w:rPr>
          <w:rFonts w:ascii="Verdana" w:hAnsi="Verdana"/>
          <w:b/>
          <w:sz w:val="20"/>
          <w:szCs w:val="20"/>
        </w:rPr>
      </w:pPr>
      <w:r w:rsidRPr="0072190E">
        <w:rPr>
          <w:rFonts w:ascii="Verdana" w:hAnsi="Verdana"/>
          <w:sz w:val="20"/>
          <w:szCs w:val="20"/>
        </w:rPr>
        <w:t>Small group tuition focusing on development of speaking, listening, reading and writing</w:t>
      </w:r>
    </w:p>
    <w:p w14:paraId="5B2F2145" w14:textId="77777777" w:rsidR="006B4E82" w:rsidRPr="00582781" w:rsidRDefault="006B4E82" w:rsidP="00582781">
      <w:pPr>
        <w:numPr>
          <w:ilvl w:val="0"/>
          <w:numId w:val="6"/>
        </w:numPr>
        <w:rPr>
          <w:rFonts w:ascii="Verdana" w:hAnsi="Verdana"/>
          <w:b/>
          <w:sz w:val="20"/>
          <w:szCs w:val="20"/>
        </w:rPr>
      </w:pPr>
      <w:r w:rsidRPr="0072190E">
        <w:rPr>
          <w:rFonts w:ascii="Verdana" w:hAnsi="Verdana"/>
          <w:sz w:val="20"/>
          <w:szCs w:val="20"/>
        </w:rPr>
        <w:t>Phonological awareness development</w:t>
      </w:r>
    </w:p>
    <w:p w14:paraId="3A1C4A27" w14:textId="77777777" w:rsidR="006B4E82" w:rsidRPr="005377A9" w:rsidRDefault="006B4E82" w:rsidP="00BF7006">
      <w:pPr>
        <w:numPr>
          <w:ilvl w:val="0"/>
          <w:numId w:val="6"/>
        </w:numPr>
        <w:rPr>
          <w:rFonts w:ascii="Verdana" w:hAnsi="Verdana"/>
          <w:b/>
          <w:sz w:val="20"/>
          <w:szCs w:val="20"/>
        </w:rPr>
      </w:pPr>
      <w:r w:rsidRPr="0072190E">
        <w:rPr>
          <w:rFonts w:ascii="Verdana" w:hAnsi="Verdana"/>
          <w:sz w:val="20"/>
          <w:szCs w:val="20"/>
        </w:rPr>
        <w:t>Aistear</w:t>
      </w:r>
    </w:p>
    <w:p w14:paraId="6A559E32" w14:textId="77777777" w:rsidR="006B4E82" w:rsidRPr="00791AEE" w:rsidRDefault="006B4E82" w:rsidP="00BF7006">
      <w:pPr>
        <w:numPr>
          <w:ilvl w:val="0"/>
          <w:numId w:val="6"/>
        </w:numPr>
        <w:rPr>
          <w:rFonts w:ascii="Verdana" w:hAnsi="Verdana"/>
          <w:b/>
          <w:sz w:val="20"/>
          <w:szCs w:val="20"/>
        </w:rPr>
      </w:pPr>
      <w:r>
        <w:rPr>
          <w:rFonts w:ascii="Verdana" w:hAnsi="Verdana"/>
          <w:sz w:val="20"/>
          <w:szCs w:val="20"/>
        </w:rPr>
        <w:t>Teacher/ Special Education Needs Teacher may use the basic needs/ developmental checklist for children they are concerned about.</w:t>
      </w:r>
    </w:p>
    <w:p w14:paraId="71A2D0CF" w14:textId="77777777" w:rsidR="006B4E82" w:rsidRPr="0072190E" w:rsidRDefault="006B4E82" w:rsidP="00BF7006">
      <w:pPr>
        <w:ind w:left="1800"/>
        <w:rPr>
          <w:rFonts w:ascii="Verdana" w:hAnsi="Verdana"/>
          <w:sz w:val="20"/>
          <w:szCs w:val="20"/>
        </w:rPr>
      </w:pPr>
    </w:p>
    <w:p w14:paraId="0E317D94" w14:textId="77777777" w:rsidR="006B4E82" w:rsidRDefault="006B4E82" w:rsidP="009F7BCF">
      <w:pPr>
        <w:rPr>
          <w:rFonts w:ascii="Verdana" w:hAnsi="Verdana"/>
          <w:b/>
          <w:sz w:val="20"/>
          <w:szCs w:val="20"/>
          <w:u w:val="single"/>
        </w:rPr>
      </w:pPr>
    </w:p>
    <w:p w14:paraId="1BAB4B4B" w14:textId="77777777" w:rsidR="006B4E82" w:rsidRDefault="006B4E82" w:rsidP="009F7BCF">
      <w:pPr>
        <w:rPr>
          <w:rFonts w:ascii="Verdana" w:hAnsi="Verdana"/>
          <w:b/>
          <w:sz w:val="20"/>
          <w:szCs w:val="20"/>
          <w:u w:val="single"/>
        </w:rPr>
      </w:pPr>
    </w:p>
    <w:p w14:paraId="15743C63" w14:textId="77777777" w:rsidR="006B4E82" w:rsidRDefault="006B4E82" w:rsidP="009F7BCF">
      <w:pPr>
        <w:rPr>
          <w:rFonts w:ascii="Verdana" w:hAnsi="Verdana"/>
          <w:b/>
          <w:sz w:val="20"/>
          <w:szCs w:val="20"/>
          <w:u w:val="single"/>
        </w:rPr>
      </w:pPr>
    </w:p>
    <w:p w14:paraId="273D6806" w14:textId="77777777" w:rsidR="006B4E82" w:rsidRDefault="006B4E82" w:rsidP="009F7BCF">
      <w:pPr>
        <w:rPr>
          <w:rFonts w:ascii="Verdana" w:hAnsi="Verdana"/>
          <w:b/>
          <w:sz w:val="20"/>
          <w:szCs w:val="20"/>
          <w:u w:val="single"/>
        </w:rPr>
      </w:pPr>
    </w:p>
    <w:p w14:paraId="79CC81A6" w14:textId="77777777" w:rsidR="006B4E82" w:rsidRDefault="006B4E82" w:rsidP="009F7BCF">
      <w:pPr>
        <w:rPr>
          <w:rFonts w:ascii="Verdana" w:hAnsi="Verdana"/>
          <w:b/>
          <w:sz w:val="20"/>
          <w:szCs w:val="20"/>
          <w:u w:val="single"/>
        </w:rPr>
      </w:pPr>
    </w:p>
    <w:p w14:paraId="3596A47B" w14:textId="77777777" w:rsidR="006B4E82" w:rsidRDefault="006B4E82" w:rsidP="009F7BCF">
      <w:pPr>
        <w:rPr>
          <w:rFonts w:ascii="Verdana" w:hAnsi="Verdana"/>
          <w:b/>
          <w:sz w:val="20"/>
          <w:szCs w:val="20"/>
          <w:u w:val="single"/>
        </w:rPr>
      </w:pPr>
    </w:p>
    <w:p w14:paraId="6F30E12A" w14:textId="77777777" w:rsidR="006B4E82" w:rsidRPr="000D3F11" w:rsidRDefault="006B4E82" w:rsidP="000D3F11">
      <w:pPr>
        <w:pStyle w:val="ListParagraph"/>
        <w:numPr>
          <w:ilvl w:val="0"/>
          <w:numId w:val="27"/>
        </w:numPr>
        <w:rPr>
          <w:rFonts w:ascii="Verdana" w:hAnsi="Verdana"/>
          <w:b/>
          <w:sz w:val="20"/>
          <w:szCs w:val="20"/>
          <w:u w:val="single"/>
        </w:rPr>
      </w:pPr>
      <w:r w:rsidRPr="000D3F11">
        <w:rPr>
          <w:rFonts w:ascii="Verdana" w:hAnsi="Verdana"/>
          <w:b/>
          <w:sz w:val="20"/>
          <w:szCs w:val="20"/>
          <w:u w:val="single"/>
        </w:rPr>
        <w:lastRenderedPageBreak/>
        <w:t>Teacher Designed Tests and Tasks</w:t>
      </w:r>
    </w:p>
    <w:p w14:paraId="413B0A55" w14:textId="77777777" w:rsidR="006B4E82" w:rsidRDefault="006B4E82" w:rsidP="009F7BCF">
      <w:pPr>
        <w:rPr>
          <w:rFonts w:ascii="Verdana" w:hAnsi="Verdana"/>
          <w:b/>
          <w:sz w:val="20"/>
          <w:szCs w:val="20"/>
          <w:u w:val="single"/>
        </w:rPr>
      </w:pPr>
    </w:p>
    <w:p w14:paraId="1108454F" w14:textId="77777777" w:rsidR="006B4E82" w:rsidRDefault="006B4E82" w:rsidP="009F7BCF">
      <w:pPr>
        <w:rPr>
          <w:rFonts w:ascii="Verdana" w:hAnsi="Verdana"/>
          <w:sz w:val="20"/>
          <w:szCs w:val="20"/>
        </w:rPr>
      </w:pPr>
      <w:r w:rsidRPr="00057B66">
        <w:rPr>
          <w:rFonts w:ascii="Verdana" w:hAnsi="Verdana"/>
          <w:sz w:val="20"/>
          <w:szCs w:val="20"/>
        </w:rPr>
        <w:t xml:space="preserve">Teacher </w:t>
      </w:r>
      <w:r>
        <w:rPr>
          <w:rFonts w:ascii="Verdana" w:hAnsi="Verdana"/>
          <w:sz w:val="20"/>
          <w:szCs w:val="20"/>
        </w:rPr>
        <w:t xml:space="preserve">designed tasks may take the form of written, oral or practical assignments and are used by the teacher to assess levels of understanding or misunderstanding. Feedback will always be provided by teachers after completion of assessment. Reporting of teacher designed tests/ tasks at parent teacher meetings are at the discretion of the individual teacher. Differentiation may also be incorporated into teacher designed tasks. </w:t>
      </w:r>
    </w:p>
    <w:p w14:paraId="0557A6CB" w14:textId="77777777" w:rsidR="006B4E82" w:rsidRDefault="006B4E82" w:rsidP="009F7BCF">
      <w:pPr>
        <w:rPr>
          <w:rFonts w:ascii="Verdana" w:hAnsi="Verdana"/>
          <w:sz w:val="20"/>
          <w:szCs w:val="20"/>
        </w:rPr>
      </w:pPr>
    </w:p>
    <w:p w14:paraId="0EA66AFA" w14:textId="77777777" w:rsidR="006B4E82" w:rsidRDefault="006B4E82" w:rsidP="002643F6">
      <w:pPr>
        <w:rPr>
          <w:rFonts w:ascii="Verdana" w:hAnsi="Verdana"/>
          <w:sz w:val="20"/>
          <w:szCs w:val="20"/>
        </w:rPr>
      </w:pPr>
      <w:r>
        <w:rPr>
          <w:rFonts w:ascii="Verdana" w:hAnsi="Verdana"/>
          <w:sz w:val="20"/>
          <w:szCs w:val="20"/>
        </w:rPr>
        <w:t xml:space="preserve">Homework is given to all pupils and is deemed as an effective and informative assessment tool in determining levels of understanding by pupils. Parents are encouraged to positively promote the benefits of homework in terms of reinforcing classroom learning. Teachers will make every effort to correct homework </w:t>
      </w:r>
      <w:proofErr w:type="gramStart"/>
      <w:r>
        <w:rPr>
          <w:rFonts w:ascii="Verdana" w:hAnsi="Verdana"/>
          <w:sz w:val="20"/>
          <w:szCs w:val="20"/>
        </w:rPr>
        <w:t>daily,</w:t>
      </w:r>
      <w:proofErr w:type="gramEnd"/>
      <w:r>
        <w:rPr>
          <w:rFonts w:ascii="Verdana" w:hAnsi="Verdana"/>
          <w:sz w:val="20"/>
          <w:szCs w:val="20"/>
        </w:rPr>
        <w:t xml:space="preserve"> however it is at the discretion of the class teacher how this process is undertaken. </w:t>
      </w:r>
    </w:p>
    <w:p w14:paraId="2162B943" w14:textId="77777777" w:rsidR="006B4E82" w:rsidRDefault="006B4E82" w:rsidP="002643F6">
      <w:pPr>
        <w:rPr>
          <w:rFonts w:ascii="Verdana" w:hAnsi="Verdana"/>
          <w:sz w:val="20"/>
          <w:szCs w:val="20"/>
        </w:rPr>
      </w:pPr>
    </w:p>
    <w:p w14:paraId="6369FAE8" w14:textId="77777777" w:rsidR="006B4E82" w:rsidRDefault="006B4E82" w:rsidP="002643F6">
      <w:pPr>
        <w:rPr>
          <w:rFonts w:ascii="Verdana" w:hAnsi="Verdana"/>
          <w:sz w:val="20"/>
          <w:szCs w:val="20"/>
        </w:rPr>
      </w:pPr>
      <w:r>
        <w:rPr>
          <w:rFonts w:ascii="Verdana" w:hAnsi="Verdana"/>
          <w:sz w:val="20"/>
          <w:szCs w:val="20"/>
        </w:rPr>
        <w:t xml:space="preserve">Pupils preparing for secondary school/ entrance exams may be required to do additional homework / tasks, which the teacher deems appropriate to ensure adequate preparation has been reached. </w:t>
      </w:r>
    </w:p>
    <w:p w14:paraId="73CB7FA1" w14:textId="77777777" w:rsidR="006B4E82" w:rsidRDefault="006B4E82" w:rsidP="002643F6">
      <w:pPr>
        <w:rPr>
          <w:rFonts w:ascii="Verdana" w:hAnsi="Verdana"/>
          <w:sz w:val="20"/>
          <w:szCs w:val="20"/>
        </w:rPr>
      </w:pPr>
    </w:p>
    <w:p w14:paraId="60EC2C29" w14:textId="77777777" w:rsidR="006B4E82" w:rsidRDefault="006B4E82" w:rsidP="002643F6">
      <w:pPr>
        <w:rPr>
          <w:rFonts w:ascii="Verdana" w:hAnsi="Verdana"/>
          <w:sz w:val="20"/>
          <w:szCs w:val="20"/>
        </w:rPr>
      </w:pPr>
    </w:p>
    <w:p w14:paraId="5F6717A7" w14:textId="77777777" w:rsidR="006B4E82" w:rsidRDefault="006B4E82" w:rsidP="002643F6">
      <w:pPr>
        <w:rPr>
          <w:rFonts w:ascii="Verdana" w:hAnsi="Verdana"/>
          <w:b/>
          <w:sz w:val="20"/>
          <w:szCs w:val="20"/>
          <w:u w:val="single"/>
        </w:rPr>
      </w:pPr>
    </w:p>
    <w:p w14:paraId="11035E0D" w14:textId="77777777" w:rsidR="006B4E82" w:rsidRDefault="006B4E82" w:rsidP="000D3F11">
      <w:pPr>
        <w:pStyle w:val="ListParagraph"/>
        <w:numPr>
          <w:ilvl w:val="0"/>
          <w:numId w:val="27"/>
        </w:numPr>
        <w:rPr>
          <w:rFonts w:ascii="Verdana" w:hAnsi="Verdana"/>
          <w:b/>
          <w:sz w:val="20"/>
          <w:szCs w:val="20"/>
          <w:u w:val="single"/>
        </w:rPr>
      </w:pPr>
      <w:r w:rsidRPr="000D3F11">
        <w:rPr>
          <w:rFonts w:ascii="Verdana" w:hAnsi="Verdana"/>
          <w:b/>
          <w:sz w:val="20"/>
          <w:szCs w:val="20"/>
          <w:u w:val="single"/>
        </w:rPr>
        <w:t>Standardised tests</w:t>
      </w:r>
    </w:p>
    <w:p w14:paraId="493BE047" w14:textId="77777777" w:rsidR="006B4E82" w:rsidRPr="000D3F11" w:rsidRDefault="006B4E82" w:rsidP="000D3F11">
      <w:pPr>
        <w:pStyle w:val="ListParagraph"/>
        <w:ind w:left="1080"/>
        <w:rPr>
          <w:rFonts w:ascii="Verdana" w:hAnsi="Verdana"/>
          <w:b/>
          <w:sz w:val="20"/>
          <w:szCs w:val="20"/>
          <w:u w:val="single"/>
        </w:rPr>
      </w:pPr>
    </w:p>
    <w:p w14:paraId="1917EF8B" w14:textId="77777777" w:rsidR="006B4E82" w:rsidRDefault="006B4E82" w:rsidP="000D3F11">
      <w:pPr>
        <w:rPr>
          <w:rFonts w:ascii="Verdana" w:hAnsi="Verdana"/>
          <w:sz w:val="20"/>
          <w:szCs w:val="20"/>
        </w:rPr>
      </w:pPr>
      <w:r w:rsidRPr="000D3F11">
        <w:rPr>
          <w:rFonts w:ascii="Verdana" w:hAnsi="Verdana"/>
          <w:sz w:val="20"/>
          <w:szCs w:val="20"/>
        </w:rPr>
        <w:t xml:space="preserve">The school will use </w:t>
      </w:r>
      <w:r>
        <w:rPr>
          <w:rFonts w:ascii="Verdana" w:hAnsi="Verdana"/>
          <w:sz w:val="20"/>
          <w:szCs w:val="20"/>
        </w:rPr>
        <w:t>the Drumcondra Primary Reading Test and the Drumcondra Primary Maths tests</w:t>
      </w:r>
      <w:r w:rsidRPr="000D3F11">
        <w:rPr>
          <w:rFonts w:ascii="Verdana" w:hAnsi="Verdana"/>
          <w:sz w:val="20"/>
          <w:szCs w:val="20"/>
        </w:rPr>
        <w:t xml:space="preserve"> from 1</w:t>
      </w:r>
      <w:r w:rsidRPr="000D3F11">
        <w:rPr>
          <w:rFonts w:ascii="Verdana" w:hAnsi="Verdana"/>
          <w:sz w:val="20"/>
          <w:szCs w:val="20"/>
          <w:vertAlign w:val="superscript"/>
        </w:rPr>
        <w:t>st</w:t>
      </w:r>
      <w:r w:rsidRPr="000D3F11">
        <w:rPr>
          <w:rFonts w:ascii="Verdana" w:hAnsi="Verdana"/>
          <w:sz w:val="20"/>
          <w:szCs w:val="20"/>
        </w:rPr>
        <w:t xml:space="preserve"> class upwards. The tests will be administered at the end of May / start of June during a testing week. Parents will be notified in advance and encouraged to ensure that their children are present at school, well rested etc. on that particular week. The </w:t>
      </w:r>
      <w:r>
        <w:rPr>
          <w:rFonts w:ascii="Verdana" w:hAnsi="Verdana"/>
          <w:sz w:val="20"/>
          <w:szCs w:val="20"/>
        </w:rPr>
        <w:t xml:space="preserve">Special education needs teacher </w:t>
      </w:r>
      <w:r w:rsidRPr="000D3F11">
        <w:rPr>
          <w:rFonts w:ascii="Verdana" w:hAnsi="Verdana"/>
          <w:sz w:val="20"/>
          <w:szCs w:val="20"/>
        </w:rPr>
        <w:t xml:space="preserve">will </w:t>
      </w:r>
      <w:r>
        <w:rPr>
          <w:rFonts w:ascii="Verdana" w:hAnsi="Verdana"/>
          <w:sz w:val="20"/>
          <w:szCs w:val="20"/>
        </w:rPr>
        <w:t>assist in carrying</w:t>
      </w:r>
      <w:r w:rsidRPr="000D3F11">
        <w:rPr>
          <w:rFonts w:ascii="Verdana" w:hAnsi="Verdana"/>
          <w:sz w:val="20"/>
          <w:szCs w:val="20"/>
        </w:rPr>
        <w:t xml:space="preserve"> out testing </w:t>
      </w:r>
      <w:r>
        <w:rPr>
          <w:rFonts w:ascii="Verdana" w:hAnsi="Verdana"/>
          <w:sz w:val="20"/>
          <w:szCs w:val="20"/>
        </w:rPr>
        <w:t>and will correct and record all</w:t>
      </w:r>
      <w:r w:rsidRPr="000D3F11">
        <w:rPr>
          <w:rFonts w:ascii="Verdana" w:hAnsi="Verdana"/>
          <w:sz w:val="20"/>
          <w:szCs w:val="20"/>
        </w:rPr>
        <w:t xml:space="preserve">. All results will be recorded on a central system (using the school’s Aladdin programme). </w:t>
      </w:r>
    </w:p>
    <w:p w14:paraId="464D629D" w14:textId="77777777" w:rsidR="006B4E82" w:rsidRPr="000D3F11" w:rsidRDefault="006B4E82" w:rsidP="000D3F11">
      <w:pPr>
        <w:rPr>
          <w:rFonts w:ascii="Verdana" w:hAnsi="Verdana"/>
          <w:sz w:val="20"/>
          <w:szCs w:val="20"/>
        </w:rPr>
      </w:pPr>
    </w:p>
    <w:p w14:paraId="21CD06F1" w14:textId="77777777" w:rsidR="006B4E82" w:rsidRPr="000D3F11" w:rsidRDefault="006B4E82" w:rsidP="000D3F11">
      <w:pPr>
        <w:rPr>
          <w:rFonts w:ascii="Verdana" w:hAnsi="Verdana"/>
          <w:sz w:val="20"/>
          <w:szCs w:val="20"/>
        </w:rPr>
      </w:pPr>
      <w:r w:rsidRPr="000D3F11">
        <w:rPr>
          <w:rFonts w:ascii="Verdana" w:hAnsi="Verdana"/>
          <w:sz w:val="20"/>
          <w:szCs w:val="20"/>
        </w:rPr>
        <w:t xml:space="preserve">Each class teacher will keep a copy of their scores, as will </w:t>
      </w:r>
      <w:r>
        <w:rPr>
          <w:rFonts w:ascii="Verdana" w:hAnsi="Verdana"/>
          <w:sz w:val="20"/>
          <w:szCs w:val="20"/>
        </w:rPr>
        <w:t>the special education needs teacher</w:t>
      </w:r>
      <w:r w:rsidRPr="000D3F11">
        <w:rPr>
          <w:rFonts w:ascii="Verdana" w:hAnsi="Verdana"/>
          <w:sz w:val="20"/>
          <w:szCs w:val="20"/>
        </w:rPr>
        <w:t xml:space="preserve">. </w:t>
      </w:r>
      <w:proofErr w:type="spellStart"/>
      <w:r w:rsidRPr="000D3F11">
        <w:rPr>
          <w:rFonts w:ascii="Verdana" w:hAnsi="Verdana"/>
          <w:sz w:val="20"/>
          <w:szCs w:val="20"/>
        </w:rPr>
        <w:t>Sten</w:t>
      </w:r>
      <w:proofErr w:type="spellEnd"/>
      <w:r w:rsidRPr="000D3F11">
        <w:rPr>
          <w:rFonts w:ascii="Verdana" w:hAnsi="Verdana"/>
          <w:sz w:val="20"/>
          <w:szCs w:val="20"/>
        </w:rPr>
        <w:t xml:space="preserve"> and</w:t>
      </w:r>
      <w:r>
        <w:rPr>
          <w:rFonts w:ascii="Verdana" w:hAnsi="Verdana"/>
          <w:sz w:val="20"/>
          <w:szCs w:val="20"/>
        </w:rPr>
        <w:t>/or</w:t>
      </w:r>
      <w:r w:rsidRPr="000D3F11">
        <w:rPr>
          <w:rFonts w:ascii="Verdana" w:hAnsi="Verdana"/>
          <w:sz w:val="20"/>
          <w:szCs w:val="20"/>
        </w:rPr>
        <w:t xml:space="preserve"> percentile scores will be r</w:t>
      </w:r>
      <w:r>
        <w:rPr>
          <w:rFonts w:ascii="Verdana" w:hAnsi="Verdana"/>
          <w:sz w:val="20"/>
          <w:szCs w:val="20"/>
        </w:rPr>
        <w:t>eported home to parents in the summer school r</w:t>
      </w:r>
      <w:r w:rsidRPr="000D3F11">
        <w:rPr>
          <w:rFonts w:ascii="Verdana" w:hAnsi="Verdana"/>
          <w:sz w:val="20"/>
          <w:szCs w:val="20"/>
        </w:rPr>
        <w:t>eport along with an explanatory not</w:t>
      </w:r>
      <w:r>
        <w:rPr>
          <w:rFonts w:ascii="Verdana" w:hAnsi="Verdana"/>
          <w:sz w:val="20"/>
          <w:szCs w:val="20"/>
        </w:rPr>
        <w:t>e explaining these scores. The s</w:t>
      </w:r>
      <w:r w:rsidRPr="000D3F11">
        <w:rPr>
          <w:rFonts w:ascii="Verdana" w:hAnsi="Verdana"/>
          <w:sz w:val="20"/>
          <w:szCs w:val="20"/>
        </w:rPr>
        <w:t xml:space="preserve">pecial </w:t>
      </w:r>
      <w:r>
        <w:rPr>
          <w:rFonts w:ascii="Verdana" w:hAnsi="Verdana"/>
          <w:sz w:val="20"/>
          <w:szCs w:val="20"/>
        </w:rPr>
        <w:t>e</w:t>
      </w:r>
      <w:r w:rsidRPr="000D3F11">
        <w:rPr>
          <w:rFonts w:ascii="Verdana" w:hAnsi="Verdana"/>
          <w:sz w:val="20"/>
          <w:szCs w:val="20"/>
        </w:rPr>
        <w:t xml:space="preserve">ducation </w:t>
      </w:r>
      <w:r>
        <w:rPr>
          <w:rFonts w:ascii="Verdana" w:hAnsi="Verdana"/>
          <w:sz w:val="20"/>
          <w:szCs w:val="20"/>
        </w:rPr>
        <w:t xml:space="preserve">needs teacher </w:t>
      </w:r>
      <w:r w:rsidRPr="000D3F11">
        <w:rPr>
          <w:rFonts w:ascii="Verdana" w:hAnsi="Verdana"/>
          <w:sz w:val="20"/>
          <w:szCs w:val="20"/>
        </w:rPr>
        <w:t>will</w:t>
      </w:r>
      <w:r>
        <w:rPr>
          <w:rFonts w:ascii="Verdana" w:hAnsi="Verdana"/>
          <w:sz w:val="20"/>
          <w:szCs w:val="20"/>
        </w:rPr>
        <w:t xml:space="preserve"> use these results to assist in the </w:t>
      </w:r>
      <w:r w:rsidRPr="000D3F11">
        <w:rPr>
          <w:rFonts w:ascii="Verdana" w:hAnsi="Verdana"/>
          <w:sz w:val="20"/>
          <w:szCs w:val="20"/>
        </w:rPr>
        <w:t>formulation</w:t>
      </w:r>
      <w:r>
        <w:rPr>
          <w:rFonts w:ascii="Verdana" w:hAnsi="Verdana"/>
          <w:sz w:val="20"/>
          <w:szCs w:val="20"/>
        </w:rPr>
        <w:t xml:space="preserve"> of</w:t>
      </w:r>
      <w:r w:rsidRPr="000D3F11">
        <w:rPr>
          <w:rFonts w:ascii="Verdana" w:hAnsi="Verdana"/>
          <w:sz w:val="20"/>
          <w:szCs w:val="20"/>
        </w:rPr>
        <w:t xml:space="preserve"> a list of pupils who will require </w:t>
      </w:r>
      <w:r>
        <w:rPr>
          <w:rFonts w:ascii="Verdana" w:hAnsi="Verdana"/>
          <w:sz w:val="20"/>
          <w:szCs w:val="20"/>
        </w:rPr>
        <w:t>additional teaching support for the coming</w:t>
      </w:r>
      <w:r w:rsidRPr="000D3F11">
        <w:rPr>
          <w:rFonts w:ascii="Verdana" w:hAnsi="Verdana"/>
          <w:sz w:val="20"/>
          <w:szCs w:val="20"/>
        </w:rPr>
        <w:t xml:space="preserve"> September.  Keeping in line with departmental guidelines, priority will be given to children who fall below the 12 percentile in both Literacy and Numeracy. However, </w:t>
      </w:r>
      <w:r>
        <w:rPr>
          <w:rFonts w:ascii="Verdana" w:hAnsi="Verdana"/>
          <w:sz w:val="20"/>
          <w:szCs w:val="20"/>
        </w:rPr>
        <w:t>in line with the revised allocation process for special education teachers 2017/2018, the level and nature of support provided to individual students, will reflect the specific needs of the pupil and the highest level of need will have access to the greatest level of support.</w:t>
      </w:r>
    </w:p>
    <w:p w14:paraId="5190003A" w14:textId="77777777" w:rsidR="006B4E82" w:rsidRDefault="006B4E82" w:rsidP="000D3F11">
      <w:pPr>
        <w:rPr>
          <w:rFonts w:ascii="Verdana" w:hAnsi="Verdana"/>
          <w:sz w:val="20"/>
          <w:szCs w:val="20"/>
        </w:rPr>
      </w:pPr>
    </w:p>
    <w:p w14:paraId="1C657F26" w14:textId="77777777" w:rsidR="006B4E82" w:rsidRDefault="006B4E82" w:rsidP="000D3F11">
      <w:pPr>
        <w:rPr>
          <w:rFonts w:ascii="Verdana" w:hAnsi="Verdana"/>
          <w:sz w:val="20"/>
          <w:szCs w:val="20"/>
        </w:rPr>
      </w:pPr>
      <w:r w:rsidRPr="000D3F11">
        <w:rPr>
          <w:rFonts w:ascii="Verdana" w:hAnsi="Verdana"/>
          <w:sz w:val="20"/>
          <w:szCs w:val="20"/>
        </w:rPr>
        <w:t xml:space="preserve">Written consent will be sought by parents/ guardians prior to the provision of </w:t>
      </w:r>
      <w:r>
        <w:rPr>
          <w:rFonts w:ascii="Verdana" w:hAnsi="Verdana"/>
          <w:sz w:val="20"/>
          <w:szCs w:val="20"/>
        </w:rPr>
        <w:t>special educational needs teaching</w:t>
      </w:r>
      <w:r w:rsidRPr="000D3F11">
        <w:rPr>
          <w:rFonts w:ascii="Verdana" w:hAnsi="Verdana"/>
          <w:sz w:val="20"/>
          <w:szCs w:val="20"/>
        </w:rPr>
        <w:t xml:space="preserve"> in </w:t>
      </w:r>
      <w:r>
        <w:rPr>
          <w:rFonts w:ascii="Verdana" w:hAnsi="Verdana"/>
          <w:sz w:val="20"/>
          <w:szCs w:val="20"/>
        </w:rPr>
        <w:t>e</w:t>
      </w:r>
      <w:r w:rsidRPr="000D3F11">
        <w:rPr>
          <w:rFonts w:ascii="Verdana" w:hAnsi="Verdana"/>
          <w:sz w:val="20"/>
          <w:szCs w:val="20"/>
        </w:rPr>
        <w:t>ither Literacy o</w:t>
      </w:r>
      <w:r>
        <w:rPr>
          <w:rFonts w:ascii="Verdana" w:hAnsi="Verdana"/>
          <w:sz w:val="20"/>
          <w:szCs w:val="20"/>
        </w:rPr>
        <w:t>r Numeracy. If a parent decides</w:t>
      </w:r>
      <w:r w:rsidRPr="000D3F11">
        <w:rPr>
          <w:rFonts w:ascii="Verdana" w:hAnsi="Verdana"/>
          <w:sz w:val="20"/>
          <w:szCs w:val="20"/>
        </w:rPr>
        <w:t xml:space="preserve"> to decline acceptance,</w:t>
      </w:r>
      <w:r>
        <w:rPr>
          <w:rFonts w:ascii="Verdana" w:hAnsi="Verdana"/>
          <w:sz w:val="20"/>
          <w:szCs w:val="20"/>
        </w:rPr>
        <w:t xml:space="preserve"> on behalf of</w:t>
      </w:r>
      <w:r w:rsidRPr="000D3F11">
        <w:rPr>
          <w:rFonts w:ascii="Verdana" w:hAnsi="Verdana"/>
          <w:sz w:val="20"/>
          <w:szCs w:val="20"/>
        </w:rPr>
        <w:t xml:space="preserve"> their child, they must provide a letter to the school confirming this. This letter will be kept for school records. Similarly if a parent decides to allow their child to cease attending</w:t>
      </w:r>
      <w:r>
        <w:rPr>
          <w:rFonts w:ascii="Verdana" w:hAnsi="Verdana"/>
          <w:sz w:val="20"/>
          <w:szCs w:val="20"/>
        </w:rPr>
        <w:t xml:space="preserve"> special educational needs teaching,</w:t>
      </w:r>
      <w:r w:rsidRPr="000D3F11">
        <w:rPr>
          <w:rFonts w:ascii="Verdana" w:hAnsi="Verdana"/>
          <w:sz w:val="20"/>
          <w:szCs w:val="20"/>
        </w:rPr>
        <w:t xml:space="preserve"> written confirmation of this will be requested.</w:t>
      </w:r>
    </w:p>
    <w:p w14:paraId="7CCB929E" w14:textId="77777777" w:rsidR="006B4E82" w:rsidRPr="000D3F11" w:rsidRDefault="006B4E82" w:rsidP="000D3F11">
      <w:pPr>
        <w:rPr>
          <w:rFonts w:ascii="Verdana" w:hAnsi="Verdana"/>
          <w:sz w:val="20"/>
          <w:szCs w:val="20"/>
        </w:rPr>
      </w:pPr>
    </w:p>
    <w:p w14:paraId="28C4B1FC" w14:textId="77777777" w:rsidR="006B4E82" w:rsidRDefault="006B4E82" w:rsidP="000D3F11">
      <w:pPr>
        <w:rPr>
          <w:rFonts w:ascii="Verdana" w:hAnsi="Verdana"/>
          <w:b/>
          <w:sz w:val="20"/>
          <w:szCs w:val="20"/>
        </w:rPr>
      </w:pPr>
      <w:r w:rsidRPr="000D3F11">
        <w:rPr>
          <w:rFonts w:ascii="Verdana" w:hAnsi="Verdana"/>
          <w:sz w:val="20"/>
          <w:szCs w:val="20"/>
        </w:rPr>
        <w:t>The Drumcondra Early Numeracy assessment will be used in Senior Infants. This will be administered in January</w:t>
      </w:r>
      <w:r>
        <w:rPr>
          <w:rFonts w:ascii="Verdana" w:hAnsi="Verdana"/>
          <w:sz w:val="20"/>
          <w:szCs w:val="20"/>
        </w:rPr>
        <w:t>/ February by the special educational need teacher.</w:t>
      </w:r>
    </w:p>
    <w:p w14:paraId="1CECCA52" w14:textId="77777777" w:rsidR="006B4E82" w:rsidRDefault="006B4E82" w:rsidP="000D3F11">
      <w:pPr>
        <w:rPr>
          <w:rFonts w:ascii="Verdana" w:hAnsi="Verdana"/>
          <w:b/>
          <w:sz w:val="20"/>
          <w:szCs w:val="20"/>
        </w:rPr>
      </w:pPr>
    </w:p>
    <w:p w14:paraId="431A60FD" w14:textId="77777777" w:rsidR="006B4E82" w:rsidRDefault="006B4E82" w:rsidP="000D3F11">
      <w:pPr>
        <w:rPr>
          <w:rFonts w:ascii="Verdana" w:hAnsi="Verdana"/>
          <w:b/>
          <w:sz w:val="20"/>
          <w:szCs w:val="20"/>
        </w:rPr>
      </w:pPr>
    </w:p>
    <w:p w14:paraId="6607A266" w14:textId="77777777" w:rsidR="006B4E82" w:rsidRDefault="006B4E82" w:rsidP="000D3F11">
      <w:pPr>
        <w:rPr>
          <w:rFonts w:ascii="Verdana" w:hAnsi="Verdana"/>
          <w:b/>
          <w:sz w:val="20"/>
          <w:szCs w:val="20"/>
        </w:rPr>
      </w:pPr>
    </w:p>
    <w:p w14:paraId="4DEE10C0" w14:textId="77777777" w:rsidR="006B4E82" w:rsidRDefault="006B4E82" w:rsidP="000D3F11">
      <w:pPr>
        <w:rPr>
          <w:rFonts w:ascii="Verdana" w:hAnsi="Verdana"/>
          <w:b/>
          <w:sz w:val="20"/>
          <w:szCs w:val="20"/>
        </w:rPr>
      </w:pPr>
    </w:p>
    <w:p w14:paraId="41056C98" w14:textId="77777777" w:rsidR="006B4E82" w:rsidRPr="00222C35" w:rsidRDefault="006B4E82" w:rsidP="000D3F11">
      <w:pPr>
        <w:rPr>
          <w:rFonts w:ascii="Verdana" w:hAnsi="Verdana"/>
          <w:b/>
          <w:sz w:val="20"/>
          <w:szCs w:val="20"/>
        </w:rPr>
      </w:pPr>
      <w:r w:rsidRPr="00222C35">
        <w:rPr>
          <w:rFonts w:ascii="Verdana" w:hAnsi="Verdana"/>
          <w:b/>
          <w:sz w:val="20"/>
          <w:szCs w:val="20"/>
        </w:rPr>
        <w:t xml:space="preserve">Recording the Results of Standardised </w:t>
      </w:r>
      <w:r>
        <w:rPr>
          <w:rFonts w:ascii="Verdana" w:hAnsi="Verdana"/>
          <w:b/>
          <w:sz w:val="20"/>
          <w:szCs w:val="20"/>
        </w:rPr>
        <w:t>Assessment</w:t>
      </w:r>
    </w:p>
    <w:p w14:paraId="0823CAB4" w14:textId="77777777" w:rsidR="006B4E82" w:rsidRDefault="006B4E82" w:rsidP="000D3F11">
      <w:pPr>
        <w:rPr>
          <w:rFonts w:ascii="Verdana" w:hAnsi="Verdana"/>
          <w:sz w:val="20"/>
          <w:szCs w:val="20"/>
        </w:rPr>
      </w:pPr>
    </w:p>
    <w:p w14:paraId="602419CE" w14:textId="77777777" w:rsidR="006B4E82" w:rsidRDefault="006B4E82" w:rsidP="000D3F11">
      <w:pPr>
        <w:rPr>
          <w:rFonts w:ascii="Verdana" w:hAnsi="Verdana"/>
          <w:sz w:val="20"/>
          <w:szCs w:val="20"/>
        </w:rPr>
      </w:pPr>
      <w:r>
        <w:rPr>
          <w:rFonts w:ascii="Verdana" w:hAnsi="Verdana"/>
          <w:sz w:val="20"/>
          <w:szCs w:val="20"/>
        </w:rPr>
        <w:t>Standardised test</w:t>
      </w:r>
      <w:r w:rsidRPr="0072190E">
        <w:rPr>
          <w:rFonts w:ascii="Verdana" w:hAnsi="Verdana"/>
          <w:sz w:val="20"/>
          <w:szCs w:val="20"/>
        </w:rPr>
        <w:t xml:space="preserve"> results will be recorded electronically using the Aladdin School system and a printed copy of each class’s results will be given to Principal, clas</w:t>
      </w:r>
      <w:r>
        <w:rPr>
          <w:rFonts w:ascii="Verdana" w:hAnsi="Verdana"/>
          <w:sz w:val="20"/>
          <w:szCs w:val="20"/>
        </w:rPr>
        <w:t>s teacher and the special educational needs teacher</w:t>
      </w:r>
      <w:r w:rsidRPr="0072190E">
        <w:rPr>
          <w:rFonts w:ascii="Verdana" w:hAnsi="Verdana"/>
          <w:sz w:val="20"/>
          <w:szCs w:val="20"/>
        </w:rPr>
        <w:t>.</w:t>
      </w:r>
      <w:r>
        <w:rPr>
          <w:rFonts w:ascii="Verdana" w:hAnsi="Verdana"/>
          <w:sz w:val="20"/>
          <w:szCs w:val="20"/>
        </w:rPr>
        <w:t xml:space="preserve"> The class teacher will keep these results in the pupil enrolment folders. </w:t>
      </w:r>
    </w:p>
    <w:p w14:paraId="63FED970" w14:textId="77777777" w:rsidR="006B4E82" w:rsidRDefault="006B4E82" w:rsidP="000D3F11">
      <w:pPr>
        <w:rPr>
          <w:rFonts w:ascii="Verdana" w:hAnsi="Verdana"/>
          <w:b/>
          <w:sz w:val="20"/>
          <w:szCs w:val="20"/>
          <w:u w:val="single"/>
        </w:rPr>
      </w:pPr>
    </w:p>
    <w:p w14:paraId="42E88337" w14:textId="77777777" w:rsidR="006B4E82" w:rsidRPr="00D96981" w:rsidRDefault="006B4E82" w:rsidP="000D3F11">
      <w:pPr>
        <w:rPr>
          <w:rFonts w:ascii="Verdana" w:hAnsi="Verdana"/>
          <w:b/>
          <w:sz w:val="20"/>
          <w:szCs w:val="20"/>
          <w:u w:val="single"/>
        </w:rPr>
      </w:pPr>
      <w:r w:rsidRPr="00D96981">
        <w:rPr>
          <w:rFonts w:ascii="Verdana" w:hAnsi="Verdana"/>
          <w:b/>
          <w:sz w:val="20"/>
          <w:szCs w:val="20"/>
          <w:u w:val="single"/>
        </w:rPr>
        <w:t>Screening</w:t>
      </w:r>
    </w:p>
    <w:p w14:paraId="6CFEB38A" w14:textId="77777777" w:rsidR="006B4E82" w:rsidRPr="00D96981" w:rsidRDefault="006B4E82" w:rsidP="000D3F11">
      <w:pPr>
        <w:ind w:left="2160"/>
        <w:rPr>
          <w:rFonts w:ascii="Verdana" w:hAnsi="Verdana"/>
          <w:b/>
          <w:sz w:val="20"/>
          <w:szCs w:val="20"/>
        </w:rPr>
      </w:pPr>
    </w:p>
    <w:p w14:paraId="023A97D1" w14:textId="77777777" w:rsidR="006B4E82" w:rsidRPr="00D96981" w:rsidRDefault="006B4E82" w:rsidP="000D3F11">
      <w:pPr>
        <w:rPr>
          <w:rFonts w:ascii="Verdana" w:hAnsi="Verdana"/>
          <w:sz w:val="20"/>
          <w:szCs w:val="20"/>
        </w:rPr>
      </w:pPr>
      <w:r>
        <w:rPr>
          <w:rFonts w:ascii="Verdana" w:hAnsi="Verdana"/>
          <w:sz w:val="20"/>
          <w:szCs w:val="20"/>
          <w:u w:val="single"/>
        </w:rPr>
        <w:t>Preliminary screening:</w:t>
      </w:r>
      <w:r>
        <w:rPr>
          <w:rFonts w:ascii="Verdana" w:hAnsi="Verdana"/>
          <w:sz w:val="20"/>
          <w:szCs w:val="20"/>
        </w:rPr>
        <w:t xml:space="preserve">   To</w:t>
      </w:r>
      <w:r w:rsidRPr="00D96981">
        <w:rPr>
          <w:rFonts w:ascii="Verdana" w:hAnsi="Verdana"/>
          <w:sz w:val="20"/>
          <w:szCs w:val="20"/>
        </w:rPr>
        <w:t xml:space="preserve"> assist in the formation of individual student profile</w:t>
      </w:r>
      <w:r>
        <w:rPr>
          <w:rFonts w:ascii="Verdana" w:hAnsi="Verdana"/>
          <w:sz w:val="20"/>
          <w:szCs w:val="20"/>
        </w:rPr>
        <w:t xml:space="preserve"> information may be obtained through the following means.</w:t>
      </w:r>
    </w:p>
    <w:p w14:paraId="1CDEE8F2"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Enrolment Form</w:t>
      </w:r>
      <w:r>
        <w:rPr>
          <w:rFonts w:ascii="Verdana" w:hAnsi="Verdana"/>
          <w:sz w:val="20"/>
          <w:szCs w:val="20"/>
        </w:rPr>
        <w:t>s</w:t>
      </w:r>
      <w:r w:rsidRPr="00D96981">
        <w:rPr>
          <w:rFonts w:ascii="Verdana" w:hAnsi="Verdana"/>
          <w:sz w:val="20"/>
          <w:szCs w:val="20"/>
        </w:rPr>
        <w:t xml:space="preserve"> – gathering of relevant information from parents about the child prior to coming to school (this may include other reports from outside agencies)</w:t>
      </w:r>
    </w:p>
    <w:p w14:paraId="2E9B525A"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Teacher designated tasks and tests</w:t>
      </w:r>
    </w:p>
    <w:p w14:paraId="17B30749"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Assessment may be carried out in Mathematics at the end of each topic / term or alternatively at the teachers discretion (mathematic assessments)</w:t>
      </w:r>
    </w:p>
    <w:p w14:paraId="4A2B4506"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Class Teacher record</w:t>
      </w:r>
      <w:r>
        <w:rPr>
          <w:rFonts w:ascii="Verdana" w:hAnsi="Verdana"/>
          <w:sz w:val="20"/>
          <w:szCs w:val="20"/>
        </w:rPr>
        <w:t>ed</w:t>
      </w:r>
      <w:r w:rsidRPr="00D96981">
        <w:rPr>
          <w:rFonts w:ascii="Verdana" w:hAnsi="Verdana"/>
          <w:sz w:val="20"/>
          <w:szCs w:val="20"/>
        </w:rPr>
        <w:t xml:space="preserve"> observations</w:t>
      </w:r>
    </w:p>
    <w:p w14:paraId="7903D849" w14:textId="77777777" w:rsidR="006B4E82" w:rsidRPr="00D96981" w:rsidRDefault="006B4E82" w:rsidP="000D3F11">
      <w:pPr>
        <w:ind w:left="2520"/>
        <w:rPr>
          <w:rFonts w:ascii="Verdana" w:hAnsi="Verdana"/>
          <w:sz w:val="20"/>
          <w:szCs w:val="20"/>
        </w:rPr>
      </w:pPr>
    </w:p>
    <w:p w14:paraId="238D51F2" w14:textId="77777777" w:rsidR="006B4E82" w:rsidRPr="00D96981" w:rsidRDefault="006B4E82" w:rsidP="000D3F11">
      <w:pPr>
        <w:rPr>
          <w:rFonts w:ascii="Verdana" w:hAnsi="Verdana"/>
          <w:sz w:val="20"/>
          <w:szCs w:val="20"/>
        </w:rPr>
      </w:pPr>
      <w:r w:rsidRPr="00D96981">
        <w:rPr>
          <w:rFonts w:ascii="Verdana" w:hAnsi="Verdana"/>
          <w:sz w:val="20"/>
          <w:szCs w:val="20"/>
          <w:u w:val="single"/>
        </w:rPr>
        <w:t xml:space="preserve">Screening Tests: </w:t>
      </w:r>
      <w:r>
        <w:rPr>
          <w:rFonts w:ascii="Verdana" w:hAnsi="Verdana"/>
          <w:sz w:val="20"/>
          <w:szCs w:val="20"/>
        </w:rPr>
        <w:tab/>
      </w:r>
      <w:r>
        <w:rPr>
          <w:rFonts w:ascii="Verdana" w:hAnsi="Verdana"/>
          <w:sz w:val="20"/>
          <w:szCs w:val="20"/>
        </w:rPr>
        <w:tab/>
        <w:t>U</w:t>
      </w:r>
      <w:r w:rsidRPr="00D96981">
        <w:rPr>
          <w:rFonts w:ascii="Verdana" w:hAnsi="Verdana"/>
          <w:sz w:val="20"/>
          <w:szCs w:val="20"/>
        </w:rPr>
        <w:t>sed to identify learning strengths and weaknesses within the school. Screening is used by the school to initiate the staged approach to intervention as per Circular 24/03 and Circular 02/05.</w:t>
      </w:r>
    </w:p>
    <w:p w14:paraId="7F8D7A44" w14:textId="77777777" w:rsidR="006B4E82" w:rsidRPr="00D96981" w:rsidRDefault="006B4E82" w:rsidP="000D3F11">
      <w:pPr>
        <w:ind w:left="2880"/>
        <w:rPr>
          <w:rFonts w:ascii="Verdana" w:hAnsi="Verdana"/>
          <w:sz w:val="20"/>
          <w:szCs w:val="20"/>
        </w:rPr>
      </w:pPr>
    </w:p>
    <w:p w14:paraId="71987C3C" w14:textId="77777777" w:rsidR="006B4E82" w:rsidRPr="00D96981" w:rsidRDefault="006B4E82" w:rsidP="000D3F11">
      <w:pPr>
        <w:numPr>
          <w:ilvl w:val="0"/>
          <w:numId w:val="8"/>
        </w:numPr>
        <w:rPr>
          <w:rFonts w:ascii="Verdana" w:hAnsi="Verdana"/>
          <w:sz w:val="20"/>
          <w:szCs w:val="20"/>
        </w:rPr>
      </w:pPr>
      <w:r>
        <w:rPr>
          <w:rFonts w:ascii="Verdana" w:hAnsi="Verdana"/>
          <w:sz w:val="20"/>
          <w:szCs w:val="20"/>
        </w:rPr>
        <w:t>NRIT will be administered to students in 1</w:t>
      </w:r>
      <w:r w:rsidRPr="00FB1E10">
        <w:rPr>
          <w:rFonts w:ascii="Verdana" w:hAnsi="Verdana"/>
          <w:sz w:val="20"/>
          <w:szCs w:val="20"/>
          <w:vertAlign w:val="superscript"/>
        </w:rPr>
        <w:t>st</w:t>
      </w:r>
      <w:r>
        <w:rPr>
          <w:rFonts w:ascii="Verdana" w:hAnsi="Verdana"/>
          <w:sz w:val="20"/>
          <w:szCs w:val="20"/>
        </w:rPr>
        <w:t>, 3</w:t>
      </w:r>
      <w:r w:rsidRPr="00FB1E10">
        <w:rPr>
          <w:rFonts w:ascii="Verdana" w:hAnsi="Verdana"/>
          <w:sz w:val="20"/>
          <w:szCs w:val="20"/>
          <w:vertAlign w:val="superscript"/>
        </w:rPr>
        <w:t>rd</w:t>
      </w:r>
      <w:r>
        <w:rPr>
          <w:rFonts w:ascii="Verdana" w:hAnsi="Verdana"/>
          <w:sz w:val="20"/>
          <w:szCs w:val="20"/>
        </w:rPr>
        <w:t xml:space="preserve"> and 5</w:t>
      </w:r>
      <w:r w:rsidRPr="00FB1E10">
        <w:rPr>
          <w:rFonts w:ascii="Verdana" w:hAnsi="Verdana"/>
          <w:sz w:val="20"/>
          <w:szCs w:val="20"/>
          <w:vertAlign w:val="superscript"/>
        </w:rPr>
        <w:t>th</w:t>
      </w:r>
      <w:r>
        <w:rPr>
          <w:rFonts w:ascii="Verdana" w:hAnsi="Verdana"/>
          <w:sz w:val="20"/>
          <w:szCs w:val="20"/>
        </w:rPr>
        <w:t xml:space="preserve"> class, in November </w:t>
      </w:r>
      <w:r w:rsidRPr="00D96981">
        <w:rPr>
          <w:rFonts w:ascii="Verdana" w:hAnsi="Verdana"/>
          <w:sz w:val="20"/>
          <w:szCs w:val="20"/>
        </w:rPr>
        <w:t xml:space="preserve">on an annual basis. The </w:t>
      </w:r>
      <w:r>
        <w:rPr>
          <w:rFonts w:ascii="Verdana" w:hAnsi="Verdana"/>
          <w:sz w:val="20"/>
          <w:szCs w:val="20"/>
        </w:rPr>
        <w:t>special educational needs teacher</w:t>
      </w:r>
      <w:r w:rsidRPr="00D96981">
        <w:rPr>
          <w:rFonts w:ascii="Verdana" w:hAnsi="Verdana"/>
          <w:sz w:val="20"/>
          <w:szCs w:val="20"/>
        </w:rPr>
        <w:t xml:space="preserve"> will be responsible for administering, correcting and recording results. Consultation will then take place between the</w:t>
      </w:r>
      <w:r>
        <w:rPr>
          <w:rFonts w:ascii="Verdana" w:hAnsi="Verdana"/>
          <w:sz w:val="20"/>
          <w:szCs w:val="20"/>
        </w:rPr>
        <w:t xml:space="preserve"> special educational needs teacher and the class teacher</w:t>
      </w:r>
      <w:r w:rsidRPr="00D96981">
        <w:rPr>
          <w:rFonts w:ascii="Verdana" w:hAnsi="Verdana"/>
          <w:sz w:val="20"/>
          <w:szCs w:val="20"/>
        </w:rPr>
        <w:t xml:space="preserve">, with regard to each individual pupil’s progress. </w:t>
      </w:r>
    </w:p>
    <w:p w14:paraId="01E2FB9E"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MIST will be administered to Senior Infants in</w:t>
      </w:r>
      <w:r>
        <w:rPr>
          <w:rFonts w:ascii="Verdana" w:hAnsi="Verdana"/>
          <w:sz w:val="20"/>
          <w:szCs w:val="20"/>
        </w:rPr>
        <w:t xml:space="preserve"> Jan/ Feb</w:t>
      </w:r>
      <w:r w:rsidRPr="00D96981">
        <w:rPr>
          <w:rFonts w:ascii="Verdana" w:hAnsi="Verdana"/>
          <w:sz w:val="20"/>
          <w:szCs w:val="20"/>
        </w:rPr>
        <w:t xml:space="preserve">. This will be administered by the </w:t>
      </w:r>
      <w:r>
        <w:rPr>
          <w:rFonts w:ascii="Verdana" w:hAnsi="Verdana"/>
          <w:sz w:val="20"/>
          <w:szCs w:val="20"/>
        </w:rPr>
        <w:t>special educational needs teacher</w:t>
      </w:r>
      <w:r w:rsidRPr="00D96981">
        <w:rPr>
          <w:rFonts w:ascii="Verdana" w:hAnsi="Verdana"/>
          <w:sz w:val="20"/>
          <w:szCs w:val="20"/>
        </w:rPr>
        <w:t xml:space="preserve">. It will provide the basis for identifying children in Senior Infants who may require additional </w:t>
      </w:r>
      <w:r>
        <w:rPr>
          <w:rFonts w:ascii="Verdana" w:hAnsi="Verdana"/>
          <w:sz w:val="20"/>
          <w:szCs w:val="20"/>
        </w:rPr>
        <w:t>support for the coming school year or if schools circumstances allow</w:t>
      </w:r>
      <w:r w:rsidRPr="00D96981">
        <w:rPr>
          <w:rFonts w:ascii="Verdana" w:hAnsi="Verdana"/>
          <w:sz w:val="20"/>
          <w:szCs w:val="20"/>
        </w:rPr>
        <w:t xml:space="preserve"> a short (4 week) intervention programme </w:t>
      </w:r>
      <w:r>
        <w:rPr>
          <w:rFonts w:ascii="Verdana" w:hAnsi="Verdana"/>
          <w:sz w:val="20"/>
          <w:szCs w:val="20"/>
        </w:rPr>
        <w:t>may</w:t>
      </w:r>
      <w:r w:rsidRPr="00D96981">
        <w:rPr>
          <w:rFonts w:ascii="Verdana" w:hAnsi="Verdana"/>
          <w:sz w:val="20"/>
          <w:szCs w:val="20"/>
        </w:rPr>
        <w:t xml:space="preserve"> be put in place for these students in June.</w:t>
      </w:r>
    </w:p>
    <w:p w14:paraId="7BDB8C93"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 xml:space="preserve">The </w:t>
      </w:r>
      <w:r>
        <w:rPr>
          <w:rFonts w:ascii="Verdana" w:hAnsi="Verdana"/>
          <w:sz w:val="20"/>
          <w:szCs w:val="20"/>
        </w:rPr>
        <w:t>special education needs teacher may</w:t>
      </w:r>
      <w:r w:rsidRPr="00D96981">
        <w:rPr>
          <w:rFonts w:ascii="Verdana" w:hAnsi="Verdana"/>
          <w:sz w:val="20"/>
          <w:szCs w:val="20"/>
        </w:rPr>
        <w:t xml:space="preserve"> administer the NARA to all</w:t>
      </w:r>
      <w:r>
        <w:rPr>
          <w:rFonts w:ascii="Verdana" w:hAnsi="Verdana"/>
          <w:sz w:val="20"/>
          <w:szCs w:val="20"/>
        </w:rPr>
        <w:t>/some</w:t>
      </w:r>
      <w:r w:rsidRPr="00D96981">
        <w:rPr>
          <w:rFonts w:ascii="Verdana" w:hAnsi="Verdana"/>
          <w:sz w:val="20"/>
          <w:szCs w:val="20"/>
        </w:rPr>
        <w:t xml:space="preserve"> pupils who have been allocated</w:t>
      </w:r>
      <w:r>
        <w:rPr>
          <w:rFonts w:ascii="Verdana" w:hAnsi="Verdana"/>
          <w:sz w:val="20"/>
          <w:szCs w:val="20"/>
        </w:rPr>
        <w:t xml:space="preserve"> support</w:t>
      </w:r>
      <w:r w:rsidRPr="00D96981">
        <w:rPr>
          <w:rFonts w:ascii="Verdana" w:hAnsi="Verdana"/>
          <w:sz w:val="20"/>
          <w:szCs w:val="20"/>
        </w:rPr>
        <w:t xml:space="preserve">. This will be administered in Sep and again in June to allow for formulation of comparison and identification of progress / weaknesses. </w:t>
      </w:r>
    </w:p>
    <w:p w14:paraId="30ACDBBE" w14:textId="77777777" w:rsidR="006B4E82" w:rsidRPr="00D96981" w:rsidRDefault="006B4E82" w:rsidP="000D3F11">
      <w:pPr>
        <w:numPr>
          <w:ilvl w:val="0"/>
          <w:numId w:val="8"/>
        </w:numPr>
        <w:rPr>
          <w:rFonts w:ascii="Verdana" w:hAnsi="Verdana"/>
          <w:sz w:val="20"/>
          <w:szCs w:val="20"/>
        </w:rPr>
      </w:pPr>
      <w:r w:rsidRPr="00D96981">
        <w:rPr>
          <w:rFonts w:ascii="Verdana" w:hAnsi="Verdana"/>
          <w:sz w:val="20"/>
          <w:szCs w:val="20"/>
        </w:rPr>
        <w:t xml:space="preserve">The classroom teacher </w:t>
      </w:r>
      <w:r>
        <w:rPr>
          <w:rFonts w:ascii="Verdana" w:hAnsi="Verdana"/>
          <w:sz w:val="20"/>
          <w:szCs w:val="20"/>
        </w:rPr>
        <w:t xml:space="preserve">and special educational needs teacher will share </w:t>
      </w:r>
      <w:r w:rsidRPr="00D96981">
        <w:rPr>
          <w:rFonts w:ascii="Verdana" w:hAnsi="Verdana"/>
          <w:sz w:val="20"/>
          <w:szCs w:val="20"/>
        </w:rPr>
        <w:t>responsibility for administering standardised tests</w:t>
      </w:r>
      <w:r>
        <w:rPr>
          <w:rFonts w:ascii="Verdana" w:hAnsi="Verdana"/>
          <w:sz w:val="20"/>
          <w:szCs w:val="20"/>
        </w:rPr>
        <w:t>. The special educational needs teacher w</w:t>
      </w:r>
      <w:r w:rsidRPr="00D96981">
        <w:rPr>
          <w:rFonts w:ascii="Verdana" w:hAnsi="Verdana"/>
          <w:sz w:val="20"/>
          <w:szCs w:val="20"/>
        </w:rPr>
        <w:t xml:space="preserve">ill </w:t>
      </w:r>
      <w:r>
        <w:rPr>
          <w:rFonts w:ascii="Verdana" w:hAnsi="Verdana"/>
          <w:sz w:val="20"/>
          <w:szCs w:val="20"/>
        </w:rPr>
        <w:t>correct and record</w:t>
      </w:r>
      <w:r w:rsidRPr="00D96981">
        <w:rPr>
          <w:rFonts w:ascii="Verdana" w:hAnsi="Verdana"/>
          <w:sz w:val="20"/>
          <w:szCs w:val="20"/>
        </w:rPr>
        <w:t xml:space="preserve"> results. This will take place during a designated testing week. </w:t>
      </w:r>
    </w:p>
    <w:p w14:paraId="7276C7A3" w14:textId="77777777" w:rsidR="006B4E82" w:rsidRDefault="006B4E82" w:rsidP="00BF7006">
      <w:pPr>
        <w:rPr>
          <w:rFonts w:ascii="Verdana" w:hAnsi="Verdana"/>
          <w:sz w:val="20"/>
          <w:szCs w:val="20"/>
        </w:rPr>
      </w:pPr>
    </w:p>
    <w:p w14:paraId="51D59A38" w14:textId="77777777" w:rsidR="006B4E82" w:rsidRPr="0072190E" w:rsidRDefault="006B4E82" w:rsidP="00BF7006">
      <w:pPr>
        <w:rPr>
          <w:rFonts w:ascii="Verdana" w:hAnsi="Verdana"/>
          <w:sz w:val="20"/>
          <w:szCs w:val="20"/>
        </w:rPr>
      </w:pPr>
    </w:p>
    <w:p w14:paraId="0A8A46AA" w14:textId="77777777" w:rsidR="006B4E82" w:rsidRDefault="006B4E82" w:rsidP="00F95AE3">
      <w:pPr>
        <w:rPr>
          <w:rFonts w:ascii="Verdana" w:hAnsi="Verdana"/>
          <w:b/>
          <w:sz w:val="20"/>
          <w:szCs w:val="20"/>
          <w:u w:val="single"/>
        </w:rPr>
      </w:pPr>
    </w:p>
    <w:p w14:paraId="75C5A5F2" w14:textId="77777777" w:rsidR="006B4E82" w:rsidRDefault="006B4E82" w:rsidP="00F95AE3">
      <w:pPr>
        <w:rPr>
          <w:rFonts w:ascii="Verdana" w:hAnsi="Verdana"/>
          <w:b/>
          <w:sz w:val="20"/>
          <w:szCs w:val="20"/>
          <w:u w:val="single"/>
        </w:rPr>
      </w:pPr>
    </w:p>
    <w:p w14:paraId="3A7C2BFA" w14:textId="77777777" w:rsidR="006B4E82" w:rsidRDefault="006B4E82" w:rsidP="00F95AE3">
      <w:pPr>
        <w:rPr>
          <w:rFonts w:ascii="Verdana" w:hAnsi="Verdana"/>
          <w:b/>
          <w:sz w:val="20"/>
          <w:szCs w:val="20"/>
          <w:u w:val="single"/>
        </w:rPr>
      </w:pPr>
    </w:p>
    <w:p w14:paraId="48AFE16C" w14:textId="77777777" w:rsidR="006B4E82" w:rsidRDefault="006B4E82" w:rsidP="00F95AE3">
      <w:pPr>
        <w:rPr>
          <w:rFonts w:ascii="Verdana" w:hAnsi="Verdana"/>
          <w:b/>
          <w:sz w:val="20"/>
          <w:szCs w:val="20"/>
          <w:u w:val="single"/>
        </w:rPr>
      </w:pPr>
    </w:p>
    <w:p w14:paraId="1E67D0A4" w14:textId="77777777" w:rsidR="006B4E82" w:rsidRDefault="006B4E82" w:rsidP="00F95AE3">
      <w:pPr>
        <w:rPr>
          <w:rFonts w:ascii="Verdana" w:hAnsi="Verdana"/>
          <w:b/>
          <w:sz w:val="20"/>
          <w:szCs w:val="20"/>
          <w:u w:val="single"/>
        </w:rPr>
      </w:pPr>
    </w:p>
    <w:p w14:paraId="0FBBE658" w14:textId="77777777" w:rsidR="006B4E82" w:rsidRPr="0072190E" w:rsidRDefault="006B4E82" w:rsidP="00F95AE3">
      <w:pPr>
        <w:rPr>
          <w:rFonts w:ascii="Verdana" w:hAnsi="Verdana"/>
          <w:b/>
          <w:sz w:val="20"/>
          <w:szCs w:val="20"/>
          <w:u w:val="single"/>
        </w:rPr>
      </w:pPr>
      <w:r w:rsidRPr="0072190E">
        <w:rPr>
          <w:rFonts w:ascii="Verdana" w:hAnsi="Verdana"/>
          <w:b/>
          <w:sz w:val="20"/>
          <w:szCs w:val="20"/>
          <w:u w:val="single"/>
        </w:rPr>
        <w:t>Diagnostic Assessment:</w:t>
      </w:r>
    </w:p>
    <w:p w14:paraId="36806B60" w14:textId="77777777" w:rsidR="006B4E82" w:rsidRPr="0072190E" w:rsidRDefault="006B4E82" w:rsidP="00BF7006">
      <w:pPr>
        <w:rPr>
          <w:rFonts w:ascii="Verdana" w:hAnsi="Verdana"/>
          <w:b/>
          <w:sz w:val="20"/>
          <w:szCs w:val="20"/>
        </w:rPr>
      </w:pPr>
    </w:p>
    <w:p w14:paraId="77A41E8F" w14:textId="77777777" w:rsidR="006B4E82" w:rsidRPr="00D96981" w:rsidRDefault="006B4E82" w:rsidP="000D3F11">
      <w:pPr>
        <w:rPr>
          <w:rFonts w:ascii="Verdana" w:hAnsi="Verdana"/>
          <w:sz w:val="20"/>
          <w:szCs w:val="20"/>
        </w:rPr>
      </w:pPr>
      <w:r>
        <w:rPr>
          <w:rFonts w:ascii="Verdana" w:hAnsi="Verdana"/>
          <w:sz w:val="20"/>
          <w:szCs w:val="20"/>
        </w:rPr>
        <w:t>If deemed appropriate, the special educational needs teacher may decide to administer diagnostic assessment on a pupil.</w:t>
      </w:r>
      <w:r w:rsidRPr="00D96981">
        <w:rPr>
          <w:rFonts w:ascii="Verdana" w:hAnsi="Verdana"/>
          <w:sz w:val="20"/>
          <w:szCs w:val="20"/>
        </w:rPr>
        <w:t xml:space="preserve"> Diagnostic Assessments will be carried out subject to parental agreement, by the </w:t>
      </w:r>
      <w:r>
        <w:rPr>
          <w:rFonts w:ascii="Verdana" w:hAnsi="Verdana"/>
          <w:sz w:val="20"/>
          <w:szCs w:val="20"/>
        </w:rPr>
        <w:t>special educational needs teacher</w:t>
      </w:r>
      <w:r w:rsidRPr="00D96981">
        <w:rPr>
          <w:rFonts w:ascii="Verdana" w:hAnsi="Verdana"/>
          <w:sz w:val="20"/>
          <w:szCs w:val="20"/>
        </w:rPr>
        <w:t xml:space="preserve"> and consultation regarding the results will be held with the class teachers and parents.  The </w:t>
      </w:r>
      <w:r>
        <w:rPr>
          <w:rFonts w:ascii="Verdana" w:hAnsi="Verdana"/>
          <w:sz w:val="20"/>
          <w:szCs w:val="20"/>
        </w:rPr>
        <w:t>special educational needs teacher</w:t>
      </w:r>
      <w:r w:rsidRPr="00D96981">
        <w:rPr>
          <w:rFonts w:ascii="Verdana" w:hAnsi="Verdana"/>
          <w:sz w:val="20"/>
          <w:szCs w:val="20"/>
        </w:rPr>
        <w:t>, class teacher and parents will agree on the most appropriate form of intervention for the pupil.</w:t>
      </w:r>
    </w:p>
    <w:p w14:paraId="6E35483C" w14:textId="77777777" w:rsidR="006B4E82" w:rsidRDefault="006B4E82" w:rsidP="000D3F11">
      <w:pPr>
        <w:rPr>
          <w:rFonts w:ascii="Verdana" w:hAnsi="Verdana"/>
          <w:sz w:val="20"/>
          <w:szCs w:val="20"/>
        </w:rPr>
      </w:pPr>
    </w:p>
    <w:p w14:paraId="0D212268" w14:textId="77777777" w:rsidR="006B4E82" w:rsidRDefault="006B4E82" w:rsidP="000D3F11">
      <w:pPr>
        <w:rPr>
          <w:rFonts w:ascii="Verdana" w:hAnsi="Verdana"/>
          <w:sz w:val="20"/>
          <w:szCs w:val="20"/>
        </w:rPr>
      </w:pPr>
      <w:r w:rsidRPr="00D96981">
        <w:rPr>
          <w:rFonts w:ascii="Verdana" w:hAnsi="Verdana"/>
          <w:sz w:val="20"/>
          <w:szCs w:val="20"/>
        </w:rPr>
        <w:t xml:space="preserve">The administration of such diagnostic testing is in keeping with the approach recommended by circular 02/05 which emphasises a staged approach on behalf of the class teacher prior to diagnostic testing / psychological assessment. Results of all testing will be disclosed to parents and consent will be sought in written form prior to assessment. Diagnostic assessment </w:t>
      </w:r>
      <w:r>
        <w:rPr>
          <w:rFonts w:ascii="Verdana" w:hAnsi="Verdana"/>
          <w:sz w:val="20"/>
          <w:szCs w:val="20"/>
        </w:rPr>
        <w:t xml:space="preserve">available within the school from September 2016 will include NARA, Dyslexia Screening Test, </w:t>
      </w:r>
      <w:proofErr w:type="spellStart"/>
      <w:proofErr w:type="gramStart"/>
      <w:r>
        <w:rPr>
          <w:rFonts w:ascii="Verdana" w:hAnsi="Verdana"/>
          <w:sz w:val="20"/>
          <w:szCs w:val="20"/>
        </w:rPr>
        <w:t>PhAB</w:t>
      </w:r>
      <w:proofErr w:type="spellEnd"/>
      <w:proofErr w:type="gramEnd"/>
      <w:r>
        <w:rPr>
          <w:rFonts w:ascii="Verdana" w:hAnsi="Verdana"/>
          <w:sz w:val="20"/>
          <w:szCs w:val="20"/>
        </w:rPr>
        <w:t xml:space="preserve">. </w:t>
      </w:r>
    </w:p>
    <w:p w14:paraId="4B31A5F4" w14:textId="77777777" w:rsidR="006B4E82" w:rsidRDefault="006B4E82" w:rsidP="000D3F11">
      <w:pPr>
        <w:rPr>
          <w:rFonts w:ascii="Verdana" w:hAnsi="Verdana"/>
          <w:sz w:val="20"/>
          <w:szCs w:val="20"/>
        </w:rPr>
      </w:pPr>
    </w:p>
    <w:p w14:paraId="4AB867FE" w14:textId="77777777" w:rsidR="006B4E82" w:rsidRDefault="006B4E82" w:rsidP="00F95AE3">
      <w:pPr>
        <w:rPr>
          <w:rFonts w:ascii="Verdana" w:hAnsi="Verdana"/>
          <w:b/>
          <w:sz w:val="20"/>
          <w:szCs w:val="20"/>
          <w:u w:val="single"/>
        </w:rPr>
      </w:pPr>
    </w:p>
    <w:p w14:paraId="1F7A59C3" w14:textId="77777777" w:rsidR="006B4E82" w:rsidRDefault="006B4E82" w:rsidP="00F95AE3">
      <w:pPr>
        <w:rPr>
          <w:rFonts w:ascii="Verdana" w:hAnsi="Verdana"/>
          <w:b/>
          <w:sz w:val="20"/>
          <w:szCs w:val="20"/>
          <w:u w:val="single"/>
        </w:rPr>
      </w:pPr>
    </w:p>
    <w:p w14:paraId="33D24331" w14:textId="77777777" w:rsidR="006B4E82" w:rsidRPr="0072190E" w:rsidRDefault="006B4E82" w:rsidP="00F95AE3">
      <w:pPr>
        <w:rPr>
          <w:rFonts w:ascii="Verdana" w:hAnsi="Verdana"/>
          <w:b/>
          <w:sz w:val="20"/>
          <w:szCs w:val="20"/>
          <w:u w:val="single"/>
        </w:rPr>
      </w:pPr>
      <w:r w:rsidRPr="0072190E">
        <w:rPr>
          <w:rFonts w:ascii="Verdana" w:hAnsi="Verdana"/>
          <w:b/>
          <w:sz w:val="20"/>
          <w:szCs w:val="20"/>
          <w:u w:val="single"/>
        </w:rPr>
        <w:t>Psychological Assessment:</w:t>
      </w:r>
    </w:p>
    <w:p w14:paraId="24686EDE" w14:textId="77777777" w:rsidR="006B4E82" w:rsidRPr="0072190E" w:rsidRDefault="006B4E82" w:rsidP="00BF7006">
      <w:pPr>
        <w:ind w:left="360"/>
        <w:rPr>
          <w:rFonts w:ascii="Verdana" w:hAnsi="Verdana"/>
          <w:b/>
          <w:sz w:val="20"/>
          <w:szCs w:val="20"/>
        </w:rPr>
      </w:pPr>
    </w:p>
    <w:p w14:paraId="5571F9BD" w14:textId="77777777" w:rsidR="006B4E82" w:rsidRPr="0072190E" w:rsidRDefault="006B4E82" w:rsidP="00BF7006">
      <w:pPr>
        <w:ind w:left="360"/>
        <w:rPr>
          <w:rFonts w:ascii="Verdana" w:hAnsi="Verdana"/>
          <w:sz w:val="20"/>
          <w:szCs w:val="20"/>
        </w:rPr>
      </w:pPr>
      <w:r w:rsidRPr="0072190E">
        <w:rPr>
          <w:rFonts w:ascii="Verdana" w:hAnsi="Verdana"/>
          <w:sz w:val="20"/>
          <w:szCs w:val="20"/>
        </w:rPr>
        <w:t>The school will formally request a consultation, and where appropriate, an assessment from a specialist outside the school in respect of children with learning difficulties and mild/moderate behavioural problems who have failed to make progress after supplementary teaching or behavioural programme</w:t>
      </w:r>
      <w:r>
        <w:rPr>
          <w:rFonts w:ascii="Verdana" w:hAnsi="Verdana"/>
          <w:sz w:val="20"/>
          <w:szCs w:val="20"/>
        </w:rPr>
        <w:t>s</w:t>
      </w:r>
      <w:r w:rsidRPr="0072190E">
        <w:rPr>
          <w:rFonts w:ascii="Verdana" w:hAnsi="Verdana"/>
          <w:sz w:val="20"/>
          <w:szCs w:val="20"/>
        </w:rPr>
        <w:t xml:space="preserve"> and of children with serious emotional disturbance and/or behavioural problems.  Such specialist advice may be sought from psychologists, paediatricians, speech and language therapists, audiologists, etc.</w:t>
      </w:r>
    </w:p>
    <w:p w14:paraId="10869F41" w14:textId="77777777" w:rsidR="006B4E82" w:rsidRPr="0072190E" w:rsidRDefault="006B4E82" w:rsidP="00BF7006">
      <w:pPr>
        <w:ind w:left="360"/>
        <w:rPr>
          <w:rFonts w:ascii="Verdana" w:hAnsi="Verdana"/>
          <w:sz w:val="20"/>
          <w:szCs w:val="20"/>
        </w:rPr>
      </w:pPr>
      <w:r w:rsidRPr="0072190E">
        <w:rPr>
          <w:rFonts w:ascii="Verdana" w:hAnsi="Verdana"/>
          <w:sz w:val="20"/>
          <w:szCs w:val="20"/>
        </w:rPr>
        <w:t xml:space="preserve">In consultation with the relevant specialists the </w:t>
      </w:r>
      <w:r>
        <w:rPr>
          <w:rFonts w:ascii="Verdana" w:hAnsi="Verdana"/>
          <w:sz w:val="20"/>
          <w:szCs w:val="20"/>
        </w:rPr>
        <w:t>special educational needs teacher</w:t>
      </w:r>
      <w:r w:rsidRPr="0072190E">
        <w:rPr>
          <w:rFonts w:ascii="Verdana" w:hAnsi="Verdana"/>
          <w:sz w:val="20"/>
          <w:szCs w:val="20"/>
        </w:rPr>
        <w:t xml:space="preserve"> and class teacher will then draw up a learning plan, which includes identification of any additional available resources that are considered necessary in order to implement the plan.  The parents will be fully consulted throughout this process.  This plan will be the subject of regular reviews, leading to revisions of the learning plan and referral for specialist review as necessary.</w:t>
      </w:r>
    </w:p>
    <w:p w14:paraId="1798410E" w14:textId="77777777" w:rsidR="006B4E82" w:rsidRPr="0072190E" w:rsidRDefault="006B4E82" w:rsidP="00BF7006">
      <w:pPr>
        <w:ind w:left="360"/>
        <w:rPr>
          <w:rFonts w:ascii="Verdana" w:hAnsi="Verdana"/>
          <w:sz w:val="20"/>
          <w:szCs w:val="20"/>
        </w:rPr>
      </w:pPr>
    </w:p>
    <w:p w14:paraId="470471A7" w14:textId="77777777" w:rsidR="006B4E82" w:rsidRPr="0072190E" w:rsidRDefault="006B4E82" w:rsidP="00BF7006">
      <w:pPr>
        <w:ind w:left="360"/>
        <w:rPr>
          <w:rFonts w:ascii="Verdana" w:hAnsi="Verdana"/>
          <w:sz w:val="20"/>
          <w:szCs w:val="20"/>
        </w:rPr>
      </w:pPr>
      <w:r w:rsidRPr="0072190E">
        <w:rPr>
          <w:rFonts w:ascii="Verdana" w:hAnsi="Verdana"/>
          <w:sz w:val="20"/>
          <w:szCs w:val="20"/>
        </w:rPr>
        <w:t xml:space="preserve">If it is considered that a psychological or other assessment (i.e. Speech &amp; Language, Audiologist, other) is required this will be requested and arranged through consultation between parents / class teacher </w:t>
      </w:r>
      <w:r>
        <w:rPr>
          <w:rFonts w:ascii="Verdana" w:hAnsi="Verdana"/>
          <w:sz w:val="20"/>
          <w:szCs w:val="20"/>
        </w:rPr>
        <w:t>/ special educational needs teacher and</w:t>
      </w:r>
      <w:r w:rsidRPr="0072190E">
        <w:rPr>
          <w:rFonts w:ascii="Verdana" w:hAnsi="Verdana"/>
          <w:sz w:val="20"/>
          <w:szCs w:val="20"/>
        </w:rPr>
        <w:t xml:space="preserve"> principal.  The standard forms will be used.</w:t>
      </w:r>
    </w:p>
    <w:p w14:paraId="1088FD05" w14:textId="77777777" w:rsidR="006B4E82" w:rsidRPr="0072190E" w:rsidRDefault="006B4E82" w:rsidP="00BF7006">
      <w:pPr>
        <w:ind w:left="360"/>
        <w:rPr>
          <w:rFonts w:ascii="Verdana" w:hAnsi="Verdana"/>
          <w:sz w:val="20"/>
          <w:szCs w:val="20"/>
        </w:rPr>
      </w:pPr>
    </w:p>
    <w:p w14:paraId="725F6B20" w14:textId="77777777" w:rsidR="006B4E82" w:rsidRDefault="006B4E82" w:rsidP="00BF7006">
      <w:pPr>
        <w:ind w:left="360"/>
        <w:rPr>
          <w:rFonts w:ascii="Verdana" w:hAnsi="Verdana"/>
          <w:sz w:val="20"/>
          <w:szCs w:val="20"/>
        </w:rPr>
      </w:pPr>
      <w:r w:rsidRPr="0072190E">
        <w:rPr>
          <w:rFonts w:ascii="Verdana" w:hAnsi="Verdana"/>
          <w:sz w:val="20"/>
          <w:szCs w:val="20"/>
        </w:rPr>
        <w:t xml:space="preserve">A copy of all reports will be kept in </w:t>
      </w:r>
      <w:r>
        <w:rPr>
          <w:rFonts w:ascii="Verdana" w:hAnsi="Verdana"/>
          <w:sz w:val="20"/>
          <w:szCs w:val="20"/>
        </w:rPr>
        <w:t xml:space="preserve">Principal’s </w:t>
      </w:r>
      <w:r w:rsidRPr="0072190E">
        <w:rPr>
          <w:rFonts w:ascii="Verdana" w:hAnsi="Verdana"/>
          <w:sz w:val="20"/>
          <w:szCs w:val="20"/>
        </w:rPr>
        <w:t>office</w:t>
      </w:r>
      <w:r>
        <w:rPr>
          <w:rFonts w:ascii="Verdana" w:hAnsi="Verdana"/>
          <w:sz w:val="20"/>
          <w:szCs w:val="20"/>
        </w:rPr>
        <w:t xml:space="preserve"> in a locked cabinet</w:t>
      </w:r>
      <w:r w:rsidRPr="0072190E">
        <w:rPr>
          <w:rFonts w:ascii="Verdana" w:hAnsi="Verdana"/>
          <w:sz w:val="20"/>
          <w:szCs w:val="20"/>
        </w:rPr>
        <w:t xml:space="preserve">.  </w:t>
      </w:r>
    </w:p>
    <w:p w14:paraId="519DA150" w14:textId="77777777" w:rsidR="006B4E82" w:rsidRDefault="006B4E82" w:rsidP="00BF7006">
      <w:pPr>
        <w:ind w:left="360"/>
        <w:rPr>
          <w:rFonts w:ascii="Verdana" w:hAnsi="Verdana"/>
          <w:sz w:val="20"/>
          <w:szCs w:val="20"/>
        </w:rPr>
      </w:pPr>
    </w:p>
    <w:p w14:paraId="2742491D" w14:textId="77777777" w:rsidR="006B4E82" w:rsidRPr="00222C35" w:rsidRDefault="006B4E82" w:rsidP="00222C35">
      <w:pPr>
        <w:pStyle w:val="ListParagraph"/>
        <w:numPr>
          <w:ilvl w:val="0"/>
          <w:numId w:val="27"/>
        </w:numPr>
        <w:rPr>
          <w:rFonts w:ascii="Verdana" w:hAnsi="Verdana"/>
          <w:b/>
          <w:sz w:val="20"/>
          <w:szCs w:val="20"/>
          <w:u w:val="single"/>
        </w:rPr>
      </w:pPr>
      <w:r w:rsidRPr="00222C35">
        <w:rPr>
          <w:rFonts w:ascii="Verdana" w:hAnsi="Verdana"/>
          <w:b/>
          <w:sz w:val="20"/>
          <w:szCs w:val="20"/>
          <w:u w:val="single"/>
        </w:rPr>
        <w:t>Student Self</w:t>
      </w:r>
      <w:r>
        <w:rPr>
          <w:rFonts w:ascii="Verdana" w:hAnsi="Verdana"/>
          <w:b/>
          <w:sz w:val="20"/>
          <w:szCs w:val="20"/>
          <w:u w:val="single"/>
        </w:rPr>
        <w:t>-</w:t>
      </w:r>
      <w:r w:rsidRPr="00222C35">
        <w:rPr>
          <w:rFonts w:ascii="Verdana" w:hAnsi="Verdana"/>
          <w:b/>
          <w:sz w:val="20"/>
          <w:szCs w:val="20"/>
          <w:u w:val="single"/>
        </w:rPr>
        <w:t>Assessment</w:t>
      </w:r>
    </w:p>
    <w:p w14:paraId="34FBA937" w14:textId="77777777" w:rsidR="006B4E82" w:rsidRDefault="006B4E82" w:rsidP="00BF7006">
      <w:pPr>
        <w:ind w:left="360"/>
        <w:rPr>
          <w:rFonts w:ascii="Verdana" w:hAnsi="Verdana"/>
          <w:b/>
          <w:sz w:val="20"/>
          <w:szCs w:val="20"/>
          <w:u w:val="single"/>
        </w:rPr>
      </w:pPr>
    </w:p>
    <w:p w14:paraId="359767FE" w14:textId="77777777" w:rsidR="006B4E82" w:rsidRPr="00222C35" w:rsidRDefault="006B4E82" w:rsidP="00BF7006">
      <w:pPr>
        <w:ind w:left="360"/>
        <w:rPr>
          <w:rFonts w:ascii="Verdana" w:hAnsi="Verdana"/>
          <w:sz w:val="20"/>
          <w:szCs w:val="20"/>
        </w:rPr>
      </w:pPr>
      <w:r w:rsidRPr="00222C35">
        <w:rPr>
          <w:rFonts w:ascii="Verdana" w:hAnsi="Verdana"/>
          <w:sz w:val="20"/>
          <w:szCs w:val="20"/>
        </w:rPr>
        <w:t>Student self</w:t>
      </w:r>
      <w:r>
        <w:rPr>
          <w:rFonts w:ascii="Verdana" w:hAnsi="Verdana"/>
          <w:sz w:val="20"/>
          <w:szCs w:val="20"/>
        </w:rPr>
        <w:t>-</w:t>
      </w:r>
      <w:r w:rsidRPr="00222C35">
        <w:rPr>
          <w:rFonts w:ascii="Verdana" w:hAnsi="Verdana"/>
          <w:sz w:val="20"/>
          <w:szCs w:val="20"/>
        </w:rPr>
        <w:t>assessment is used by teachers in accordance with the schools’</w:t>
      </w:r>
      <w:r>
        <w:rPr>
          <w:rFonts w:ascii="Verdana" w:hAnsi="Verdana"/>
          <w:sz w:val="20"/>
          <w:szCs w:val="20"/>
        </w:rPr>
        <w:t xml:space="preserve"> School Improvement Plan for Literacy. This involves the implementation of numerous strategies, at the discretion of the individual classroom teacher, to demonstrate understanding by children. Student self -assessment incorporates a more informal approach to assessment and actively encourages the involvement and participation of students in the assessment process. Forms of self- assessment may include the use of a rubric, evaluation sheet, </w:t>
      </w:r>
      <w:proofErr w:type="gramStart"/>
      <w:r>
        <w:rPr>
          <w:rFonts w:ascii="Verdana" w:hAnsi="Verdana"/>
          <w:sz w:val="20"/>
          <w:szCs w:val="20"/>
        </w:rPr>
        <w:t>KWL</w:t>
      </w:r>
      <w:proofErr w:type="gramEnd"/>
      <w:r>
        <w:rPr>
          <w:rFonts w:ascii="Verdana" w:hAnsi="Verdana"/>
          <w:sz w:val="20"/>
          <w:szCs w:val="20"/>
        </w:rPr>
        <w:t xml:space="preserve"> charts.</w:t>
      </w:r>
    </w:p>
    <w:p w14:paraId="0C7D39EB" w14:textId="77777777" w:rsidR="006B4E82" w:rsidRDefault="006B4E82" w:rsidP="00BF7006">
      <w:pPr>
        <w:ind w:left="360"/>
        <w:rPr>
          <w:rFonts w:ascii="Verdana" w:hAnsi="Verdana"/>
          <w:sz w:val="20"/>
          <w:szCs w:val="20"/>
        </w:rPr>
      </w:pPr>
    </w:p>
    <w:p w14:paraId="3B239A27" w14:textId="77777777" w:rsidR="006B4E82" w:rsidRDefault="006B4E82" w:rsidP="00BF7006">
      <w:pPr>
        <w:ind w:left="360"/>
        <w:rPr>
          <w:rFonts w:ascii="Verdana" w:hAnsi="Verdana"/>
          <w:sz w:val="20"/>
          <w:szCs w:val="20"/>
        </w:rPr>
      </w:pPr>
    </w:p>
    <w:p w14:paraId="5FDDA355" w14:textId="77777777" w:rsidR="006B4E82" w:rsidRDefault="006B4E82" w:rsidP="00BF7006">
      <w:pPr>
        <w:ind w:left="360"/>
        <w:rPr>
          <w:rFonts w:ascii="Verdana" w:hAnsi="Verdana"/>
          <w:sz w:val="20"/>
          <w:szCs w:val="20"/>
        </w:rPr>
      </w:pPr>
    </w:p>
    <w:p w14:paraId="54CFD390" w14:textId="77777777" w:rsidR="006B4E82" w:rsidRDefault="006B4E82" w:rsidP="00BF7006">
      <w:pPr>
        <w:ind w:left="360"/>
        <w:rPr>
          <w:rFonts w:ascii="Verdana" w:hAnsi="Verdana"/>
          <w:sz w:val="20"/>
          <w:szCs w:val="20"/>
        </w:rPr>
      </w:pPr>
    </w:p>
    <w:p w14:paraId="43F4136E" w14:textId="77777777" w:rsidR="006B4E82" w:rsidRPr="00222C35" w:rsidRDefault="006B4E82" w:rsidP="00BF7006">
      <w:pPr>
        <w:ind w:left="360"/>
        <w:rPr>
          <w:rFonts w:ascii="Verdana" w:hAnsi="Verdana"/>
          <w:sz w:val="20"/>
          <w:szCs w:val="20"/>
        </w:rPr>
      </w:pPr>
    </w:p>
    <w:p w14:paraId="059A2DD1" w14:textId="77777777" w:rsidR="006B4E82" w:rsidRPr="002643F6" w:rsidRDefault="006B4E82" w:rsidP="002643F6">
      <w:pPr>
        <w:rPr>
          <w:rFonts w:ascii="Verdana" w:hAnsi="Verdana"/>
          <w:b/>
          <w:sz w:val="20"/>
          <w:szCs w:val="20"/>
          <w:u w:val="single"/>
        </w:rPr>
      </w:pPr>
      <w:r w:rsidRPr="002643F6">
        <w:rPr>
          <w:rFonts w:ascii="Verdana" w:hAnsi="Verdana"/>
          <w:b/>
          <w:sz w:val="20"/>
          <w:szCs w:val="20"/>
          <w:u w:val="single"/>
        </w:rPr>
        <w:t>Pupils transferring from Primary to Secondary School</w:t>
      </w:r>
    </w:p>
    <w:p w14:paraId="06DC7003" w14:textId="77777777" w:rsidR="006B4E82" w:rsidRPr="002643F6" w:rsidRDefault="006B4E82" w:rsidP="00BF7006">
      <w:pPr>
        <w:ind w:left="360"/>
        <w:rPr>
          <w:rFonts w:ascii="Verdana" w:hAnsi="Verdana"/>
          <w:b/>
          <w:sz w:val="20"/>
          <w:szCs w:val="20"/>
          <w:u w:val="single"/>
        </w:rPr>
      </w:pPr>
    </w:p>
    <w:p w14:paraId="51C1E8B3" w14:textId="77777777" w:rsidR="006B4E82" w:rsidRDefault="006B4E82" w:rsidP="00BF7006">
      <w:pPr>
        <w:ind w:left="360"/>
        <w:rPr>
          <w:rFonts w:ascii="Verdana" w:hAnsi="Verdana"/>
          <w:sz w:val="20"/>
          <w:szCs w:val="20"/>
        </w:rPr>
      </w:pPr>
      <w:r>
        <w:rPr>
          <w:rFonts w:ascii="Verdana" w:hAnsi="Verdana"/>
          <w:sz w:val="20"/>
          <w:szCs w:val="20"/>
        </w:rPr>
        <w:t>In keeping with departmental regulations, as per circular 0070/2014, all relevant student information included on both the student report card and the “My profile/ My Child’s Profile” forms, will be transferred on to the relevant secondary school. This will be done to ensure that an appropriate and honest picture of the child’s ability and achievement to date is made available to the new school and teachers, to promote continuity and progression for students during this time of transition and to highlight any pupils who may require additional learning support within the secondary school environment.</w:t>
      </w:r>
    </w:p>
    <w:p w14:paraId="1708EB0E" w14:textId="77777777" w:rsidR="006B4E82" w:rsidRDefault="006B4E82" w:rsidP="00BF7006">
      <w:pPr>
        <w:ind w:left="360"/>
        <w:rPr>
          <w:rFonts w:ascii="Verdana" w:hAnsi="Verdana"/>
          <w:sz w:val="20"/>
          <w:szCs w:val="20"/>
        </w:rPr>
      </w:pPr>
    </w:p>
    <w:p w14:paraId="4C2E2B43" w14:textId="77777777" w:rsidR="006B4E82" w:rsidRDefault="006B4E82" w:rsidP="00F95AE3">
      <w:pPr>
        <w:rPr>
          <w:rFonts w:ascii="Verdana" w:hAnsi="Verdana"/>
          <w:b/>
          <w:sz w:val="20"/>
          <w:szCs w:val="20"/>
          <w:u w:val="single"/>
        </w:rPr>
      </w:pPr>
    </w:p>
    <w:p w14:paraId="223E8581" w14:textId="77777777" w:rsidR="006B4E82" w:rsidRPr="0072190E" w:rsidRDefault="006B4E82" w:rsidP="00F95AE3">
      <w:pPr>
        <w:rPr>
          <w:rFonts w:ascii="Verdana" w:hAnsi="Verdana"/>
          <w:b/>
          <w:sz w:val="20"/>
          <w:szCs w:val="20"/>
          <w:u w:val="single"/>
        </w:rPr>
      </w:pPr>
      <w:r w:rsidRPr="0072190E">
        <w:rPr>
          <w:rFonts w:ascii="Verdana" w:hAnsi="Verdana"/>
          <w:b/>
          <w:sz w:val="20"/>
          <w:szCs w:val="20"/>
          <w:u w:val="single"/>
        </w:rPr>
        <w:t>Success Criteria</w:t>
      </w:r>
    </w:p>
    <w:p w14:paraId="5394695F" w14:textId="77777777" w:rsidR="006B4E82" w:rsidRPr="0072190E" w:rsidRDefault="006B4E82" w:rsidP="00BF7006">
      <w:pPr>
        <w:ind w:left="360"/>
        <w:rPr>
          <w:rFonts w:ascii="Verdana" w:hAnsi="Verdana"/>
          <w:b/>
          <w:sz w:val="20"/>
          <w:szCs w:val="20"/>
        </w:rPr>
      </w:pPr>
    </w:p>
    <w:p w14:paraId="7F9B5499" w14:textId="77777777" w:rsidR="006B4E82" w:rsidRPr="0072190E" w:rsidRDefault="006B4E82" w:rsidP="00BF7006">
      <w:pPr>
        <w:numPr>
          <w:ilvl w:val="0"/>
          <w:numId w:val="10"/>
        </w:numPr>
        <w:rPr>
          <w:rFonts w:ascii="Verdana" w:hAnsi="Verdana"/>
          <w:sz w:val="20"/>
          <w:szCs w:val="20"/>
        </w:rPr>
      </w:pPr>
      <w:r w:rsidRPr="0072190E">
        <w:rPr>
          <w:rFonts w:ascii="Verdana" w:hAnsi="Verdana"/>
          <w:sz w:val="20"/>
          <w:szCs w:val="20"/>
        </w:rPr>
        <w:t>A range of informal and formal assessment modes are used to place assessment as an integral part of teaching and learning.</w:t>
      </w:r>
    </w:p>
    <w:p w14:paraId="050971CA" w14:textId="77777777" w:rsidR="006B4E82" w:rsidRPr="0072190E" w:rsidRDefault="006B4E82" w:rsidP="00BF7006">
      <w:pPr>
        <w:ind w:left="720"/>
        <w:rPr>
          <w:rFonts w:ascii="Verdana" w:hAnsi="Verdana"/>
          <w:sz w:val="20"/>
          <w:szCs w:val="20"/>
        </w:rPr>
      </w:pPr>
    </w:p>
    <w:p w14:paraId="565EFDC4" w14:textId="77777777" w:rsidR="006B4E82" w:rsidRPr="0072190E" w:rsidRDefault="006B4E82" w:rsidP="00BF7006">
      <w:pPr>
        <w:numPr>
          <w:ilvl w:val="0"/>
          <w:numId w:val="10"/>
        </w:numPr>
        <w:rPr>
          <w:rFonts w:ascii="Verdana" w:hAnsi="Verdana"/>
          <w:sz w:val="20"/>
          <w:szCs w:val="20"/>
        </w:rPr>
      </w:pPr>
      <w:r w:rsidRPr="0072190E">
        <w:rPr>
          <w:rFonts w:ascii="Verdana" w:hAnsi="Verdana"/>
          <w:sz w:val="20"/>
          <w:szCs w:val="20"/>
        </w:rPr>
        <w:t>Procedures run smoothly and efficiently because there is clarity about what is expected and who is responsible for different aspects.</w:t>
      </w:r>
    </w:p>
    <w:p w14:paraId="153A2890" w14:textId="77777777" w:rsidR="006B4E82" w:rsidRPr="0072190E" w:rsidRDefault="006B4E82" w:rsidP="00BF7006">
      <w:pPr>
        <w:rPr>
          <w:rFonts w:ascii="Verdana" w:hAnsi="Verdana"/>
          <w:sz w:val="20"/>
          <w:szCs w:val="20"/>
        </w:rPr>
      </w:pPr>
    </w:p>
    <w:p w14:paraId="7332E66A" w14:textId="77777777" w:rsidR="006B4E82" w:rsidRPr="0072190E" w:rsidRDefault="006B4E82" w:rsidP="00BF7006">
      <w:pPr>
        <w:numPr>
          <w:ilvl w:val="0"/>
          <w:numId w:val="10"/>
        </w:numPr>
        <w:rPr>
          <w:rFonts w:ascii="Verdana" w:hAnsi="Verdana"/>
          <w:sz w:val="20"/>
          <w:szCs w:val="20"/>
        </w:rPr>
      </w:pPr>
      <w:r w:rsidRPr="0072190E">
        <w:rPr>
          <w:rFonts w:ascii="Verdana" w:hAnsi="Verdana"/>
          <w:sz w:val="20"/>
          <w:szCs w:val="20"/>
        </w:rPr>
        <w:t>Transfer of information from class teacher to class teacher happens efficiently at the beginning/end of school year.</w:t>
      </w:r>
    </w:p>
    <w:p w14:paraId="02BE6301" w14:textId="77777777" w:rsidR="006B4E82" w:rsidRPr="0072190E" w:rsidRDefault="006B4E82" w:rsidP="00BF7006">
      <w:pPr>
        <w:rPr>
          <w:rFonts w:ascii="Verdana" w:hAnsi="Verdana"/>
          <w:sz w:val="20"/>
          <w:szCs w:val="20"/>
        </w:rPr>
      </w:pPr>
    </w:p>
    <w:p w14:paraId="5CE8BF74" w14:textId="77777777" w:rsidR="006B4E82" w:rsidRPr="0072190E" w:rsidRDefault="006B4E82" w:rsidP="00BF7006">
      <w:pPr>
        <w:rPr>
          <w:rFonts w:ascii="Verdana" w:hAnsi="Verdana"/>
          <w:sz w:val="20"/>
          <w:szCs w:val="20"/>
        </w:rPr>
      </w:pPr>
    </w:p>
    <w:p w14:paraId="6805B7C8" w14:textId="77777777" w:rsidR="006B4E82" w:rsidRPr="0072190E" w:rsidRDefault="006B4E82" w:rsidP="00F95AE3">
      <w:pPr>
        <w:rPr>
          <w:rFonts w:ascii="Verdana" w:hAnsi="Verdana"/>
          <w:b/>
          <w:sz w:val="20"/>
          <w:szCs w:val="20"/>
          <w:u w:val="single"/>
        </w:rPr>
      </w:pPr>
      <w:r w:rsidRPr="0072190E">
        <w:rPr>
          <w:rFonts w:ascii="Verdana" w:hAnsi="Verdana"/>
          <w:b/>
          <w:sz w:val="20"/>
          <w:szCs w:val="20"/>
          <w:u w:val="single"/>
        </w:rPr>
        <w:t>Rules and Responsibilities</w:t>
      </w:r>
    </w:p>
    <w:p w14:paraId="3E68610D" w14:textId="77777777" w:rsidR="006B4E82" w:rsidRPr="0072190E" w:rsidRDefault="006B4E82" w:rsidP="00BF7006">
      <w:pPr>
        <w:ind w:left="720"/>
        <w:rPr>
          <w:rFonts w:ascii="Verdana" w:hAnsi="Verdana"/>
          <w:b/>
          <w:sz w:val="20"/>
          <w:szCs w:val="20"/>
        </w:rPr>
      </w:pPr>
    </w:p>
    <w:p w14:paraId="4560110E" w14:textId="77777777" w:rsidR="006B4E82" w:rsidRPr="0072190E" w:rsidRDefault="006B4E82" w:rsidP="00F95AE3">
      <w:pPr>
        <w:rPr>
          <w:rFonts w:ascii="Verdana" w:hAnsi="Verdana"/>
          <w:sz w:val="20"/>
          <w:szCs w:val="20"/>
        </w:rPr>
      </w:pPr>
      <w:r w:rsidRPr="0072190E">
        <w:rPr>
          <w:rFonts w:ascii="Verdana" w:hAnsi="Verdana"/>
          <w:sz w:val="20"/>
          <w:szCs w:val="20"/>
        </w:rPr>
        <w:t>This policy required the collaboration of staff members.</w:t>
      </w:r>
    </w:p>
    <w:p w14:paraId="117B1E0E" w14:textId="77777777" w:rsidR="006B4E82" w:rsidRPr="0072190E" w:rsidRDefault="006B4E82" w:rsidP="00BF7006">
      <w:pPr>
        <w:ind w:left="720"/>
        <w:rPr>
          <w:rFonts w:ascii="Verdana" w:hAnsi="Verdana"/>
          <w:sz w:val="20"/>
          <w:szCs w:val="20"/>
        </w:rPr>
      </w:pPr>
    </w:p>
    <w:p w14:paraId="3B3CBC01" w14:textId="592301DE" w:rsidR="006B4E82" w:rsidRPr="001E198D" w:rsidRDefault="006B4E82" w:rsidP="00F95AE3">
      <w:pPr>
        <w:rPr>
          <w:rFonts w:ascii="Verdana" w:hAnsi="Verdana"/>
          <w:sz w:val="20"/>
          <w:szCs w:val="20"/>
        </w:rPr>
      </w:pPr>
      <w:r w:rsidRPr="001E198D">
        <w:rPr>
          <w:rFonts w:ascii="Verdana" w:hAnsi="Verdana"/>
          <w:sz w:val="20"/>
          <w:szCs w:val="20"/>
        </w:rPr>
        <w:t xml:space="preserve">This policy was reviewed and ratified by the Board of Management in </w:t>
      </w:r>
      <w:r w:rsidR="00E00258">
        <w:rPr>
          <w:rFonts w:ascii="Verdana" w:hAnsi="Verdana"/>
          <w:sz w:val="20"/>
          <w:szCs w:val="20"/>
        </w:rPr>
        <w:t>October</w:t>
      </w:r>
      <w:r>
        <w:rPr>
          <w:rFonts w:ascii="Verdana" w:hAnsi="Verdana"/>
          <w:sz w:val="20"/>
          <w:szCs w:val="20"/>
        </w:rPr>
        <w:t xml:space="preserve"> 20</w:t>
      </w:r>
      <w:r w:rsidR="00E00258">
        <w:rPr>
          <w:rFonts w:ascii="Verdana" w:hAnsi="Verdana"/>
          <w:sz w:val="20"/>
          <w:szCs w:val="20"/>
        </w:rPr>
        <w:t>20</w:t>
      </w:r>
      <w:r w:rsidRPr="001E198D">
        <w:rPr>
          <w:rFonts w:ascii="Verdana" w:hAnsi="Verdana"/>
          <w:sz w:val="20"/>
          <w:szCs w:val="20"/>
        </w:rPr>
        <w:t>.</w:t>
      </w:r>
    </w:p>
    <w:p w14:paraId="24053FB1" w14:textId="77777777" w:rsidR="006B4E82" w:rsidRPr="0072190E" w:rsidRDefault="006B4E82" w:rsidP="00BF7006">
      <w:pPr>
        <w:rPr>
          <w:rFonts w:ascii="Verdana" w:hAnsi="Verdana"/>
          <w:b/>
          <w:sz w:val="20"/>
          <w:szCs w:val="20"/>
        </w:rPr>
      </w:pPr>
    </w:p>
    <w:p w14:paraId="78692E28" w14:textId="77777777" w:rsidR="006B4E82" w:rsidRPr="0072190E" w:rsidRDefault="006B4E82" w:rsidP="00BF7006">
      <w:pPr>
        <w:rPr>
          <w:rFonts w:ascii="Verdana" w:hAnsi="Verdana"/>
          <w:b/>
          <w:sz w:val="20"/>
          <w:szCs w:val="20"/>
        </w:rPr>
      </w:pPr>
    </w:p>
    <w:p w14:paraId="761CB1F5" w14:textId="77777777" w:rsidR="006B4E82" w:rsidRPr="0072190E" w:rsidRDefault="006B4E82" w:rsidP="00BF7006">
      <w:pPr>
        <w:rPr>
          <w:rFonts w:ascii="Verdana" w:hAnsi="Verdana"/>
          <w:b/>
          <w:sz w:val="20"/>
          <w:szCs w:val="20"/>
        </w:rPr>
      </w:pPr>
    </w:p>
    <w:p w14:paraId="45E406E7" w14:textId="3D55AE63" w:rsidR="006B4E82" w:rsidRPr="0072190E" w:rsidRDefault="006B4E82" w:rsidP="00BF7006">
      <w:pPr>
        <w:rPr>
          <w:rFonts w:ascii="Verdana" w:hAnsi="Verdana"/>
          <w:b/>
          <w:sz w:val="20"/>
          <w:szCs w:val="20"/>
        </w:rPr>
      </w:pPr>
      <w:r w:rsidRPr="0072190E">
        <w:rPr>
          <w:rFonts w:ascii="Verdana" w:hAnsi="Verdana"/>
          <w:b/>
          <w:sz w:val="20"/>
          <w:szCs w:val="20"/>
        </w:rPr>
        <w:t>Signed: ___</w:t>
      </w:r>
      <w:r w:rsidRPr="00E217C1">
        <w:rPr>
          <w:rFonts w:ascii="Bradley Hand ITC" w:hAnsi="Bradley Hand ITC"/>
        </w:rPr>
        <w:t xml:space="preserve"> </w:t>
      </w:r>
      <w:r w:rsidR="00C3407A">
        <w:rPr>
          <w:rFonts w:ascii="Bradley Hand ITC" w:hAnsi="Bradley Hand ITC"/>
        </w:rPr>
        <w:t>John Doolan</w:t>
      </w:r>
      <w:r w:rsidRPr="0072190E">
        <w:rPr>
          <w:rFonts w:ascii="Verdana" w:hAnsi="Verdana"/>
          <w:b/>
          <w:sz w:val="20"/>
          <w:szCs w:val="20"/>
        </w:rPr>
        <w:t xml:space="preserve"> _________ (Chairperson)</w:t>
      </w:r>
    </w:p>
    <w:p w14:paraId="57E9B258" w14:textId="77777777" w:rsidR="006B4E82" w:rsidRPr="0072190E" w:rsidRDefault="006B4E82" w:rsidP="00BF7006">
      <w:pPr>
        <w:rPr>
          <w:rFonts w:ascii="Verdana" w:hAnsi="Verdana"/>
          <w:b/>
          <w:sz w:val="20"/>
          <w:szCs w:val="20"/>
        </w:rPr>
      </w:pPr>
    </w:p>
    <w:p w14:paraId="3B6BBF6C" w14:textId="77777777" w:rsidR="006B4E82" w:rsidRPr="0072190E" w:rsidRDefault="006B4E82" w:rsidP="00BF7006">
      <w:pPr>
        <w:rPr>
          <w:rFonts w:ascii="Verdana" w:hAnsi="Verdana"/>
          <w:b/>
          <w:sz w:val="20"/>
          <w:szCs w:val="20"/>
        </w:rPr>
      </w:pPr>
    </w:p>
    <w:p w14:paraId="2F9B69D4" w14:textId="601EFF25" w:rsidR="006B4E82" w:rsidRPr="0072190E" w:rsidRDefault="006B4E82" w:rsidP="00BF7006">
      <w:pPr>
        <w:rPr>
          <w:rFonts w:ascii="Verdana" w:hAnsi="Verdana"/>
          <w:b/>
          <w:sz w:val="20"/>
          <w:szCs w:val="20"/>
        </w:rPr>
      </w:pPr>
      <w:r>
        <w:rPr>
          <w:rFonts w:ascii="Verdana" w:hAnsi="Verdana"/>
          <w:b/>
          <w:sz w:val="20"/>
          <w:szCs w:val="20"/>
        </w:rPr>
        <w:t xml:space="preserve">Date: </w:t>
      </w:r>
      <w:r w:rsidR="00E00258">
        <w:rPr>
          <w:rFonts w:ascii="Bradley Hand ITC" w:hAnsi="Bradley Hand ITC"/>
          <w:u w:val="single"/>
        </w:rPr>
        <w:t>14/10</w:t>
      </w:r>
      <w:r w:rsidR="00E00258" w:rsidRPr="0098472E">
        <w:rPr>
          <w:rFonts w:ascii="Bradley Hand ITC" w:hAnsi="Bradley Hand ITC"/>
          <w:u w:val="single"/>
        </w:rPr>
        <w:t>/20</w:t>
      </w:r>
      <w:r w:rsidR="00E00258">
        <w:rPr>
          <w:rFonts w:ascii="Bradley Hand ITC" w:hAnsi="Bradley Hand ITC"/>
          <w:u w:val="single"/>
        </w:rPr>
        <w:t>20</w:t>
      </w:r>
    </w:p>
    <w:p w14:paraId="7837AA73" w14:textId="77777777" w:rsidR="006B4E82" w:rsidRPr="0072190E" w:rsidRDefault="006B4E82" w:rsidP="00BF7006">
      <w:pPr>
        <w:rPr>
          <w:rFonts w:ascii="Verdana" w:hAnsi="Verdana"/>
          <w:sz w:val="20"/>
          <w:szCs w:val="20"/>
        </w:rPr>
      </w:pPr>
    </w:p>
    <w:p w14:paraId="0A930613" w14:textId="77777777" w:rsidR="006B4E82" w:rsidRPr="0072190E" w:rsidRDefault="006B4E82" w:rsidP="00BF7006">
      <w:pPr>
        <w:rPr>
          <w:rFonts w:ascii="Verdana" w:hAnsi="Verdana"/>
          <w:sz w:val="20"/>
          <w:szCs w:val="20"/>
        </w:rPr>
      </w:pPr>
    </w:p>
    <w:p w14:paraId="455CC9F7" w14:textId="77777777" w:rsidR="006B4E82" w:rsidRPr="0072190E" w:rsidRDefault="006B4E82" w:rsidP="00BF7006">
      <w:pPr>
        <w:rPr>
          <w:rFonts w:ascii="Verdana" w:hAnsi="Verdana"/>
          <w:sz w:val="20"/>
          <w:szCs w:val="20"/>
        </w:rPr>
      </w:pPr>
    </w:p>
    <w:p w14:paraId="13BCD203" w14:textId="77777777" w:rsidR="006B4E82" w:rsidRPr="0072190E" w:rsidRDefault="006B4E82" w:rsidP="00BF7006">
      <w:pPr>
        <w:rPr>
          <w:rFonts w:ascii="Verdana" w:hAnsi="Verdana"/>
          <w:sz w:val="20"/>
          <w:szCs w:val="20"/>
        </w:rPr>
      </w:pPr>
    </w:p>
    <w:p w14:paraId="4DD1894B" w14:textId="77777777" w:rsidR="006B4E82" w:rsidRPr="0072190E" w:rsidRDefault="006B4E82" w:rsidP="00BF7006">
      <w:pPr>
        <w:rPr>
          <w:rFonts w:ascii="Verdana" w:hAnsi="Verdana"/>
          <w:sz w:val="20"/>
          <w:szCs w:val="20"/>
        </w:rPr>
      </w:pPr>
    </w:p>
    <w:p w14:paraId="7A8CD1AB" w14:textId="77777777" w:rsidR="006B4E82" w:rsidRPr="0072190E" w:rsidRDefault="006B4E82" w:rsidP="00BF7006">
      <w:pPr>
        <w:rPr>
          <w:rFonts w:ascii="Verdana" w:hAnsi="Verdana"/>
          <w:sz w:val="20"/>
          <w:szCs w:val="20"/>
        </w:rPr>
      </w:pPr>
    </w:p>
    <w:p w14:paraId="07547BA5" w14:textId="77777777" w:rsidR="006B4E82" w:rsidRPr="0072190E" w:rsidRDefault="006B4E82" w:rsidP="00BF7006">
      <w:pPr>
        <w:rPr>
          <w:rFonts w:ascii="Verdana" w:hAnsi="Verdana"/>
          <w:sz w:val="20"/>
          <w:szCs w:val="20"/>
        </w:rPr>
      </w:pPr>
    </w:p>
    <w:p w14:paraId="4F18196B" w14:textId="77777777" w:rsidR="006B4E82" w:rsidRPr="0072190E" w:rsidRDefault="006B4E82" w:rsidP="00BF7006">
      <w:pPr>
        <w:rPr>
          <w:rFonts w:ascii="Verdana" w:hAnsi="Verdana"/>
          <w:sz w:val="20"/>
          <w:szCs w:val="20"/>
        </w:rPr>
      </w:pPr>
      <w:bookmarkStart w:id="0" w:name="_GoBack"/>
      <w:bookmarkEnd w:id="0"/>
    </w:p>
    <w:p w14:paraId="6A940BB7" w14:textId="77777777" w:rsidR="006B4E82" w:rsidRPr="0072190E" w:rsidRDefault="006B4E82" w:rsidP="00BF7006">
      <w:pPr>
        <w:rPr>
          <w:rFonts w:ascii="Verdana" w:hAnsi="Verdana"/>
          <w:sz w:val="20"/>
          <w:szCs w:val="20"/>
        </w:rPr>
      </w:pPr>
    </w:p>
    <w:p w14:paraId="4C925042" w14:textId="77777777" w:rsidR="006B4E82" w:rsidRPr="0072190E" w:rsidRDefault="006B4E82" w:rsidP="00BF7006">
      <w:pPr>
        <w:rPr>
          <w:rFonts w:ascii="Verdana" w:hAnsi="Verdana"/>
          <w:sz w:val="20"/>
          <w:szCs w:val="20"/>
        </w:rPr>
      </w:pPr>
    </w:p>
    <w:p w14:paraId="241DD995" w14:textId="77777777" w:rsidR="006B4E82" w:rsidRPr="0072190E" w:rsidRDefault="006B4E82" w:rsidP="00BF7006">
      <w:pPr>
        <w:rPr>
          <w:rFonts w:ascii="Verdana" w:hAnsi="Verdana"/>
          <w:i/>
          <w:sz w:val="20"/>
          <w:szCs w:val="20"/>
        </w:rPr>
      </w:pPr>
    </w:p>
    <w:p w14:paraId="2830E84C" w14:textId="77777777" w:rsidR="006B4E82" w:rsidRPr="0072190E" w:rsidRDefault="006B4E82" w:rsidP="00BF7006">
      <w:pPr>
        <w:rPr>
          <w:rFonts w:ascii="Verdana" w:hAnsi="Verdana"/>
          <w:i/>
          <w:sz w:val="20"/>
          <w:szCs w:val="20"/>
        </w:rPr>
      </w:pPr>
    </w:p>
    <w:p w14:paraId="774C63CD" w14:textId="77777777" w:rsidR="006B4E82" w:rsidRPr="0072190E" w:rsidRDefault="006B4E82" w:rsidP="00BF7006">
      <w:pPr>
        <w:rPr>
          <w:rFonts w:ascii="Verdana" w:hAnsi="Verdana"/>
          <w:i/>
          <w:sz w:val="20"/>
          <w:szCs w:val="20"/>
        </w:rPr>
      </w:pPr>
    </w:p>
    <w:p w14:paraId="489DB884" w14:textId="77777777" w:rsidR="006B4E82" w:rsidRPr="0072190E" w:rsidRDefault="006B4E82" w:rsidP="00BF7006">
      <w:pPr>
        <w:rPr>
          <w:rFonts w:ascii="Verdana" w:hAnsi="Verdana"/>
          <w:i/>
          <w:sz w:val="20"/>
          <w:szCs w:val="20"/>
        </w:rPr>
      </w:pPr>
    </w:p>
    <w:p w14:paraId="65BC8255" w14:textId="77777777" w:rsidR="006B4E82" w:rsidRPr="0072190E" w:rsidRDefault="006B4E82" w:rsidP="00BF7006">
      <w:pPr>
        <w:rPr>
          <w:rFonts w:ascii="Verdana" w:hAnsi="Verdana"/>
          <w:i/>
          <w:sz w:val="20"/>
          <w:szCs w:val="20"/>
        </w:rPr>
      </w:pPr>
    </w:p>
    <w:p w14:paraId="0BE0E3AE" w14:textId="77777777" w:rsidR="006B4E82" w:rsidRPr="0072190E" w:rsidRDefault="006B4E82" w:rsidP="00BF7006">
      <w:pPr>
        <w:rPr>
          <w:rFonts w:ascii="Verdana" w:hAnsi="Verdana"/>
          <w:i/>
          <w:sz w:val="20"/>
          <w:szCs w:val="20"/>
        </w:rPr>
      </w:pPr>
    </w:p>
    <w:p w14:paraId="4D8B33CC" w14:textId="77777777" w:rsidR="006B4E82" w:rsidRPr="0072190E" w:rsidRDefault="006B4E82" w:rsidP="00BF7006">
      <w:pPr>
        <w:rPr>
          <w:rFonts w:ascii="Verdana" w:hAnsi="Verdana"/>
          <w:i/>
          <w:sz w:val="20"/>
          <w:szCs w:val="20"/>
        </w:rPr>
      </w:pPr>
    </w:p>
    <w:p w14:paraId="704EEBAD" w14:textId="77777777" w:rsidR="006B4E82" w:rsidRPr="0072190E" w:rsidRDefault="006B4E82" w:rsidP="00BF7006">
      <w:pPr>
        <w:rPr>
          <w:rFonts w:ascii="Verdana" w:hAnsi="Verdana"/>
          <w:i/>
          <w:sz w:val="20"/>
          <w:szCs w:val="20"/>
        </w:rPr>
      </w:pPr>
    </w:p>
    <w:p w14:paraId="1EB4527F" w14:textId="77777777" w:rsidR="006B4E82" w:rsidRPr="0072190E" w:rsidRDefault="006B4E82" w:rsidP="00BF7006">
      <w:pPr>
        <w:rPr>
          <w:rFonts w:ascii="Verdana" w:hAnsi="Verdana"/>
          <w:i/>
          <w:sz w:val="20"/>
          <w:szCs w:val="20"/>
        </w:rPr>
      </w:pPr>
    </w:p>
    <w:p w14:paraId="06CD955A" w14:textId="77777777" w:rsidR="006B4E82" w:rsidRPr="0072190E" w:rsidRDefault="006B4E82" w:rsidP="00BF7006">
      <w:pPr>
        <w:rPr>
          <w:rFonts w:ascii="Verdana" w:hAnsi="Verdana"/>
          <w:i/>
          <w:sz w:val="20"/>
          <w:szCs w:val="20"/>
        </w:rPr>
      </w:pPr>
    </w:p>
    <w:p w14:paraId="17E74E8D" w14:textId="77777777" w:rsidR="006B4E82" w:rsidRPr="0072190E" w:rsidRDefault="006B4E82" w:rsidP="00BF7006">
      <w:pPr>
        <w:rPr>
          <w:rFonts w:ascii="Verdana" w:hAnsi="Verdana"/>
          <w:i/>
          <w:sz w:val="20"/>
          <w:szCs w:val="20"/>
        </w:rPr>
      </w:pPr>
    </w:p>
    <w:p w14:paraId="1FBD3B2F" w14:textId="77777777" w:rsidR="006B4E82" w:rsidRPr="0072190E" w:rsidRDefault="006B4E82" w:rsidP="00620B0C">
      <w:pPr>
        <w:rPr>
          <w:rFonts w:ascii="Verdana" w:hAnsi="Verdana"/>
          <w:sz w:val="20"/>
          <w:szCs w:val="20"/>
        </w:rPr>
      </w:pPr>
    </w:p>
    <w:p w14:paraId="39944A40" w14:textId="77777777" w:rsidR="006B4E82" w:rsidRPr="0072190E" w:rsidRDefault="006B4E82" w:rsidP="00620B0C">
      <w:pPr>
        <w:rPr>
          <w:rFonts w:ascii="Verdana" w:hAnsi="Verdana"/>
          <w:sz w:val="20"/>
          <w:szCs w:val="20"/>
        </w:rPr>
      </w:pPr>
    </w:p>
    <w:p w14:paraId="08F13A5E" w14:textId="77777777" w:rsidR="006B4E82" w:rsidRPr="0072190E" w:rsidRDefault="006B4E82" w:rsidP="00620B0C">
      <w:pPr>
        <w:rPr>
          <w:rFonts w:ascii="Verdana" w:hAnsi="Verdana"/>
          <w:sz w:val="20"/>
          <w:szCs w:val="20"/>
        </w:rPr>
      </w:pPr>
    </w:p>
    <w:p w14:paraId="2958D5B5" w14:textId="77777777" w:rsidR="006B4E82" w:rsidRPr="0072190E" w:rsidRDefault="006B4E82" w:rsidP="00620B0C">
      <w:pPr>
        <w:rPr>
          <w:rFonts w:ascii="Verdana" w:hAnsi="Verdana"/>
          <w:b/>
          <w:sz w:val="20"/>
          <w:szCs w:val="20"/>
        </w:rPr>
      </w:pPr>
      <w:r w:rsidRPr="0072190E">
        <w:rPr>
          <w:rFonts w:ascii="Verdana" w:hAnsi="Verdana"/>
          <w:b/>
          <w:sz w:val="20"/>
          <w:szCs w:val="20"/>
        </w:rPr>
        <w:t xml:space="preserve">Appendix </w:t>
      </w:r>
      <w:r>
        <w:rPr>
          <w:rFonts w:ascii="Verdana" w:hAnsi="Verdana"/>
          <w:b/>
          <w:sz w:val="20"/>
          <w:szCs w:val="20"/>
        </w:rPr>
        <w:t>A</w:t>
      </w:r>
      <w:r w:rsidRPr="0072190E">
        <w:rPr>
          <w:rFonts w:ascii="Verdana" w:hAnsi="Verdana"/>
          <w:b/>
          <w:sz w:val="20"/>
          <w:szCs w:val="20"/>
        </w:rPr>
        <w:t xml:space="preserve">- Guidelines for </w:t>
      </w:r>
      <w:r>
        <w:rPr>
          <w:rFonts w:ascii="Verdana" w:hAnsi="Verdana"/>
          <w:b/>
          <w:sz w:val="20"/>
          <w:szCs w:val="20"/>
        </w:rPr>
        <w:t xml:space="preserve">reporting standardised testing on </w:t>
      </w:r>
      <w:r w:rsidRPr="0072190E">
        <w:rPr>
          <w:rFonts w:ascii="Verdana" w:hAnsi="Verdana"/>
          <w:b/>
          <w:sz w:val="20"/>
          <w:szCs w:val="20"/>
        </w:rPr>
        <w:t xml:space="preserve">school reports </w:t>
      </w:r>
    </w:p>
    <w:p w14:paraId="500B4503" w14:textId="77777777" w:rsidR="006B4E82" w:rsidRPr="0072190E" w:rsidRDefault="006B4E82" w:rsidP="00620B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B4E82" w:rsidRPr="00CE2935" w14:paraId="10D1C5B6" w14:textId="77777777" w:rsidTr="00237EBE">
        <w:tc>
          <w:tcPr>
            <w:tcW w:w="8528" w:type="dxa"/>
          </w:tcPr>
          <w:p w14:paraId="5B637023" w14:textId="77777777" w:rsidR="006B4E82" w:rsidRPr="00237EBE" w:rsidRDefault="006B4E82" w:rsidP="0015147F">
            <w:pPr>
              <w:rPr>
                <w:rFonts w:ascii="Verdana" w:hAnsi="Verdana"/>
                <w:sz w:val="20"/>
                <w:szCs w:val="20"/>
              </w:rPr>
            </w:pPr>
            <w:r w:rsidRPr="00237EBE">
              <w:rPr>
                <w:rFonts w:ascii="Verdana" w:hAnsi="Verdana"/>
                <w:sz w:val="20"/>
                <w:szCs w:val="20"/>
              </w:rPr>
              <w:t>Well above average (Excellent)</w:t>
            </w:r>
            <w:r w:rsidRPr="00237EBE">
              <w:rPr>
                <w:rFonts w:ascii="Verdana" w:hAnsi="Verdana"/>
                <w:sz w:val="20"/>
                <w:szCs w:val="20"/>
              </w:rPr>
              <w:tab/>
            </w:r>
            <w:r w:rsidRPr="00237EBE">
              <w:rPr>
                <w:rFonts w:ascii="Verdana" w:hAnsi="Verdana"/>
                <w:sz w:val="20"/>
                <w:szCs w:val="20"/>
              </w:rPr>
              <w:tab/>
            </w:r>
            <w:proofErr w:type="spellStart"/>
            <w:r w:rsidRPr="00237EBE">
              <w:rPr>
                <w:rFonts w:ascii="Verdana" w:hAnsi="Verdana"/>
                <w:sz w:val="20"/>
                <w:szCs w:val="20"/>
              </w:rPr>
              <w:t>Sten</w:t>
            </w:r>
            <w:proofErr w:type="spellEnd"/>
            <w:r w:rsidRPr="00237EBE">
              <w:rPr>
                <w:rFonts w:ascii="Verdana" w:hAnsi="Verdana"/>
                <w:sz w:val="20"/>
                <w:szCs w:val="20"/>
              </w:rPr>
              <w:t xml:space="preserve"> 8- 10</w:t>
            </w:r>
          </w:p>
        </w:tc>
      </w:tr>
      <w:tr w:rsidR="006B4E82" w:rsidRPr="00CE2935" w14:paraId="751A2285" w14:textId="77777777" w:rsidTr="00237EBE">
        <w:tc>
          <w:tcPr>
            <w:tcW w:w="8528" w:type="dxa"/>
          </w:tcPr>
          <w:p w14:paraId="5A9A862C" w14:textId="77777777" w:rsidR="006B4E82" w:rsidRPr="00237EBE" w:rsidRDefault="006B4E82" w:rsidP="0015147F">
            <w:pPr>
              <w:rPr>
                <w:rFonts w:ascii="Verdana" w:hAnsi="Verdana"/>
                <w:sz w:val="20"/>
                <w:szCs w:val="20"/>
              </w:rPr>
            </w:pPr>
          </w:p>
        </w:tc>
      </w:tr>
      <w:tr w:rsidR="006B4E82" w:rsidRPr="00CE2935" w14:paraId="702A34C1" w14:textId="77777777" w:rsidTr="00237EBE">
        <w:tc>
          <w:tcPr>
            <w:tcW w:w="8528" w:type="dxa"/>
          </w:tcPr>
          <w:p w14:paraId="06AB2EAC" w14:textId="77777777" w:rsidR="006B4E82" w:rsidRPr="00237EBE" w:rsidRDefault="006B4E82" w:rsidP="0015147F">
            <w:pPr>
              <w:rPr>
                <w:rFonts w:ascii="Verdana" w:hAnsi="Verdana"/>
                <w:sz w:val="20"/>
                <w:szCs w:val="20"/>
              </w:rPr>
            </w:pPr>
            <w:r w:rsidRPr="00237EBE">
              <w:rPr>
                <w:rFonts w:ascii="Verdana" w:hAnsi="Verdana"/>
                <w:sz w:val="20"/>
                <w:szCs w:val="20"/>
              </w:rPr>
              <w:t>High Average (Very Good)</w:t>
            </w:r>
            <w:r w:rsidRPr="00237EBE">
              <w:rPr>
                <w:rFonts w:ascii="Verdana" w:hAnsi="Verdana"/>
                <w:sz w:val="20"/>
                <w:szCs w:val="20"/>
              </w:rPr>
              <w:tab/>
            </w:r>
            <w:r w:rsidRPr="00237EBE">
              <w:rPr>
                <w:rFonts w:ascii="Verdana" w:hAnsi="Verdana"/>
                <w:sz w:val="20"/>
                <w:szCs w:val="20"/>
              </w:rPr>
              <w:tab/>
            </w:r>
            <w:r w:rsidRPr="00237EBE">
              <w:rPr>
                <w:rFonts w:ascii="Verdana" w:hAnsi="Verdana"/>
                <w:sz w:val="20"/>
                <w:szCs w:val="20"/>
              </w:rPr>
              <w:tab/>
            </w:r>
            <w:proofErr w:type="spellStart"/>
            <w:r w:rsidRPr="00237EBE">
              <w:rPr>
                <w:rFonts w:ascii="Verdana" w:hAnsi="Verdana"/>
                <w:sz w:val="20"/>
                <w:szCs w:val="20"/>
              </w:rPr>
              <w:t>Sten</w:t>
            </w:r>
            <w:proofErr w:type="spellEnd"/>
            <w:r w:rsidRPr="00237EBE">
              <w:rPr>
                <w:rFonts w:ascii="Verdana" w:hAnsi="Verdana"/>
                <w:sz w:val="20"/>
                <w:szCs w:val="20"/>
              </w:rPr>
              <w:t xml:space="preserve"> 7 </w:t>
            </w:r>
          </w:p>
        </w:tc>
      </w:tr>
      <w:tr w:rsidR="006B4E82" w:rsidRPr="00CE2935" w14:paraId="34814C2D" w14:textId="77777777" w:rsidTr="00237EBE">
        <w:tc>
          <w:tcPr>
            <w:tcW w:w="8528" w:type="dxa"/>
          </w:tcPr>
          <w:p w14:paraId="1E36B9C4" w14:textId="77777777" w:rsidR="006B4E82" w:rsidRPr="00237EBE" w:rsidRDefault="006B4E82" w:rsidP="0015147F">
            <w:pPr>
              <w:rPr>
                <w:rFonts w:ascii="Verdana" w:hAnsi="Verdana"/>
                <w:sz w:val="20"/>
                <w:szCs w:val="20"/>
              </w:rPr>
            </w:pPr>
          </w:p>
        </w:tc>
      </w:tr>
      <w:tr w:rsidR="006B4E82" w:rsidRPr="00CE2935" w14:paraId="3A941BEE" w14:textId="77777777" w:rsidTr="00237EBE">
        <w:tc>
          <w:tcPr>
            <w:tcW w:w="8528" w:type="dxa"/>
          </w:tcPr>
          <w:p w14:paraId="5F54281F" w14:textId="77777777" w:rsidR="006B4E82" w:rsidRPr="00237EBE" w:rsidRDefault="006B4E82" w:rsidP="0015147F">
            <w:pPr>
              <w:rPr>
                <w:rFonts w:ascii="Verdana" w:hAnsi="Verdana"/>
                <w:sz w:val="20"/>
                <w:szCs w:val="20"/>
              </w:rPr>
            </w:pPr>
            <w:r w:rsidRPr="00237EBE">
              <w:rPr>
                <w:rFonts w:ascii="Verdana" w:hAnsi="Verdana"/>
                <w:sz w:val="20"/>
                <w:szCs w:val="20"/>
              </w:rPr>
              <w:t>Average</w:t>
            </w:r>
            <w:r w:rsidRPr="00237EBE">
              <w:rPr>
                <w:rFonts w:ascii="Verdana" w:hAnsi="Verdana"/>
                <w:sz w:val="20"/>
                <w:szCs w:val="20"/>
              </w:rPr>
              <w:tab/>
              <w:t>(Good)</w:t>
            </w:r>
            <w:r w:rsidRPr="00237EBE">
              <w:rPr>
                <w:rFonts w:ascii="Verdana" w:hAnsi="Verdana"/>
                <w:sz w:val="20"/>
                <w:szCs w:val="20"/>
              </w:rPr>
              <w:tab/>
            </w:r>
            <w:r w:rsidRPr="00237EBE">
              <w:rPr>
                <w:rFonts w:ascii="Verdana" w:hAnsi="Verdana"/>
                <w:sz w:val="20"/>
                <w:szCs w:val="20"/>
              </w:rPr>
              <w:tab/>
            </w:r>
            <w:r w:rsidRPr="00237EBE">
              <w:rPr>
                <w:rFonts w:ascii="Verdana" w:hAnsi="Verdana"/>
                <w:sz w:val="20"/>
                <w:szCs w:val="20"/>
              </w:rPr>
              <w:tab/>
            </w:r>
            <w:r w:rsidRPr="00237EBE">
              <w:rPr>
                <w:rFonts w:ascii="Verdana" w:hAnsi="Verdana"/>
                <w:sz w:val="20"/>
                <w:szCs w:val="20"/>
              </w:rPr>
              <w:tab/>
            </w:r>
            <w:proofErr w:type="spellStart"/>
            <w:r w:rsidRPr="00237EBE">
              <w:rPr>
                <w:rFonts w:ascii="Verdana" w:hAnsi="Verdana"/>
                <w:sz w:val="20"/>
                <w:szCs w:val="20"/>
              </w:rPr>
              <w:t>Sten</w:t>
            </w:r>
            <w:proofErr w:type="spellEnd"/>
            <w:r w:rsidRPr="00237EBE">
              <w:rPr>
                <w:rFonts w:ascii="Verdana" w:hAnsi="Verdana"/>
                <w:sz w:val="20"/>
                <w:szCs w:val="20"/>
              </w:rPr>
              <w:t xml:space="preserve"> 5 / </w:t>
            </w:r>
            <w:proofErr w:type="spellStart"/>
            <w:r w:rsidRPr="00237EBE">
              <w:rPr>
                <w:rFonts w:ascii="Verdana" w:hAnsi="Verdana"/>
                <w:sz w:val="20"/>
                <w:szCs w:val="20"/>
              </w:rPr>
              <w:t>Sten</w:t>
            </w:r>
            <w:proofErr w:type="spellEnd"/>
            <w:r w:rsidRPr="00237EBE">
              <w:rPr>
                <w:rFonts w:ascii="Verdana" w:hAnsi="Verdana"/>
                <w:sz w:val="20"/>
                <w:szCs w:val="20"/>
              </w:rPr>
              <w:t xml:space="preserve"> 6</w:t>
            </w:r>
          </w:p>
        </w:tc>
      </w:tr>
      <w:tr w:rsidR="006B4E82" w:rsidRPr="00CE2935" w14:paraId="2C294FE5" w14:textId="77777777" w:rsidTr="00237EBE">
        <w:tc>
          <w:tcPr>
            <w:tcW w:w="8528" w:type="dxa"/>
          </w:tcPr>
          <w:p w14:paraId="5F005E2A" w14:textId="77777777" w:rsidR="006B4E82" w:rsidRPr="00237EBE" w:rsidRDefault="006B4E82" w:rsidP="0015147F">
            <w:pPr>
              <w:rPr>
                <w:rFonts w:ascii="Verdana" w:hAnsi="Verdana"/>
                <w:sz w:val="20"/>
                <w:szCs w:val="20"/>
              </w:rPr>
            </w:pPr>
          </w:p>
        </w:tc>
      </w:tr>
      <w:tr w:rsidR="006B4E82" w:rsidRPr="00CE2935" w14:paraId="14F37182" w14:textId="77777777" w:rsidTr="00237EBE">
        <w:tc>
          <w:tcPr>
            <w:tcW w:w="8528" w:type="dxa"/>
          </w:tcPr>
          <w:p w14:paraId="47EAC77A" w14:textId="77777777" w:rsidR="006B4E82" w:rsidRPr="00237EBE" w:rsidRDefault="006B4E82" w:rsidP="0015147F">
            <w:pPr>
              <w:rPr>
                <w:rFonts w:ascii="Verdana" w:hAnsi="Verdana"/>
                <w:sz w:val="20"/>
                <w:szCs w:val="20"/>
              </w:rPr>
            </w:pPr>
            <w:r w:rsidRPr="00237EBE">
              <w:rPr>
                <w:rFonts w:ascii="Verdana" w:hAnsi="Verdana"/>
                <w:sz w:val="20"/>
                <w:szCs w:val="20"/>
              </w:rPr>
              <w:t>Low Average (Fair)</w:t>
            </w:r>
            <w:r w:rsidRPr="00237EBE">
              <w:rPr>
                <w:rFonts w:ascii="Verdana" w:hAnsi="Verdana"/>
                <w:sz w:val="20"/>
                <w:szCs w:val="20"/>
              </w:rPr>
              <w:tab/>
            </w:r>
            <w:r w:rsidRPr="00237EBE">
              <w:rPr>
                <w:rFonts w:ascii="Verdana" w:hAnsi="Verdana"/>
                <w:sz w:val="20"/>
                <w:szCs w:val="20"/>
              </w:rPr>
              <w:tab/>
            </w:r>
            <w:r w:rsidRPr="00237EBE">
              <w:rPr>
                <w:rFonts w:ascii="Verdana" w:hAnsi="Verdana"/>
                <w:sz w:val="20"/>
                <w:szCs w:val="20"/>
              </w:rPr>
              <w:tab/>
            </w:r>
            <w:r w:rsidRPr="00237EBE">
              <w:rPr>
                <w:rFonts w:ascii="Verdana" w:hAnsi="Verdana"/>
                <w:sz w:val="20"/>
                <w:szCs w:val="20"/>
              </w:rPr>
              <w:tab/>
            </w:r>
            <w:proofErr w:type="spellStart"/>
            <w:r w:rsidRPr="00237EBE">
              <w:rPr>
                <w:rFonts w:ascii="Verdana" w:hAnsi="Verdana"/>
                <w:sz w:val="20"/>
                <w:szCs w:val="20"/>
              </w:rPr>
              <w:t>Sten</w:t>
            </w:r>
            <w:proofErr w:type="spellEnd"/>
            <w:r w:rsidRPr="00237EBE">
              <w:rPr>
                <w:rFonts w:ascii="Verdana" w:hAnsi="Verdana"/>
                <w:sz w:val="20"/>
                <w:szCs w:val="20"/>
              </w:rPr>
              <w:t xml:space="preserve"> 4</w:t>
            </w:r>
          </w:p>
        </w:tc>
      </w:tr>
      <w:tr w:rsidR="006B4E82" w:rsidRPr="00CE2935" w14:paraId="3B1784B9" w14:textId="77777777" w:rsidTr="00237EBE">
        <w:tc>
          <w:tcPr>
            <w:tcW w:w="8528" w:type="dxa"/>
          </w:tcPr>
          <w:p w14:paraId="5A564810" w14:textId="77777777" w:rsidR="006B4E82" w:rsidRPr="00237EBE" w:rsidRDefault="006B4E82" w:rsidP="0015147F">
            <w:pPr>
              <w:rPr>
                <w:rFonts w:ascii="Verdana" w:hAnsi="Verdana"/>
                <w:sz w:val="20"/>
                <w:szCs w:val="20"/>
              </w:rPr>
            </w:pPr>
          </w:p>
        </w:tc>
      </w:tr>
      <w:tr w:rsidR="006B4E82" w:rsidRPr="00CE2935" w14:paraId="3E0CB793" w14:textId="77777777" w:rsidTr="00237EBE">
        <w:tc>
          <w:tcPr>
            <w:tcW w:w="8528" w:type="dxa"/>
          </w:tcPr>
          <w:p w14:paraId="104B912A" w14:textId="77777777" w:rsidR="006B4E82" w:rsidRPr="00237EBE" w:rsidRDefault="006B4E82" w:rsidP="0015147F">
            <w:pPr>
              <w:rPr>
                <w:rFonts w:ascii="Verdana" w:hAnsi="Verdana"/>
                <w:sz w:val="20"/>
                <w:szCs w:val="20"/>
              </w:rPr>
            </w:pPr>
            <w:r w:rsidRPr="00237EBE">
              <w:rPr>
                <w:rFonts w:ascii="Verdana" w:hAnsi="Verdana"/>
                <w:sz w:val="20"/>
                <w:szCs w:val="20"/>
              </w:rPr>
              <w:t>Well below average *Fair (&amp; comment)</w:t>
            </w:r>
            <w:r w:rsidRPr="00237EBE">
              <w:rPr>
                <w:rFonts w:ascii="Verdana" w:hAnsi="Verdana"/>
                <w:sz w:val="20"/>
                <w:szCs w:val="20"/>
              </w:rPr>
              <w:tab/>
            </w:r>
            <w:proofErr w:type="spellStart"/>
            <w:r w:rsidRPr="00237EBE">
              <w:rPr>
                <w:rFonts w:ascii="Verdana" w:hAnsi="Verdana"/>
                <w:sz w:val="20"/>
                <w:szCs w:val="20"/>
              </w:rPr>
              <w:t>Sten</w:t>
            </w:r>
            <w:proofErr w:type="spellEnd"/>
            <w:r w:rsidRPr="00237EBE">
              <w:rPr>
                <w:rFonts w:ascii="Verdana" w:hAnsi="Verdana"/>
                <w:sz w:val="20"/>
                <w:szCs w:val="20"/>
              </w:rPr>
              <w:t xml:space="preserve"> 1 / </w:t>
            </w:r>
            <w:proofErr w:type="spellStart"/>
            <w:r w:rsidRPr="00237EBE">
              <w:rPr>
                <w:rFonts w:ascii="Verdana" w:hAnsi="Verdana"/>
                <w:sz w:val="20"/>
                <w:szCs w:val="20"/>
              </w:rPr>
              <w:t>Sten</w:t>
            </w:r>
            <w:proofErr w:type="spellEnd"/>
            <w:r w:rsidRPr="00237EBE">
              <w:rPr>
                <w:rFonts w:ascii="Verdana" w:hAnsi="Verdana"/>
                <w:sz w:val="20"/>
                <w:szCs w:val="20"/>
              </w:rPr>
              <w:t xml:space="preserve"> 2 / </w:t>
            </w:r>
            <w:proofErr w:type="spellStart"/>
            <w:r w:rsidRPr="00237EBE">
              <w:rPr>
                <w:rFonts w:ascii="Verdana" w:hAnsi="Verdana"/>
                <w:sz w:val="20"/>
                <w:szCs w:val="20"/>
              </w:rPr>
              <w:t>Sten</w:t>
            </w:r>
            <w:proofErr w:type="spellEnd"/>
            <w:r w:rsidRPr="00237EBE">
              <w:rPr>
                <w:rFonts w:ascii="Verdana" w:hAnsi="Verdana"/>
                <w:sz w:val="20"/>
                <w:szCs w:val="20"/>
              </w:rPr>
              <w:t xml:space="preserve"> 3</w:t>
            </w:r>
          </w:p>
        </w:tc>
      </w:tr>
      <w:tr w:rsidR="006B4E82" w:rsidRPr="00CE2935" w14:paraId="454A8A35" w14:textId="77777777" w:rsidTr="00237EBE">
        <w:tc>
          <w:tcPr>
            <w:tcW w:w="8528" w:type="dxa"/>
          </w:tcPr>
          <w:p w14:paraId="08EB488A" w14:textId="77777777" w:rsidR="006B4E82" w:rsidRPr="00237EBE" w:rsidRDefault="006B4E82" w:rsidP="0015147F">
            <w:pPr>
              <w:rPr>
                <w:rFonts w:ascii="Verdana" w:hAnsi="Verdana"/>
                <w:sz w:val="20"/>
                <w:szCs w:val="20"/>
              </w:rPr>
            </w:pPr>
          </w:p>
        </w:tc>
      </w:tr>
      <w:tr w:rsidR="006B4E82" w:rsidRPr="00CE2935" w14:paraId="6E8A137B" w14:textId="77777777" w:rsidTr="00237EBE">
        <w:tc>
          <w:tcPr>
            <w:tcW w:w="8528" w:type="dxa"/>
          </w:tcPr>
          <w:p w14:paraId="57A4F64F" w14:textId="77777777" w:rsidR="006B4E82" w:rsidRPr="00237EBE" w:rsidRDefault="006B4E82" w:rsidP="0015147F">
            <w:pPr>
              <w:rPr>
                <w:rFonts w:ascii="Verdana" w:hAnsi="Verdana"/>
                <w:i/>
                <w:sz w:val="20"/>
                <w:szCs w:val="20"/>
              </w:rPr>
            </w:pPr>
            <w:r w:rsidRPr="00237EBE">
              <w:rPr>
                <w:rFonts w:ascii="Verdana" w:hAnsi="Verdana"/>
                <w:i/>
                <w:sz w:val="20"/>
                <w:szCs w:val="20"/>
              </w:rPr>
              <w:t>(e.g. “working within own ability)</w:t>
            </w:r>
          </w:p>
        </w:tc>
      </w:tr>
    </w:tbl>
    <w:p w14:paraId="421A4D45" w14:textId="77777777" w:rsidR="006B4E82" w:rsidRPr="0072190E" w:rsidRDefault="006B4E82" w:rsidP="00620B0C">
      <w:pPr>
        <w:rPr>
          <w:rFonts w:ascii="Verdana" w:hAnsi="Verdana"/>
          <w:i/>
          <w:sz w:val="20"/>
          <w:szCs w:val="20"/>
        </w:rPr>
      </w:pPr>
    </w:p>
    <w:p w14:paraId="06132603" w14:textId="77777777" w:rsidR="006B4E82" w:rsidRPr="0072190E" w:rsidRDefault="006B4E82" w:rsidP="00620B0C">
      <w:pPr>
        <w:rPr>
          <w:rFonts w:ascii="Verdana" w:hAnsi="Verdana"/>
          <w:sz w:val="20"/>
          <w:szCs w:val="20"/>
        </w:rPr>
      </w:pPr>
    </w:p>
    <w:p w14:paraId="27A601AE" w14:textId="77777777" w:rsidR="006B4E82" w:rsidRPr="0072190E" w:rsidRDefault="006B4E82" w:rsidP="00620B0C">
      <w:pPr>
        <w:rPr>
          <w:rFonts w:ascii="Verdana" w:hAnsi="Verdana"/>
          <w:sz w:val="20"/>
          <w:szCs w:val="20"/>
        </w:rPr>
      </w:pPr>
    </w:p>
    <w:p w14:paraId="269B39B8" w14:textId="77777777" w:rsidR="006B4E82" w:rsidRPr="001E198D" w:rsidRDefault="006B4E82" w:rsidP="00620B0C">
      <w:pPr>
        <w:spacing w:line="360" w:lineRule="auto"/>
        <w:rPr>
          <w:rFonts w:ascii="Verdana" w:hAnsi="Verdana"/>
          <w:b/>
          <w:bCs/>
          <w:sz w:val="20"/>
          <w:szCs w:val="20"/>
          <w:lang w:val="en-IE"/>
        </w:rPr>
      </w:pPr>
      <w:r w:rsidRPr="001E198D">
        <w:rPr>
          <w:rFonts w:ascii="Verdana" w:hAnsi="Verdana"/>
          <w:b/>
          <w:bCs/>
          <w:sz w:val="20"/>
          <w:szCs w:val="20"/>
          <w:lang w:val="en-IE"/>
        </w:rPr>
        <w:t xml:space="preserve">Appendix B </w:t>
      </w:r>
      <w:r>
        <w:rPr>
          <w:rFonts w:ascii="Verdana" w:hAnsi="Verdana"/>
          <w:b/>
          <w:bCs/>
          <w:sz w:val="20"/>
          <w:szCs w:val="20"/>
          <w:lang w:val="en-IE"/>
        </w:rPr>
        <w:t>-</w:t>
      </w:r>
      <w:r>
        <w:rPr>
          <w:rFonts w:ascii="Verdana" w:hAnsi="Verdana"/>
          <w:b/>
          <w:bCs/>
          <w:sz w:val="20"/>
          <w:szCs w:val="20"/>
          <w:lang w:val="en-IE"/>
        </w:rPr>
        <w:tab/>
      </w:r>
      <w:r w:rsidRPr="001E198D">
        <w:rPr>
          <w:rFonts w:ascii="Verdana" w:hAnsi="Verdana"/>
          <w:b/>
          <w:bCs/>
          <w:sz w:val="20"/>
          <w:szCs w:val="20"/>
          <w:lang w:val="en-IE"/>
        </w:rPr>
        <w:t>Assessment using Standardised tests</w:t>
      </w:r>
      <w:r w:rsidRPr="001E198D">
        <w:rPr>
          <w:rFonts w:ascii="Verdana" w:hAnsi="Verdana"/>
          <w:sz w:val="20"/>
          <w:szCs w:val="20"/>
          <w:lang w:val="en-IE"/>
        </w:rPr>
        <w:tab/>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873"/>
        <w:gridCol w:w="2775"/>
      </w:tblGrid>
      <w:tr w:rsidR="006B4E82" w:rsidRPr="0072190E" w14:paraId="7B0F97DE" w14:textId="77777777" w:rsidTr="001E198D">
        <w:trPr>
          <w:trHeight w:val="420"/>
        </w:trPr>
        <w:tc>
          <w:tcPr>
            <w:tcW w:w="2265" w:type="dxa"/>
          </w:tcPr>
          <w:p w14:paraId="2C020297"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Class</w:t>
            </w:r>
          </w:p>
        </w:tc>
        <w:tc>
          <w:tcPr>
            <w:tcW w:w="2873" w:type="dxa"/>
          </w:tcPr>
          <w:p w14:paraId="642A1DEA"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Test</w:t>
            </w:r>
          </w:p>
        </w:tc>
        <w:tc>
          <w:tcPr>
            <w:tcW w:w="2775" w:type="dxa"/>
          </w:tcPr>
          <w:p w14:paraId="3ECA89A7"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Administration Date</w:t>
            </w:r>
          </w:p>
        </w:tc>
      </w:tr>
      <w:tr w:rsidR="006B4E82" w:rsidRPr="0072190E" w14:paraId="223D31D8" w14:textId="77777777" w:rsidTr="001E198D">
        <w:trPr>
          <w:trHeight w:val="420"/>
        </w:trPr>
        <w:tc>
          <w:tcPr>
            <w:tcW w:w="7913" w:type="dxa"/>
            <w:gridSpan w:val="3"/>
          </w:tcPr>
          <w:p w14:paraId="20421570" w14:textId="77777777" w:rsidR="006B4E82" w:rsidRPr="0072190E" w:rsidRDefault="006B4E82" w:rsidP="00F13F2A">
            <w:pPr>
              <w:spacing w:line="360" w:lineRule="auto"/>
              <w:jc w:val="center"/>
              <w:rPr>
                <w:rFonts w:ascii="Verdana" w:hAnsi="Verdana"/>
                <w:b/>
                <w:sz w:val="20"/>
                <w:szCs w:val="20"/>
                <w:lang w:val="en-IE"/>
              </w:rPr>
            </w:pPr>
          </w:p>
        </w:tc>
      </w:tr>
      <w:tr w:rsidR="006B4E82" w:rsidRPr="0072190E" w14:paraId="7A9D35D4" w14:textId="77777777" w:rsidTr="001E198D">
        <w:trPr>
          <w:trHeight w:val="465"/>
        </w:trPr>
        <w:tc>
          <w:tcPr>
            <w:tcW w:w="2265" w:type="dxa"/>
          </w:tcPr>
          <w:p w14:paraId="20AE023D" w14:textId="77777777" w:rsidR="006B4E82" w:rsidRPr="0072190E" w:rsidRDefault="006B4E82" w:rsidP="00E0729C">
            <w:pPr>
              <w:spacing w:line="360" w:lineRule="auto"/>
              <w:rPr>
                <w:rFonts w:ascii="Verdana" w:hAnsi="Verdana"/>
                <w:sz w:val="20"/>
                <w:szCs w:val="20"/>
                <w:lang w:val="en-IE"/>
              </w:rPr>
            </w:pPr>
            <w:r>
              <w:rPr>
                <w:rFonts w:ascii="Verdana" w:hAnsi="Verdana"/>
                <w:sz w:val="20"/>
                <w:szCs w:val="20"/>
                <w:lang w:val="en-IE"/>
              </w:rPr>
              <w:t>Senior Infants</w:t>
            </w:r>
          </w:p>
        </w:tc>
        <w:tc>
          <w:tcPr>
            <w:tcW w:w="2873" w:type="dxa"/>
          </w:tcPr>
          <w:p w14:paraId="4E989EAC" w14:textId="77777777" w:rsidR="006B4E82" w:rsidRPr="0072190E" w:rsidRDefault="006B4E82" w:rsidP="00E0729C">
            <w:pPr>
              <w:rPr>
                <w:rFonts w:ascii="Verdana" w:hAnsi="Verdana"/>
                <w:sz w:val="20"/>
                <w:szCs w:val="20"/>
                <w:lang w:val="en-IE"/>
              </w:rPr>
            </w:pPr>
            <w:r>
              <w:rPr>
                <w:rFonts w:ascii="Verdana" w:hAnsi="Verdana"/>
                <w:sz w:val="20"/>
                <w:szCs w:val="20"/>
                <w:lang w:val="en-IE"/>
              </w:rPr>
              <w:t>Drumcondra Early Numeracy</w:t>
            </w:r>
          </w:p>
        </w:tc>
        <w:tc>
          <w:tcPr>
            <w:tcW w:w="2775" w:type="dxa"/>
          </w:tcPr>
          <w:p w14:paraId="500C1562" w14:textId="77777777" w:rsidR="006B4E82" w:rsidRPr="0072190E" w:rsidRDefault="006B4E82" w:rsidP="00F13F2A">
            <w:pPr>
              <w:rPr>
                <w:rFonts w:ascii="Verdana" w:hAnsi="Verdana"/>
                <w:sz w:val="20"/>
                <w:szCs w:val="20"/>
                <w:lang w:val="en-IE"/>
              </w:rPr>
            </w:pPr>
            <w:r>
              <w:rPr>
                <w:rFonts w:ascii="Verdana" w:hAnsi="Verdana"/>
                <w:sz w:val="20"/>
                <w:szCs w:val="20"/>
                <w:lang w:val="en-IE"/>
              </w:rPr>
              <w:t>January</w:t>
            </w:r>
          </w:p>
        </w:tc>
      </w:tr>
      <w:tr w:rsidR="006B4E82" w:rsidRPr="0072190E" w14:paraId="6166FFC4" w14:textId="77777777" w:rsidTr="001E198D">
        <w:trPr>
          <w:trHeight w:val="465"/>
        </w:trPr>
        <w:tc>
          <w:tcPr>
            <w:tcW w:w="2265" w:type="dxa"/>
          </w:tcPr>
          <w:p w14:paraId="7C26EF10"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Senior Infants</w:t>
            </w:r>
          </w:p>
        </w:tc>
        <w:tc>
          <w:tcPr>
            <w:tcW w:w="2873" w:type="dxa"/>
          </w:tcPr>
          <w:p w14:paraId="7CAE2C20"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Middle Infant Screening Test - MIST</w:t>
            </w:r>
          </w:p>
        </w:tc>
        <w:tc>
          <w:tcPr>
            <w:tcW w:w="2775" w:type="dxa"/>
          </w:tcPr>
          <w:p w14:paraId="40DFB672" w14:textId="77777777" w:rsidR="006B4E82" w:rsidRPr="0072190E" w:rsidRDefault="006B4E82" w:rsidP="00266279">
            <w:pPr>
              <w:rPr>
                <w:rFonts w:ascii="Verdana" w:hAnsi="Verdana"/>
                <w:sz w:val="20"/>
                <w:szCs w:val="20"/>
                <w:lang w:val="en-IE"/>
              </w:rPr>
            </w:pPr>
            <w:r>
              <w:rPr>
                <w:rFonts w:ascii="Verdana" w:hAnsi="Verdana"/>
                <w:sz w:val="20"/>
                <w:szCs w:val="20"/>
                <w:lang w:val="en-IE"/>
              </w:rPr>
              <w:t xml:space="preserve">Feb </w:t>
            </w:r>
          </w:p>
        </w:tc>
      </w:tr>
      <w:tr w:rsidR="006B4E82" w:rsidRPr="0072190E" w14:paraId="0DD607CB" w14:textId="77777777" w:rsidTr="001E198D">
        <w:trPr>
          <w:trHeight w:val="465"/>
        </w:trPr>
        <w:tc>
          <w:tcPr>
            <w:tcW w:w="2265" w:type="dxa"/>
          </w:tcPr>
          <w:p w14:paraId="476EDF90"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1</w:t>
            </w:r>
            <w:r w:rsidRPr="0072190E">
              <w:rPr>
                <w:rFonts w:ascii="Verdana" w:hAnsi="Verdana"/>
                <w:sz w:val="20"/>
                <w:szCs w:val="20"/>
                <w:vertAlign w:val="superscript"/>
                <w:lang w:val="en-IE"/>
              </w:rPr>
              <w:t>st</w:t>
            </w:r>
            <w:r w:rsidRPr="0072190E">
              <w:rPr>
                <w:rFonts w:ascii="Verdana" w:hAnsi="Verdana"/>
                <w:sz w:val="20"/>
                <w:szCs w:val="20"/>
                <w:lang w:val="en-IE"/>
              </w:rPr>
              <w:t xml:space="preserve"> – 6</w:t>
            </w:r>
            <w:r w:rsidRPr="0072190E">
              <w:rPr>
                <w:rFonts w:ascii="Verdana" w:hAnsi="Verdana"/>
                <w:sz w:val="20"/>
                <w:szCs w:val="20"/>
                <w:vertAlign w:val="superscript"/>
                <w:lang w:val="en-IE"/>
              </w:rPr>
              <w:t xml:space="preserve">th </w:t>
            </w:r>
          </w:p>
        </w:tc>
        <w:tc>
          <w:tcPr>
            <w:tcW w:w="2873" w:type="dxa"/>
          </w:tcPr>
          <w:p w14:paraId="03837D98"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 xml:space="preserve">Drumcondra </w:t>
            </w:r>
            <w:r>
              <w:rPr>
                <w:rFonts w:ascii="Verdana" w:hAnsi="Verdana"/>
                <w:sz w:val="20"/>
                <w:szCs w:val="20"/>
                <w:lang w:val="en-IE"/>
              </w:rPr>
              <w:t>English</w:t>
            </w:r>
          </w:p>
          <w:p w14:paraId="6675E15F" w14:textId="77777777" w:rsidR="006B4E82" w:rsidRPr="0072190E" w:rsidRDefault="006B4E82" w:rsidP="00F13F2A">
            <w:pPr>
              <w:rPr>
                <w:rFonts w:ascii="Verdana" w:hAnsi="Verdana"/>
                <w:sz w:val="20"/>
                <w:szCs w:val="20"/>
                <w:lang w:val="en-IE"/>
              </w:rPr>
            </w:pPr>
          </w:p>
        </w:tc>
        <w:tc>
          <w:tcPr>
            <w:tcW w:w="2775" w:type="dxa"/>
          </w:tcPr>
          <w:p w14:paraId="5353D958" w14:textId="77777777" w:rsidR="006B4E82" w:rsidRDefault="006B4E82" w:rsidP="00F13F2A">
            <w:pPr>
              <w:rPr>
                <w:rFonts w:ascii="Verdana" w:hAnsi="Verdana"/>
                <w:sz w:val="20"/>
                <w:szCs w:val="20"/>
                <w:lang w:val="en-IE"/>
              </w:rPr>
            </w:pPr>
            <w:r w:rsidRPr="0072190E">
              <w:rPr>
                <w:rFonts w:ascii="Verdana" w:hAnsi="Verdana"/>
                <w:sz w:val="20"/>
                <w:szCs w:val="20"/>
                <w:lang w:val="en-IE"/>
              </w:rPr>
              <w:t>Middle/end of May</w:t>
            </w:r>
          </w:p>
          <w:p w14:paraId="52C5EB05" w14:textId="77777777" w:rsidR="006B4E82" w:rsidRPr="0072190E" w:rsidRDefault="006B4E82" w:rsidP="00F13F2A">
            <w:pPr>
              <w:rPr>
                <w:rFonts w:ascii="Verdana" w:hAnsi="Verdana"/>
                <w:sz w:val="20"/>
                <w:szCs w:val="20"/>
                <w:lang w:val="en-IE"/>
              </w:rPr>
            </w:pPr>
            <w:r>
              <w:rPr>
                <w:rFonts w:ascii="Verdana" w:hAnsi="Verdana"/>
                <w:sz w:val="20"/>
                <w:szCs w:val="20"/>
                <w:lang w:val="en-IE"/>
              </w:rPr>
              <w:t>(Testing week)</w:t>
            </w:r>
          </w:p>
        </w:tc>
      </w:tr>
      <w:tr w:rsidR="006B4E82" w:rsidRPr="0072190E" w14:paraId="19F51362" w14:textId="77777777" w:rsidTr="001E198D">
        <w:trPr>
          <w:trHeight w:val="465"/>
        </w:trPr>
        <w:tc>
          <w:tcPr>
            <w:tcW w:w="2265" w:type="dxa"/>
          </w:tcPr>
          <w:p w14:paraId="66F5BC94"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1</w:t>
            </w:r>
            <w:r w:rsidRPr="0072190E">
              <w:rPr>
                <w:rFonts w:ascii="Verdana" w:hAnsi="Verdana"/>
                <w:sz w:val="20"/>
                <w:szCs w:val="20"/>
                <w:vertAlign w:val="superscript"/>
                <w:lang w:val="en-IE"/>
              </w:rPr>
              <w:t>st</w:t>
            </w:r>
            <w:r w:rsidRPr="0072190E">
              <w:rPr>
                <w:rFonts w:ascii="Verdana" w:hAnsi="Verdana"/>
                <w:sz w:val="20"/>
                <w:szCs w:val="20"/>
                <w:lang w:val="en-IE"/>
              </w:rPr>
              <w:t xml:space="preserve"> – 6</w:t>
            </w:r>
            <w:r w:rsidRPr="0072190E">
              <w:rPr>
                <w:rFonts w:ascii="Verdana" w:hAnsi="Verdana"/>
                <w:sz w:val="20"/>
                <w:szCs w:val="20"/>
                <w:vertAlign w:val="superscript"/>
                <w:lang w:val="en-IE"/>
              </w:rPr>
              <w:t xml:space="preserve">th </w:t>
            </w:r>
          </w:p>
        </w:tc>
        <w:tc>
          <w:tcPr>
            <w:tcW w:w="2873" w:type="dxa"/>
          </w:tcPr>
          <w:p w14:paraId="7C505EB1" w14:textId="77777777" w:rsidR="006B4E82" w:rsidRPr="0072190E" w:rsidRDefault="006B4E82" w:rsidP="00F13F2A">
            <w:pPr>
              <w:rPr>
                <w:rFonts w:ascii="Verdana" w:hAnsi="Verdana"/>
                <w:sz w:val="20"/>
                <w:szCs w:val="20"/>
                <w:lang w:val="en-IE"/>
              </w:rPr>
            </w:pPr>
            <w:r>
              <w:rPr>
                <w:rFonts w:ascii="Verdana" w:hAnsi="Verdana"/>
                <w:sz w:val="20"/>
                <w:szCs w:val="20"/>
                <w:lang w:val="en-IE"/>
              </w:rPr>
              <w:t>Drumcondra Maths</w:t>
            </w:r>
          </w:p>
        </w:tc>
        <w:tc>
          <w:tcPr>
            <w:tcW w:w="2775" w:type="dxa"/>
          </w:tcPr>
          <w:p w14:paraId="324D9FD7" w14:textId="77777777" w:rsidR="006B4E82" w:rsidRDefault="006B4E82" w:rsidP="00F13F2A">
            <w:pPr>
              <w:rPr>
                <w:rFonts w:ascii="Verdana" w:hAnsi="Verdana"/>
                <w:sz w:val="20"/>
                <w:szCs w:val="20"/>
                <w:lang w:val="en-IE"/>
              </w:rPr>
            </w:pPr>
            <w:r w:rsidRPr="0072190E">
              <w:rPr>
                <w:rFonts w:ascii="Verdana" w:hAnsi="Verdana"/>
                <w:sz w:val="20"/>
                <w:szCs w:val="20"/>
                <w:lang w:val="en-IE"/>
              </w:rPr>
              <w:t>Middle/end of May</w:t>
            </w:r>
          </w:p>
          <w:p w14:paraId="66F9D88A" w14:textId="77777777" w:rsidR="006B4E82" w:rsidRPr="0072190E" w:rsidRDefault="006B4E82" w:rsidP="00F13F2A">
            <w:pPr>
              <w:rPr>
                <w:rFonts w:ascii="Verdana" w:hAnsi="Verdana"/>
                <w:sz w:val="20"/>
                <w:szCs w:val="20"/>
                <w:lang w:val="en-IE"/>
              </w:rPr>
            </w:pPr>
            <w:r>
              <w:rPr>
                <w:rFonts w:ascii="Verdana" w:hAnsi="Verdana"/>
                <w:sz w:val="20"/>
                <w:szCs w:val="20"/>
                <w:lang w:val="en-IE"/>
              </w:rPr>
              <w:t>(Testing week)</w:t>
            </w:r>
          </w:p>
        </w:tc>
      </w:tr>
      <w:tr w:rsidR="006B4E82" w:rsidRPr="0072190E" w14:paraId="6CB05C8D" w14:textId="77777777" w:rsidTr="001E198D">
        <w:trPr>
          <w:trHeight w:val="465"/>
        </w:trPr>
        <w:tc>
          <w:tcPr>
            <w:tcW w:w="2265" w:type="dxa"/>
          </w:tcPr>
          <w:p w14:paraId="69F543A2" w14:textId="77777777" w:rsidR="006B4E82" w:rsidRPr="00CE2935" w:rsidRDefault="006B4E82" w:rsidP="00E0729C">
            <w:pPr>
              <w:spacing w:line="360" w:lineRule="auto"/>
              <w:rPr>
                <w:rFonts w:ascii="Verdana" w:hAnsi="Verdana"/>
                <w:sz w:val="20"/>
                <w:szCs w:val="20"/>
                <w:vertAlign w:val="superscript"/>
                <w:lang w:val="en-IE"/>
              </w:rPr>
            </w:pPr>
            <w:r>
              <w:rPr>
                <w:rFonts w:ascii="Verdana" w:hAnsi="Verdana"/>
                <w:sz w:val="20"/>
                <w:szCs w:val="20"/>
                <w:vertAlign w:val="superscript"/>
                <w:lang w:val="en-IE"/>
              </w:rPr>
              <w:t xml:space="preserve">1ST, 3RD, 5TH  </w:t>
            </w:r>
          </w:p>
        </w:tc>
        <w:tc>
          <w:tcPr>
            <w:tcW w:w="2873" w:type="dxa"/>
          </w:tcPr>
          <w:p w14:paraId="01307E10" w14:textId="77777777" w:rsidR="006B4E82" w:rsidRPr="0072190E" w:rsidRDefault="006B4E82" w:rsidP="00F13F2A">
            <w:pPr>
              <w:rPr>
                <w:rFonts w:ascii="Verdana" w:hAnsi="Verdana"/>
                <w:sz w:val="20"/>
                <w:szCs w:val="20"/>
                <w:lang w:val="en-IE"/>
              </w:rPr>
            </w:pPr>
          </w:p>
        </w:tc>
        <w:tc>
          <w:tcPr>
            <w:tcW w:w="2775" w:type="dxa"/>
          </w:tcPr>
          <w:p w14:paraId="3C60E7FB" w14:textId="77777777" w:rsidR="006B4E82" w:rsidRPr="0072190E" w:rsidRDefault="006B4E82" w:rsidP="00F13F2A">
            <w:pPr>
              <w:rPr>
                <w:rFonts w:ascii="Verdana" w:hAnsi="Verdana"/>
                <w:sz w:val="20"/>
                <w:szCs w:val="20"/>
                <w:lang w:val="en-IE"/>
              </w:rPr>
            </w:pPr>
            <w:r>
              <w:rPr>
                <w:rFonts w:ascii="Verdana" w:hAnsi="Verdana"/>
                <w:sz w:val="20"/>
                <w:szCs w:val="20"/>
                <w:lang w:val="en-IE"/>
              </w:rPr>
              <w:t>November</w:t>
            </w:r>
          </w:p>
        </w:tc>
      </w:tr>
      <w:tr w:rsidR="006B4E82" w:rsidRPr="0072190E" w14:paraId="07445AFC" w14:textId="77777777" w:rsidTr="001E198D">
        <w:trPr>
          <w:trHeight w:val="465"/>
        </w:trPr>
        <w:tc>
          <w:tcPr>
            <w:tcW w:w="7913" w:type="dxa"/>
            <w:gridSpan w:val="3"/>
          </w:tcPr>
          <w:p w14:paraId="44DB86C2" w14:textId="77777777" w:rsidR="006B4E82" w:rsidRPr="0072190E" w:rsidRDefault="006B4E82" w:rsidP="00F13F2A">
            <w:pPr>
              <w:rPr>
                <w:rFonts w:ascii="Verdana" w:hAnsi="Verdana"/>
                <w:b/>
                <w:sz w:val="20"/>
                <w:szCs w:val="20"/>
                <w:lang w:val="en-IE"/>
              </w:rPr>
            </w:pPr>
            <w:r w:rsidRPr="0072190E">
              <w:rPr>
                <w:rFonts w:ascii="Verdana" w:hAnsi="Verdana"/>
                <w:b/>
                <w:sz w:val="20"/>
                <w:szCs w:val="20"/>
                <w:lang w:val="en-IE"/>
              </w:rPr>
              <w:t>Communicating Results to Parents:</w:t>
            </w:r>
          </w:p>
          <w:p w14:paraId="34CD8BEE" w14:textId="77777777" w:rsidR="006B4E82" w:rsidRPr="0072190E" w:rsidRDefault="006B4E82" w:rsidP="00F13F2A">
            <w:pPr>
              <w:widowControl w:val="0"/>
              <w:numPr>
                <w:ilvl w:val="0"/>
                <w:numId w:val="17"/>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Results must be reported to Parents following 1</w:t>
            </w:r>
            <w:r w:rsidRPr="0072190E">
              <w:rPr>
                <w:rFonts w:ascii="Verdana" w:hAnsi="Verdana"/>
                <w:sz w:val="20"/>
                <w:szCs w:val="20"/>
                <w:vertAlign w:val="superscript"/>
                <w:lang w:val="en-IE"/>
              </w:rPr>
              <w:t>st</w:t>
            </w:r>
            <w:r w:rsidRPr="0072190E">
              <w:rPr>
                <w:rFonts w:ascii="Verdana" w:hAnsi="Verdana"/>
                <w:sz w:val="20"/>
                <w:szCs w:val="20"/>
                <w:lang w:val="en-IE"/>
              </w:rPr>
              <w:t xml:space="preserve"> to 6</w:t>
            </w:r>
            <w:r w:rsidRPr="0072190E">
              <w:rPr>
                <w:rFonts w:ascii="Verdana" w:hAnsi="Verdana"/>
                <w:sz w:val="20"/>
                <w:szCs w:val="20"/>
                <w:vertAlign w:val="superscript"/>
                <w:lang w:val="en-IE"/>
              </w:rPr>
              <w:t>th</w:t>
            </w:r>
            <w:r w:rsidRPr="0072190E">
              <w:rPr>
                <w:rFonts w:ascii="Verdana" w:hAnsi="Verdana"/>
                <w:sz w:val="20"/>
                <w:szCs w:val="20"/>
                <w:lang w:val="en-IE"/>
              </w:rPr>
              <w:t xml:space="preserve"> class assessments</w:t>
            </w:r>
          </w:p>
          <w:p w14:paraId="4C7DFFEE" w14:textId="77777777" w:rsidR="006B4E82" w:rsidRDefault="006B4E82" w:rsidP="00F13F2A">
            <w:pPr>
              <w:widowControl w:val="0"/>
              <w:numPr>
                <w:ilvl w:val="0"/>
                <w:numId w:val="17"/>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Teachers will communicate </w:t>
            </w:r>
            <w:r>
              <w:rPr>
                <w:rFonts w:ascii="Verdana" w:hAnsi="Verdana"/>
                <w:sz w:val="20"/>
                <w:szCs w:val="20"/>
                <w:lang w:val="en-IE"/>
              </w:rPr>
              <w:t xml:space="preserve">NRIT </w:t>
            </w:r>
            <w:r w:rsidRPr="0072190E">
              <w:rPr>
                <w:rFonts w:ascii="Verdana" w:hAnsi="Verdana"/>
                <w:sz w:val="20"/>
                <w:szCs w:val="20"/>
                <w:lang w:val="en-IE"/>
              </w:rPr>
              <w:t>results</w:t>
            </w:r>
            <w:r>
              <w:rPr>
                <w:rFonts w:ascii="Verdana" w:hAnsi="Verdana"/>
                <w:sz w:val="20"/>
                <w:szCs w:val="20"/>
                <w:lang w:val="en-IE"/>
              </w:rPr>
              <w:t xml:space="preserve"> orally at parent teacher meetings</w:t>
            </w:r>
            <w:r w:rsidRPr="0072190E">
              <w:rPr>
                <w:rFonts w:ascii="Verdana" w:hAnsi="Verdana"/>
                <w:sz w:val="20"/>
                <w:szCs w:val="20"/>
                <w:lang w:val="en-IE"/>
              </w:rPr>
              <w:t>.</w:t>
            </w:r>
          </w:p>
          <w:p w14:paraId="18D01878" w14:textId="77777777" w:rsidR="006B4E82" w:rsidRPr="0072190E" w:rsidRDefault="006B4E82" w:rsidP="00F13F2A">
            <w:pPr>
              <w:widowControl w:val="0"/>
              <w:numPr>
                <w:ilvl w:val="0"/>
                <w:numId w:val="17"/>
              </w:numPr>
              <w:overflowPunct w:val="0"/>
              <w:autoSpaceDE w:val="0"/>
              <w:autoSpaceDN w:val="0"/>
              <w:adjustRightInd w:val="0"/>
              <w:rPr>
                <w:rFonts w:ascii="Verdana" w:hAnsi="Verdana"/>
                <w:sz w:val="20"/>
                <w:szCs w:val="20"/>
                <w:lang w:val="en-IE"/>
              </w:rPr>
            </w:pPr>
            <w:r>
              <w:rPr>
                <w:rFonts w:ascii="Verdana" w:hAnsi="Verdana"/>
                <w:sz w:val="20"/>
                <w:szCs w:val="20"/>
                <w:lang w:val="en-IE"/>
              </w:rPr>
              <w:t>Teachers will communicate Drumcondra through the annual school report.</w:t>
            </w:r>
          </w:p>
          <w:p w14:paraId="02476041" w14:textId="77777777" w:rsidR="006B4E82" w:rsidRPr="0072190E" w:rsidRDefault="006B4E82" w:rsidP="00F13F2A">
            <w:pPr>
              <w:widowControl w:val="0"/>
              <w:numPr>
                <w:ilvl w:val="0"/>
                <w:numId w:val="17"/>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Language and terminology will be explained (refer to box below)</w:t>
            </w:r>
          </w:p>
        </w:tc>
      </w:tr>
    </w:tbl>
    <w:p w14:paraId="64631FF5" w14:textId="77777777" w:rsidR="006B4E82" w:rsidRDefault="006B4E82" w:rsidP="00835E48">
      <w:pPr>
        <w:spacing w:line="360" w:lineRule="auto"/>
        <w:rPr>
          <w:rFonts w:ascii="Verdana" w:hAnsi="Verdana"/>
          <w:i/>
          <w:sz w:val="20"/>
          <w:szCs w:val="20"/>
          <w:lang w:val="en-IE"/>
        </w:rPr>
      </w:pPr>
    </w:p>
    <w:p w14:paraId="49CDE37E" w14:textId="77777777" w:rsidR="006B4E82" w:rsidRPr="0072190E" w:rsidRDefault="006B4E82" w:rsidP="00835E48">
      <w:pPr>
        <w:spacing w:line="360" w:lineRule="auto"/>
        <w:rPr>
          <w:rFonts w:ascii="Verdana" w:hAnsi="Verdana"/>
          <w:b/>
          <w:bCs/>
          <w:sz w:val="20"/>
          <w:szCs w:val="20"/>
          <w:lang w:val="en-IE"/>
        </w:rPr>
      </w:pPr>
      <w:r w:rsidRPr="0072190E">
        <w:rPr>
          <w:rFonts w:ascii="Verdana" w:hAnsi="Verdana"/>
          <w:b/>
          <w:bCs/>
          <w:sz w:val="20"/>
          <w:szCs w:val="20"/>
          <w:lang w:val="en-IE"/>
        </w:rPr>
        <w:t>Administering the test</w:t>
      </w:r>
    </w:p>
    <w:p w14:paraId="7A9D4019" w14:textId="77777777" w:rsidR="006B4E82" w:rsidRPr="0072190E" w:rsidRDefault="006B4E82" w:rsidP="00835E48">
      <w:pPr>
        <w:widowControl w:val="0"/>
        <w:numPr>
          <w:ilvl w:val="0"/>
          <w:numId w:val="18"/>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When administering a standardised test, teachers must follow the instructions exactly as stipulated in the test’s manual in order to ensure that the results obtained are as accurate as possible.</w:t>
      </w:r>
    </w:p>
    <w:p w14:paraId="7DB0EB6D" w14:textId="77777777" w:rsidR="006B4E82" w:rsidRPr="00CE2935" w:rsidRDefault="006B4E82" w:rsidP="00A165CC">
      <w:pPr>
        <w:widowControl w:val="0"/>
        <w:numPr>
          <w:ilvl w:val="0"/>
          <w:numId w:val="18"/>
        </w:numPr>
        <w:overflowPunct w:val="0"/>
        <w:autoSpaceDE w:val="0"/>
        <w:autoSpaceDN w:val="0"/>
        <w:adjustRightInd w:val="0"/>
        <w:rPr>
          <w:rFonts w:ascii="Verdana" w:hAnsi="Verdana"/>
          <w:b/>
          <w:bCs/>
          <w:sz w:val="20"/>
          <w:szCs w:val="20"/>
          <w:lang w:val="en-IE"/>
        </w:rPr>
      </w:pPr>
      <w:r w:rsidRPr="0072190E">
        <w:rPr>
          <w:rFonts w:ascii="Verdana" w:hAnsi="Verdana"/>
          <w:sz w:val="20"/>
          <w:szCs w:val="20"/>
          <w:lang w:val="en-IE"/>
        </w:rPr>
        <w:t>It is imperative that the tester does not help the children in any way other than tho</w:t>
      </w:r>
      <w:r>
        <w:rPr>
          <w:rFonts w:ascii="Verdana" w:hAnsi="Verdana"/>
          <w:sz w:val="20"/>
          <w:szCs w:val="20"/>
          <w:lang w:val="en-IE"/>
        </w:rPr>
        <w:t>se outlined in the instruction</w:t>
      </w:r>
    </w:p>
    <w:p w14:paraId="0744A79E" w14:textId="77777777" w:rsidR="006B4E82" w:rsidRDefault="006B4E82" w:rsidP="00CE2935">
      <w:pPr>
        <w:widowControl w:val="0"/>
        <w:overflowPunct w:val="0"/>
        <w:autoSpaceDE w:val="0"/>
        <w:autoSpaceDN w:val="0"/>
        <w:adjustRightInd w:val="0"/>
        <w:rPr>
          <w:rFonts w:ascii="Verdana" w:hAnsi="Verdana"/>
          <w:sz w:val="20"/>
          <w:szCs w:val="20"/>
          <w:lang w:val="en-IE"/>
        </w:rPr>
      </w:pPr>
    </w:p>
    <w:p w14:paraId="6FDF04FA" w14:textId="77777777" w:rsidR="006B4E82" w:rsidRPr="00A165CC" w:rsidRDefault="006B4E82" w:rsidP="00CE2935">
      <w:pPr>
        <w:widowControl w:val="0"/>
        <w:overflowPunct w:val="0"/>
        <w:autoSpaceDE w:val="0"/>
        <w:autoSpaceDN w:val="0"/>
        <w:adjustRightInd w:val="0"/>
        <w:rPr>
          <w:rFonts w:ascii="Verdana" w:hAnsi="Verdana"/>
          <w:b/>
          <w:bCs/>
          <w:sz w:val="20"/>
          <w:szCs w:val="20"/>
          <w:lang w:val="en-IE"/>
        </w:rPr>
      </w:pPr>
    </w:p>
    <w:p w14:paraId="59CEEDF2" w14:textId="77777777" w:rsidR="006B4E82" w:rsidRDefault="006B4E82" w:rsidP="00620B0C">
      <w:pPr>
        <w:spacing w:line="360" w:lineRule="auto"/>
        <w:rPr>
          <w:rFonts w:ascii="Verdana" w:hAnsi="Verdana"/>
          <w:i/>
          <w:sz w:val="20"/>
          <w:szCs w:val="20"/>
          <w:lang w:val="en-IE"/>
        </w:rPr>
      </w:pPr>
    </w:p>
    <w:p w14:paraId="728B31F4" w14:textId="77777777" w:rsidR="006B4E82" w:rsidRDefault="006B4E82" w:rsidP="00620B0C">
      <w:pPr>
        <w:spacing w:line="360" w:lineRule="auto"/>
        <w:rPr>
          <w:rFonts w:ascii="Verdana" w:hAnsi="Verdana"/>
          <w:b/>
          <w:sz w:val="20"/>
          <w:szCs w:val="20"/>
          <w:lang w:val="en-IE"/>
        </w:rPr>
      </w:pPr>
    </w:p>
    <w:p w14:paraId="6108640F" w14:textId="77777777" w:rsidR="006B4E82" w:rsidRDefault="006B4E82" w:rsidP="00620B0C">
      <w:pPr>
        <w:spacing w:line="360" w:lineRule="auto"/>
        <w:rPr>
          <w:rFonts w:ascii="Verdana" w:hAnsi="Verdana"/>
          <w:b/>
          <w:sz w:val="20"/>
          <w:szCs w:val="20"/>
          <w:lang w:val="en-IE"/>
        </w:rPr>
      </w:pPr>
    </w:p>
    <w:p w14:paraId="19F38E8F" w14:textId="77777777" w:rsidR="006B4E82" w:rsidRPr="00327142" w:rsidRDefault="006B4E82" w:rsidP="00620B0C">
      <w:pPr>
        <w:spacing w:line="360" w:lineRule="auto"/>
        <w:rPr>
          <w:rFonts w:ascii="Verdana" w:hAnsi="Verdana"/>
          <w:b/>
          <w:sz w:val="20"/>
          <w:szCs w:val="20"/>
          <w:u w:val="single"/>
          <w:lang w:val="en-IE"/>
        </w:rPr>
      </w:pPr>
      <w:r w:rsidRPr="00327142">
        <w:rPr>
          <w:rFonts w:ascii="Verdana" w:hAnsi="Verdana"/>
          <w:b/>
          <w:sz w:val="20"/>
          <w:szCs w:val="20"/>
          <w:lang w:val="en-IE"/>
        </w:rPr>
        <w:t xml:space="preserve">Appendix C- </w:t>
      </w:r>
      <w:r w:rsidRPr="00327142">
        <w:rPr>
          <w:rFonts w:ascii="Verdana" w:hAnsi="Verdana"/>
          <w:b/>
          <w:sz w:val="20"/>
          <w:szCs w:val="20"/>
          <w:u w:val="single"/>
          <w:lang w:val="en-IE"/>
        </w:rPr>
        <w:t xml:space="preserve">Interpreting scores for parents. </w:t>
      </w:r>
    </w:p>
    <w:tbl>
      <w:tblPr>
        <w:tblW w:w="0" w:type="auto"/>
        <w:tblInd w:w="464" w:type="dxa"/>
        <w:tblLayout w:type="fixed"/>
        <w:tblCellMar>
          <w:left w:w="180" w:type="dxa"/>
          <w:right w:w="180" w:type="dxa"/>
        </w:tblCellMar>
        <w:tblLook w:val="0000" w:firstRow="0" w:lastRow="0" w:firstColumn="0" w:lastColumn="0" w:noHBand="0" w:noVBand="0"/>
      </w:tblPr>
      <w:tblGrid>
        <w:gridCol w:w="2206"/>
        <w:gridCol w:w="5590"/>
      </w:tblGrid>
      <w:tr w:rsidR="006B4E82" w:rsidRPr="0072190E" w14:paraId="49A94813" w14:textId="77777777" w:rsidTr="00F13F2A">
        <w:trPr>
          <w:trHeight w:val="383"/>
        </w:trPr>
        <w:tc>
          <w:tcPr>
            <w:tcW w:w="2206" w:type="dxa"/>
            <w:tcBorders>
              <w:top w:val="single" w:sz="8" w:space="0" w:color="auto"/>
              <w:left w:val="single" w:sz="8" w:space="0" w:color="auto"/>
              <w:bottom w:val="single" w:sz="8" w:space="0" w:color="auto"/>
              <w:right w:val="nil"/>
            </w:tcBorders>
          </w:tcPr>
          <w:p w14:paraId="2FB0C823"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Name of score</w:t>
            </w:r>
          </w:p>
        </w:tc>
        <w:tc>
          <w:tcPr>
            <w:tcW w:w="5590" w:type="dxa"/>
            <w:tcBorders>
              <w:top w:val="single" w:sz="8" w:space="0" w:color="auto"/>
              <w:left w:val="single" w:sz="8" w:space="0" w:color="auto"/>
              <w:bottom w:val="single" w:sz="8" w:space="0" w:color="auto"/>
              <w:right w:val="single" w:sz="8" w:space="0" w:color="auto"/>
            </w:tcBorders>
          </w:tcPr>
          <w:p w14:paraId="2BFAA56E" w14:textId="77777777" w:rsidR="006B4E82" w:rsidRPr="0072190E" w:rsidRDefault="006B4E82" w:rsidP="00F13F2A">
            <w:pPr>
              <w:rPr>
                <w:rFonts w:ascii="Verdana" w:hAnsi="Verdana"/>
                <w:b/>
                <w:sz w:val="20"/>
                <w:szCs w:val="20"/>
                <w:lang w:val="en-IE"/>
              </w:rPr>
            </w:pPr>
            <w:r w:rsidRPr="0072190E">
              <w:rPr>
                <w:rFonts w:ascii="Verdana" w:hAnsi="Verdana"/>
                <w:b/>
                <w:sz w:val="20"/>
                <w:szCs w:val="20"/>
                <w:lang w:val="en-IE"/>
              </w:rPr>
              <w:t>What the score means</w:t>
            </w:r>
          </w:p>
        </w:tc>
      </w:tr>
      <w:tr w:rsidR="006B4E82" w:rsidRPr="0072190E" w14:paraId="34D41934" w14:textId="77777777" w:rsidTr="00F13F2A">
        <w:trPr>
          <w:trHeight w:val="949"/>
        </w:trPr>
        <w:tc>
          <w:tcPr>
            <w:tcW w:w="2206" w:type="dxa"/>
            <w:tcBorders>
              <w:top w:val="single" w:sz="8" w:space="0" w:color="auto"/>
              <w:left w:val="single" w:sz="8" w:space="0" w:color="auto"/>
              <w:bottom w:val="single" w:sz="8" w:space="0" w:color="auto"/>
              <w:right w:val="nil"/>
            </w:tcBorders>
          </w:tcPr>
          <w:p w14:paraId="7E3ED5F1"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Raw score</w:t>
            </w:r>
          </w:p>
        </w:tc>
        <w:tc>
          <w:tcPr>
            <w:tcW w:w="5590" w:type="dxa"/>
            <w:tcBorders>
              <w:top w:val="single" w:sz="8" w:space="0" w:color="auto"/>
              <w:left w:val="single" w:sz="8" w:space="0" w:color="auto"/>
              <w:bottom w:val="single" w:sz="8" w:space="0" w:color="auto"/>
              <w:right w:val="single" w:sz="8" w:space="0" w:color="auto"/>
            </w:tcBorders>
          </w:tcPr>
          <w:p w14:paraId="4BA284F9"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This is a simple count of the number of items for which the child has supplied correct answers. It is of little use in reporting on a child’s performance</w:t>
            </w:r>
          </w:p>
        </w:tc>
      </w:tr>
      <w:tr w:rsidR="006B4E82" w:rsidRPr="0072190E" w14:paraId="3E5BE54C" w14:textId="77777777" w:rsidTr="00F13F2A">
        <w:trPr>
          <w:trHeight w:val="666"/>
        </w:trPr>
        <w:tc>
          <w:tcPr>
            <w:tcW w:w="2206" w:type="dxa"/>
            <w:tcBorders>
              <w:top w:val="single" w:sz="8" w:space="0" w:color="auto"/>
              <w:left w:val="single" w:sz="8" w:space="0" w:color="auto"/>
              <w:bottom w:val="single" w:sz="8" w:space="0" w:color="auto"/>
              <w:right w:val="nil"/>
            </w:tcBorders>
          </w:tcPr>
          <w:p w14:paraId="47D7A413"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Standard score</w:t>
            </w:r>
          </w:p>
        </w:tc>
        <w:tc>
          <w:tcPr>
            <w:tcW w:w="5590" w:type="dxa"/>
            <w:tcBorders>
              <w:top w:val="single" w:sz="8" w:space="0" w:color="auto"/>
              <w:left w:val="single" w:sz="8" w:space="0" w:color="auto"/>
              <w:bottom w:val="single" w:sz="8" w:space="0" w:color="auto"/>
              <w:right w:val="single" w:sz="8" w:space="0" w:color="auto"/>
            </w:tcBorders>
          </w:tcPr>
          <w:p w14:paraId="36BE51FB"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Standard scores are transformations of raw scores, and usually range between 55 and 145, with an average of 100</w:t>
            </w:r>
          </w:p>
        </w:tc>
      </w:tr>
      <w:tr w:rsidR="006B4E82" w:rsidRPr="0072190E" w14:paraId="4920B32A" w14:textId="77777777" w:rsidTr="00F13F2A">
        <w:trPr>
          <w:trHeight w:val="1232"/>
        </w:trPr>
        <w:tc>
          <w:tcPr>
            <w:tcW w:w="2206" w:type="dxa"/>
            <w:tcBorders>
              <w:top w:val="single" w:sz="8" w:space="0" w:color="auto"/>
              <w:left w:val="single" w:sz="8" w:space="0" w:color="auto"/>
              <w:bottom w:val="single" w:sz="8" w:space="0" w:color="auto"/>
              <w:right w:val="nil"/>
            </w:tcBorders>
          </w:tcPr>
          <w:p w14:paraId="667869A7"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Percentile rank</w:t>
            </w:r>
          </w:p>
        </w:tc>
        <w:tc>
          <w:tcPr>
            <w:tcW w:w="5590" w:type="dxa"/>
            <w:tcBorders>
              <w:top w:val="single" w:sz="8" w:space="0" w:color="auto"/>
              <w:left w:val="single" w:sz="8" w:space="0" w:color="auto"/>
              <w:bottom w:val="single" w:sz="8" w:space="0" w:color="auto"/>
              <w:right w:val="single" w:sz="8" w:space="0" w:color="auto"/>
            </w:tcBorders>
          </w:tcPr>
          <w:p w14:paraId="347A0BBA"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 xml:space="preserve">The percentile </w:t>
            </w:r>
            <w:proofErr w:type="gramStart"/>
            <w:r w:rsidRPr="0072190E">
              <w:rPr>
                <w:rFonts w:ascii="Verdana" w:hAnsi="Verdana"/>
                <w:sz w:val="20"/>
                <w:szCs w:val="20"/>
                <w:lang w:val="en-IE"/>
              </w:rPr>
              <w:t>rank indicates the percentage of the relevant class or age group which has scored equal to or lower</w:t>
            </w:r>
            <w:proofErr w:type="gramEnd"/>
            <w:r w:rsidRPr="0072190E">
              <w:rPr>
                <w:rFonts w:ascii="Verdana" w:hAnsi="Verdana"/>
                <w:sz w:val="20"/>
                <w:szCs w:val="20"/>
                <w:lang w:val="en-IE"/>
              </w:rPr>
              <w:t xml:space="preserve"> than this child’s scores. It does not mean the percentage of test items the child has answered correctly </w:t>
            </w:r>
          </w:p>
        </w:tc>
      </w:tr>
      <w:tr w:rsidR="006B4E82" w:rsidRPr="0072190E" w14:paraId="578FEF75" w14:textId="77777777" w:rsidTr="00F13F2A">
        <w:trPr>
          <w:trHeight w:val="949"/>
        </w:trPr>
        <w:tc>
          <w:tcPr>
            <w:tcW w:w="2206" w:type="dxa"/>
            <w:tcBorders>
              <w:top w:val="single" w:sz="8" w:space="0" w:color="auto"/>
              <w:left w:val="single" w:sz="8" w:space="0" w:color="auto"/>
              <w:bottom w:val="single" w:sz="8" w:space="0" w:color="auto"/>
              <w:right w:val="nil"/>
            </w:tcBorders>
          </w:tcPr>
          <w:p w14:paraId="06862EDF" w14:textId="77777777" w:rsidR="006B4E82" w:rsidRPr="0072190E" w:rsidRDefault="006B4E82" w:rsidP="00F13F2A">
            <w:pPr>
              <w:spacing w:line="360" w:lineRule="auto"/>
              <w:rPr>
                <w:rFonts w:ascii="Verdana" w:hAnsi="Verdana"/>
                <w:b/>
                <w:sz w:val="20"/>
                <w:szCs w:val="20"/>
                <w:lang w:val="en-IE"/>
              </w:rPr>
            </w:pPr>
            <w:proofErr w:type="spellStart"/>
            <w:r w:rsidRPr="0072190E">
              <w:rPr>
                <w:rFonts w:ascii="Verdana" w:hAnsi="Verdana"/>
                <w:b/>
                <w:sz w:val="20"/>
                <w:szCs w:val="20"/>
                <w:lang w:val="en-IE"/>
              </w:rPr>
              <w:t>Sten</w:t>
            </w:r>
            <w:proofErr w:type="spellEnd"/>
            <w:r w:rsidRPr="0072190E">
              <w:rPr>
                <w:rFonts w:ascii="Verdana" w:hAnsi="Verdana"/>
                <w:b/>
                <w:sz w:val="20"/>
                <w:szCs w:val="20"/>
                <w:lang w:val="en-IE"/>
              </w:rPr>
              <w:t xml:space="preserve"> score</w:t>
            </w:r>
          </w:p>
        </w:tc>
        <w:tc>
          <w:tcPr>
            <w:tcW w:w="5590" w:type="dxa"/>
            <w:tcBorders>
              <w:top w:val="single" w:sz="8" w:space="0" w:color="auto"/>
              <w:left w:val="single" w:sz="8" w:space="0" w:color="auto"/>
              <w:bottom w:val="single" w:sz="8" w:space="0" w:color="auto"/>
              <w:right w:val="single" w:sz="8" w:space="0" w:color="auto"/>
            </w:tcBorders>
          </w:tcPr>
          <w:p w14:paraId="64C0E7F8" w14:textId="77777777" w:rsidR="006B4E82" w:rsidRPr="0072190E" w:rsidRDefault="006B4E82" w:rsidP="00F13F2A">
            <w:pPr>
              <w:rPr>
                <w:rFonts w:ascii="Verdana" w:hAnsi="Verdana"/>
                <w:sz w:val="20"/>
                <w:szCs w:val="20"/>
                <w:lang w:val="en-IE"/>
              </w:rPr>
            </w:pPr>
            <w:proofErr w:type="spellStart"/>
            <w:r w:rsidRPr="0072190E">
              <w:rPr>
                <w:rFonts w:ascii="Verdana" w:hAnsi="Verdana"/>
                <w:sz w:val="20"/>
                <w:szCs w:val="20"/>
                <w:lang w:val="en-IE"/>
              </w:rPr>
              <w:t>Sten</w:t>
            </w:r>
            <w:proofErr w:type="spellEnd"/>
            <w:r w:rsidRPr="0072190E">
              <w:rPr>
                <w:rFonts w:ascii="Verdana" w:hAnsi="Verdana"/>
                <w:sz w:val="20"/>
                <w:szCs w:val="20"/>
                <w:lang w:val="en-IE"/>
              </w:rPr>
              <w:t xml:space="preserve"> scores are a ten point scale with 1 representing the lowest category and 10 the highest. These are derived from standard scores</w:t>
            </w:r>
          </w:p>
        </w:tc>
      </w:tr>
    </w:tbl>
    <w:p w14:paraId="47E23797" w14:textId="77777777" w:rsidR="006B4E82" w:rsidRPr="0072190E" w:rsidRDefault="006B4E82" w:rsidP="00620B0C">
      <w:pPr>
        <w:spacing w:line="360" w:lineRule="auto"/>
        <w:rPr>
          <w:rFonts w:ascii="Verdana" w:hAnsi="Verdana"/>
          <w:i/>
          <w:sz w:val="20"/>
          <w:szCs w:val="20"/>
          <w:lang w:val="en-IE"/>
        </w:rPr>
      </w:pPr>
    </w:p>
    <w:p w14:paraId="4C7B7EC3" w14:textId="77777777" w:rsidR="006B4E82" w:rsidRPr="0072190E" w:rsidRDefault="006B4E82" w:rsidP="00620B0C">
      <w:pPr>
        <w:spacing w:line="360" w:lineRule="auto"/>
        <w:rPr>
          <w:rFonts w:ascii="Verdana" w:hAnsi="Verdana"/>
          <w:sz w:val="20"/>
          <w:szCs w:val="20"/>
          <w:lang w:val="en-IE"/>
        </w:rPr>
      </w:pPr>
    </w:p>
    <w:p w14:paraId="38BACFB0" w14:textId="77777777" w:rsidR="006B4E82" w:rsidRPr="0072190E" w:rsidRDefault="006B4E82" w:rsidP="00620B0C">
      <w:pPr>
        <w:spacing w:line="360" w:lineRule="auto"/>
        <w:rPr>
          <w:rFonts w:ascii="Verdana" w:hAnsi="Verdana"/>
          <w:b/>
          <w:bCs/>
          <w:sz w:val="20"/>
          <w:szCs w:val="20"/>
          <w:u w:val="single"/>
          <w:lang w:val="en-IE"/>
        </w:rPr>
      </w:pPr>
      <w:r w:rsidRPr="00327142">
        <w:rPr>
          <w:rFonts w:ascii="Verdana" w:hAnsi="Verdana"/>
          <w:b/>
          <w:bCs/>
          <w:sz w:val="20"/>
          <w:szCs w:val="20"/>
          <w:lang w:val="en-IE"/>
        </w:rPr>
        <w:t>Appendix D</w:t>
      </w:r>
      <w:r>
        <w:rPr>
          <w:rFonts w:ascii="Verdana" w:hAnsi="Verdana"/>
          <w:b/>
          <w:bCs/>
          <w:sz w:val="20"/>
          <w:szCs w:val="20"/>
          <w:lang w:val="en-IE"/>
        </w:rPr>
        <w:tab/>
      </w:r>
      <w:r w:rsidRPr="00327142">
        <w:rPr>
          <w:rFonts w:ascii="Verdana" w:hAnsi="Verdana"/>
          <w:b/>
          <w:bCs/>
          <w:sz w:val="20"/>
          <w:szCs w:val="20"/>
          <w:lang w:val="en-IE"/>
        </w:rPr>
        <w:tab/>
      </w:r>
      <w:r w:rsidRPr="0072190E">
        <w:rPr>
          <w:rFonts w:ascii="Verdana" w:hAnsi="Verdana"/>
          <w:b/>
          <w:sz w:val="20"/>
          <w:szCs w:val="20"/>
          <w:lang w:val="en-IE"/>
        </w:rPr>
        <w:t>Diagnostic and Screening Assessment</w:t>
      </w:r>
    </w:p>
    <w:tbl>
      <w:tblPr>
        <w:tblW w:w="819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2679"/>
        <w:gridCol w:w="3776"/>
      </w:tblGrid>
      <w:tr w:rsidR="006B4E82" w:rsidRPr="0072190E" w14:paraId="3151809D" w14:textId="77777777" w:rsidTr="00327142">
        <w:trPr>
          <w:trHeight w:val="433"/>
        </w:trPr>
        <w:tc>
          <w:tcPr>
            <w:tcW w:w="8192" w:type="dxa"/>
            <w:gridSpan w:val="3"/>
          </w:tcPr>
          <w:p w14:paraId="71BE6C66" w14:textId="77777777" w:rsidR="006B4E82" w:rsidRPr="0072190E" w:rsidRDefault="006B4E82" w:rsidP="00D74C5E">
            <w:pPr>
              <w:jc w:val="center"/>
              <w:rPr>
                <w:rFonts w:ascii="Verdana" w:hAnsi="Verdana"/>
                <w:b/>
                <w:sz w:val="20"/>
                <w:szCs w:val="20"/>
                <w:lang w:val="en-IE"/>
              </w:rPr>
            </w:pPr>
            <w:r>
              <w:rPr>
                <w:rFonts w:ascii="Verdana" w:hAnsi="Verdana"/>
                <w:b/>
                <w:sz w:val="20"/>
                <w:szCs w:val="20"/>
                <w:lang w:val="en-IE"/>
              </w:rPr>
              <w:t>To</w:t>
            </w:r>
            <w:r w:rsidRPr="0072190E">
              <w:rPr>
                <w:rFonts w:ascii="Verdana" w:hAnsi="Verdana"/>
                <w:b/>
                <w:sz w:val="20"/>
                <w:szCs w:val="20"/>
                <w:lang w:val="en-IE"/>
              </w:rPr>
              <w:t xml:space="preserve"> be administered by </w:t>
            </w:r>
            <w:r>
              <w:rPr>
                <w:rFonts w:ascii="Verdana" w:hAnsi="Verdana"/>
                <w:b/>
                <w:sz w:val="20"/>
                <w:szCs w:val="20"/>
                <w:lang w:val="en-IE"/>
              </w:rPr>
              <w:t>Special educational needs teacher</w:t>
            </w:r>
          </w:p>
        </w:tc>
      </w:tr>
      <w:tr w:rsidR="006B4E82" w:rsidRPr="0072190E" w14:paraId="1217CEE9" w14:textId="77777777" w:rsidTr="00327142">
        <w:trPr>
          <w:trHeight w:val="433"/>
        </w:trPr>
        <w:tc>
          <w:tcPr>
            <w:tcW w:w="1737" w:type="dxa"/>
          </w:tcPr>
          <w:p w14:paraId="1EBFCEBE"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Area of Need</w:t>
            </w:r>
          </w:p>
        </w:tc>
        <w:tc>
          <w:tcPr>
            <w:tcW w:w="2679" w:type="dxa"/>
          </w:tcPr>
          <w:p w14:paraId="3F6B2258" w14:textId="77777777" w:rsidR="006B4E82" w:rsidRPr="0072190E" w:rsidRDefault="006B4E82" w:rsidP="00F13F2A">
            <w:pPr>
              <w:spacing w:line="360" w:lineRule="auto"/>
              <w:jc w:val="center"/>
              <w:rPr>
                <w:rFonts w:ascii="Verdana" w:hAnsi="Verdana"/>
                <w:b/>
                <w:sz w:val="20"/>
                <w:szCs w:val="20"/>
                <w:lang w:val="en-IE"/>
              </w:rPr>
            </w:pPr>
            <w:r w:rsidRPr="0072190E">
              <w:rPr>
                <w:rFonts w:ascii="Verdana" w:hAnsi="Verdana"/>
                <w:b/>
                <w:sz w:val="20"/>
                <w:szCs w:val="20"/>
                <w:lang w:val="en-IE"/>
              </w:rPr>
              <w:t>Test</w:t>
            </w:r>
          </w:p>
        </w:tc>
        <w:tc>
          <w:tcPr>
            <w:tcW w:w="3776" w:type="dxa"/>
          </w:tcPr>
          <w:p w14:paraId="0C116336" w14:textId="77777777" w:rsidR="006B4E82" w:rsidRPr="0072190E" w:rsidRDefault="006B4E82" w:rsidP="00F13F2A">
            <w:pPr>
              <w:spacing w:line="360" w:lineRule="auto"/>
              <w:jc w:val="center"/>
              <w:rPr>
                <w:rFonts w:ascii="Verdana" w:hAnsi="Verdana"/>
                <w:b/>
                <w:sz w:val="20"/>
                <w:szCs w:val="20"/>
                <w:lang w:val="en-IE"/>
              </w:rPr>
            </w:pPr>
            <w:r w:rsidRPr="0072190E">
              <w:rPr>
                <w:rFonts w:ascii="Verdana" w:hAnsi="Verdana"/>
                <w:b/>
                <w:sz w:val="20"/>
                <w:szCs w:val="20"/>
                <w:lang w:val="en-IE"/>
              </w:rPr>
              <w:t>Administration Date</w:t>
            </w:r>
          </w:p>
        </w:tc>
      </w:tr>
      <w:tr w:rsidR="006B4E82" w:rsidRPr="0072190E" w14:paraId="71414863" w14:textId="77777777" w:rsidTr="00327142">
        <w:trPr>
          <w:trHeight w:val="433"/>
        </w:trPr>
        <w:tc>
          <w:tcPr>
            <w:tcW w:w="1737" w:type="dxa"/>
            <w:vMerge w:val="restart"/>
          </w:tcPr>
          <w:p w14:paraId="36696E47"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Literacy</w:t>
            </w:r>
          </w:p>
        </w:tc>
        <w:tc>
          <w:tcPr>
            <w:tcW w:w="2679" w:type="dxa"/>
          </w:tcPr>
          <w:p w14:paraId="05B86506"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Neale Analysis of Reading Ability (NARA)</w:t>
            </w:r>
          </w:p>
        </w:tc>
        <w:tc>
          <w:tcPr>
            <w:tcW w:w="3776" w:type="dxa"/>
          </w:tcPr>
          <w:p w14:paraId="0E0858BF"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Reading age of 6 - 13 years. Beginning of Instructional term and annually thereafter</w:t>
            </w:r>
          </w:p>
        </w:tc>
      </w:tr>
      <w:tr w:rsidR="006B4E82" w:rsidRPr="0072190E" w14:paraId="716EDEC8" w14:textId="77777777" w:rsidTr="00327142">
        <w:trPr>
          <w:trHeight w:val="433"/>
        </w:trPr>
        <w:tc>
          <w:tcPr>
            <w:tcW w:w="1737" w:type="dxa"/>
            <w:vMerge/>
          </w:tcPr>
          <w:p w14:paraId="7082F639" w14:textId="77777777" w:rsidR="006B4E82" w:rsidRPr="0072190E" w:rsidRDefault="006B4E82" w:rsidP="00F13F2A">
            <w:pPr>
              <w:spacing w:line="360" w:lineRule="auto"/>
              <w:rPr>
                <w:rFonts w:ascii="Verdana" w:hAnsi="Verdana"/>
                <w:sz w:val="20"/>
                <w:szCs w:val="20"/>
                <w:lang w:val="en-IE"/>
              </w:rPr>
            </w:pPr>
          </w:p>
        </w:tc>
        <w:tc>
          <w:tcPr>
            <w:tcW w:w="2679" w:type="dxa"/>
          </w:tcPr>
          <w:p w14:paraId="6B2CD713"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Dyslexia Screening Test</w:t>
            </w:r>
          </w:p>
        </w:tc>
        <w:tc>
          <w:tcPr>
            <w:tcW w:w="3776" w:type="dxa"/>
          </w:tcPr>
          <w:p w14:paraId="3243E32C"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Where appropriate (e.g. notable difficulties with phonological processing, organisation, reading fluency or where a discrepancy emerges between NRIT Quotient and standardised reading scores (underperforming)</w:t>
            </w:r>
          </w:p>
        </w:tc>
      </w:tr>
      <w:tr w:rsidR="006B4E82" w:rsidRPr="0072190E" w14:paraId="2F3C8C84" w14:textId="77777777" w:rsidTr="00327142">
        <w:trPr>
          <w:trHeight w:val="433"/>
        </w:trPr>
        <w:tc>
          <w:tcPr>
            <w:tcW w:w="1737" w:type="dxa"/>
          </w:tcPr>
          <w:p w14:paraId="456589A7" w14:textId="77777777" w:rsidR="006B4E82" w:rsidRPr="0072190E" w:rsidRDefault="006B4E82" w:rsidP="00F13F2A">
            <w:pPr>
              <w:spacing w:line="360" w:lineRule="auto"/>
              <w:rPr>
                <w:rFonts w:ascii="Verdana" w:hAnsi="Verdana"/>
                <w:sz w:val="20"/>
                <w:szCs w:val="20"/>
                <w:lang w:val="en-IE"/>
              </w:rPr>
            </w:pPr>
          </w:p>
        </w:tc>
        <w:tc>
          <w:tcPr>
            <w:tcW w:w="2679" w:type="dxa"/>
          </w:tcPr>
          <w:p w14:paraId="635EB431" w14:textId="77777777" w:rsidR="006B4E82" w:rsidRPr="0072190E" w:rsidRDefault="006B4E82" w:rsidP="00F13F2A">
            <w:pPr>
              <w:rPr>
                <w:rFonts w:ascii="Verdana" w:hAnsi="Verdana"/>
                <w:sz w:val="20"/>
                <w:szCs w:val="20"/>
                <w:lang w:val="en-IE"/>
              </w:rPr>
            </w:pPr>
          </w:p>
        </w:tc>
        <w:tc>
          <w:tcPr>
            <w:tcW w:w="3776" w:type="dxa"/>
          </w:tcPr>
          <w:p w14:paraId="4333A48D" w14:textId="77777777" w:rsidR="006B4E82" w:rsidRPr="0072190E" w:rsidRDefault="006B4E82" w:rsidP="00F13F2A">
            <w:pPr>
              <w:rPr>
                <w:rFonts w:ascii="Verdana" w:hAnsi="Verdana"/>
                <w:sz w:val="20"/>
                <w:szCs w:val="20"/>
                <w:lang w:val="en-IE"/>
              </w:rPr>
            </w:pPr>
          </w:p>
        </w:tc>
      </w:tr>
    </w:tbl>
    <w:p w14:paraId="40E76EE2" w14:textId="77777777" w:rsidR="006B4E82" w:rsidRPr="0072190E" w:rsidRDefault="006B4E82" w:rsidP="00620B0C">
      <w:pPr>
        <w:spacing w:line="360" w:lineRule="auto"/>
        <w:rPr>
          <w:rFonts w:ascii="Verdana" w:hAnsi="Verdana"/>
          <w:b/>
          <w:bCs/>
          <w:sz w:val="20"/>
          <w:szCs w:val="20"/>
          <w:u w:val="single"/>
          <w:lang w:val="en-IE"/>
        </w:rPr>
      </w:pPr>
    </w:p>
    <w:p w14:paraId="0995A028" w14:textId="77777777" w:rsidR="006B4E82" w:rsidRPr="00835E48" w:rsidRDefault="006B4E82" w:rsidP="00620B0C">
      <w:pPr>
        <w:spacing w:line="360" w:lineRule="auto"/>
        <w:rPr>
          <w:rFonts w:ascii="Verdana" w:hAnsi="Verdana"/>
          <w:bCs/>
          <w:i/>
          <w:sz w:val="20"/>
          <w:szCs w:val="20"/>
          <w:lang w:val="en-IE"/>
        </w:rPr>
      </w:pPr>
      <w:r w:rsidRPr="0072190E">
        <w:rPr>
          <w:rFonts w:ascii="Verdana" w:hAnsi="Verdana"/>
          <w:bCs/>
          <w:i/>
          <w:sz w:val="20"/>
          <w:szCs w:val="20"/>
          <w:lang w:val="en-IE"/>
        </w:rPr>
        <w:t>Advice will be sought from NEPs in relation to accessing further assessment tools if necessary.</w:t>
      </w:r>
    </w:p>
    <w:p w14:paraId="4C2DE005" w14:textId="77777777" w:rsidR="006B4E82" w:rsidRDefault="006B4E82" w:rsidP="00620B0C">
      <w:pPr>
        <w:spacing w:line="360" w:lineRule="auto"/>
        <w:rPr>
          <w:rFonts w:ascii="Verdana" w:hAnsi="Verdana"/>
          <w:b/>
          <w:sz w:val="20"/>
          <w:szCs w:val="20"/>
          <w:lang w:val="en-IE"/>
        </w:rPr>
      </w:pPr>
    </w:p>
    <w:p w14:paraId="16F7F038" w14:textId="77777777" w:rsidR="006B4E82" w:rsidRDefault="006B4E82" w:rsidP="00620B0C">
      <w:pPr>
        <w:spacing w:line="360" w:lineRule="auto"/>
        <w:rPr>
          <w:rFonts w:ascii="Verdana" w:hAnsi="Verdana"/>
          <w:b/>
          <w:sz w:val="20"/>
          <w:szCs w:val="20"/>
          <w:lang w:val="en-IE"/>
        </w:rPr>
      </w:pPr>
    </w:p>
    <w:p w14:paraId="40C74400" w14:textId="77777777" w:rsidR="006B4E82" w:rsidRDefault="006B4E82" w:rsidP="00620B0C">
      <w:pPr>
        <w:spacing w:line="360" w:lineRule="auto"/>
        <w:rPr>
          <w:rFonts w:ascii="Verdana" w:hAnsi="Verdana"/>
          <w:b/>
          <w:sz w:val="20"/>
          <w:szCs w:val="20"/>
          <w:lang w:val="en-IE"/>
        </w:rPr>
      </w:pPr>
    </w:p>
    <w:p w14:paraId="37887B8F" w14:textId="77777777" w:rsidR="006B4E82" w:rsidRDefault="006B4E82" w:rsidP="00620B0C">
      <w:pPr>
        <w:spacing w:line="360" w:lineRule="auto"/>
        <w:rPr>
          <w:rFonts w:ascii="Verdana" w:hAnsi="Verdana"/>
          <w:b/>
          <w:sz w:val="20"/>
          <w:szCs w:val="20"/>
          <w:lang w:val="en-IE"/>
        </w:rPr>
      </w:pPr>
    </w:p>
    <w:p w14:paraId="09F8E256" w14:textId="77777777" w:rsidR="006B4E82" w:rsidRDefault="006B4E82" w:rsidP="00620B0C">
      <w:pPr>
        <w:spacing w:line="360" w:lineRule="auto"/>
        <w:rPr>
          <w:rFonts w:ascii="Verdana" w:hAnsi="Verdana"/>
          <w:b/>
          <w:sz w:val="20"/>
          <w:szCs w:val="20"/>
          <w:lang w:val="en-IE"/>
        </w:rPr>
      </w:pPr>
    </w:p>
    <w:p w14:paraId="2C0FB85D" w14:textId="77777777" w:rsidR="006B4E82" w:rsidRDefault="006B4E82" w:rsidP="00620B0C">
      <w:pPr>
        <w:spacing w:line="360" w:lineRule="auto"/>
        <w:rPr>
          <w:rFonts w:ascii="Verdana" w:hAnsi="Verdana"/>
          <w:b/>
          <w:sz w:val="20"/>
          <w:szCs w:val="20"/>
          <w:lang w:val="en-IE"/>
        </w:rPr>
      </w:pPr>
    </w:p>
    <w:p w14:paraId="72208752" w14:textId="77777777" w:rsidR="006B4E82" w:rsidRDefault="006B4E82" w:rsidP="00620B0C">
      <w:pPr>
        <w:spacing w:line="360" w:lineRule="auto"/>
        <w:rPr>
          <w:rFonts w:ascii="Verdana" w:hAnsi="Verdana"/>
          <w:b/>
          <w:sz w:val="20"/>
          <w:szCs w:val="20"/>
          <w:lang w:val="en-IE"/>
        </w:rPr>
      </w:pPr>
    </w:p>
    <w:p w14:paraId="64F45630" w14:textId="77777777" w:rsidR="006B4E82" w:rsidRDefault="006B4E82" w:rsidP="00620B0C">
      <w:pPr>
        <w:spacing w:line="360" w:lineRule="auto"/>
        <w:rPr>
          <w:rFonts w:ascii="Verdana" w:hAnsi="Verdana"/>
          <w:b/>
          <w:sz w:val="20"/>
          <w:szCs w:val="20"/>
          <w:lang w:val="en-IE"/>
        </w:rPr>
      </w:pPr>
    </w:p>
    <w:p w14:paraId="0C9B63F4" w14:textId="77777777" w:rsidR="006B4E82" w:rsidRPr="0072190E" w:rsidRDefault="006B4E82" w:rsidP="00620B0C">
      <w:pPr>
        <w:spacing w:line="360" w:lineRule="auto"/>
        <w:rPr>
          <w:rFonts w:ascii="Verdana" w:hAnsi="Verdana"/>
          <w:b/>
          <w:sz w:val="20"/>
          <w:szCs w:val="20"/>
          <w:lang w:val="en-IE"/>
        </w:rPr>
      </w:pPr>
      <w:r>
        <w:rPr>
          <w:rFonts w:ascii="Verdana" w:hAnsi="Verdana"/>
          <w:b/>
          <w:sz w:val="20"/>
          <w:szCs w:val="20"/>
          <w:lang w:val="en-IE"/>
        </w:rPr>
        <w:t xml:space="preserve">    Appendix E</w:t>
      </w:r>
      <w:r>
        <w:rPr>
          <w:rFonts w:ascii="Verdana" w:hAnsi="Verdana"/>
          <w:b/>
          <w:sz w:val="20"/>
          <w:szCs w:val="20"/>
          <w:lang w:val="en-IE"/>
        </w:rPr>
        <w:tab/>
      </w:r>
      <w:r>
        <w:rPr>
          <w:rFonts w:ascii="Verdana" w:hAnsi="Verdana"/>
          <w:b/>
          <w:sz w:val="20"/>
          <w:szCs w:val="20"/>
          <w:lang w:val="en-IE"/>
        </w:rPr>
        <w:tab/>
      </w:r>
      <w:r w:rsidRPr="0072190E">
        <w:rPr>
          <w:rFonts w:ascii="Verdana" w:hAnsi="Verdana"/>
          <w:b/>
          <w:sz w:val="20"/>
          <w:szCs w:val="20"/>
          <w:lang w:val="en-IE"/>
        </w:rPr>
        <w:t xml:space="preserve">Informal Assessment </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5535"/>
      </w:tblGrid>
      <w:tr w:rsidR="006B4E82" w:rsidRPr="0072190E" w14:paraId="3619AA2C" w14:textId="77777777" w:rsidTr="00F13F2A">
        <w:trPr>
          <w:trHeight w:val="360"/>
        </w:trPr>
        <w:tc>
          <w:tcPr>
            <w:tcW w:w="2265" w:type="dxa"/>
          </w:tcPr>
          <w:p w14:paraId="40564C6D"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Area of Need</w:t>
            </w:r>
          </w:p>
        </w:tc>
        <w:tc>
          <w:tcPr>
            <w:tcW w:w="5535" w:type="dxa"/>
          </w:tcPr>
          <w:p w14:paraId="49BEC1B2"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Assessment</w:t>
            </w:r>
          </w:p>
        </w:tc>
      </w:tr>
      <w:tr w:rsidR="006B4E82" w:rsidRPr="0072190E" w14:paraId="6145172A" w14:textId="77777777" w:rsidTr="00F13F2A">
        <w:trPr>
          <w:trHeight w:val="360"/>
        </w:trPr>
        <w:tc>
          <w:tcPr>
            <w:tcW w:w="2265" w:type="dxa"/>
            <w:vMerge w:val="restart"/>
          </w:tcPr>
          <w:p w14:paraId="11A23207"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Literacy</w:t>
            </w:r>
          </w:p>
        </w:tc>
        <w:tc>
          <w:tcPr>
            <w:tcW w:w="5535" w:type="dxa"/>
          </w:tcPr>
          <w:p w14:paraId="1665FA6E"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 xml:space="preserve">Word Recognition – </w:t>
            </w:r>
            <w:proofErr w:type="spellStart"/>
            <w:r w:rsidRPr="0072190E">
              <w:rPr>
                <w:rFonts w:ascii="Verdana" w:hAnsi="Verdana"/>
                <w:sz w:val="20"/>
                <w:szCs w:val="20"/>
                <w:lang w:val="en-IE"/>
              </w:rPr>
              <w:t>Dolch</w:t>
            </w:r>
            <w:proofErr w:type="spellEnd"/>
            <w:r w:rsidRPr="0072190E">
              <w:rPr>
                <w:rFonts w:ascii="Verdana" w:hAnsi="Verdana"/>
                <w:sz w:val="20"/>
                <w:szCs w:val="20"/>
                <w:lang w:val="en-IE"/>
              </w:rPr>
              <w:t xml:space="preserve"> Word List</w:t>
            </w:r>
          </w:p>
        </w:tc>
      </w:tr>
      <w:tr w:rsidR="006B4E82" w:rsidRPr="0072190E" w14:paraId="51689D97" w14:textId="77777777" w:rsidTr="00F13F2A">
        <w:trPr>
          <w:trHeight w:val="360"/>
        </w:trPr>
        <w:tc>
          <w:tcPr>
            <w:tcW w:w="2265" w:type="dxa"/>
            <w:vMerge/>
          </w:tcPr>
          <w:p w14:paraId="329691DB" w14:textId="77777777" w:rsidR="006B4E82" w:rsidRPr="0072190E" w:rsidRDefault="006B4E82" w:rsidP="00F13F2A">
            <w:pPr>
              <w:spacing w:line="360" w:lineRule="auto"/>
              <w:rPr>
                <w:rFonts w:ascii="Verdana" w:hAnsi="Verdana"/>
                <w:b/>
                <w:sz w:val="20"/>
                <w:szCs w:val="20"/>
                <w:lang w:val="en-IE"/>
              </w:rPr>
            </w:pPr>
          </w:p>
        </w:tc>
        <w:tc>
          <w:tcPr>
            <w:tcW w:w="5535" w:type="dxa"/>
          </w:tcPr>
          <w:p w14:paraId="5566521A"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Running Record, Miscue Analysis</w:t>
            </w:r>
          </w:p>
        </w:tc>
      </w:tr>
      <w:tr w:rsidR="006B4E82" w:rsidRPr="0072190E" w14:paraId="296CD8FA" w14:textId="77777777" w:rsidTr="00F13F2A">
        <w:trPr>
          <w:trHeight w:val="399"/>
        </w:trPr>
        <w:tc>
          <w:tcPr>
            <w:tcW w:w="2265" w:type="dxa"/>
            <w:vMerge/>
          </w:tcPr>
          <w:p w14:paraId="35728425" w14:textId="77777777" w:rsidR="006B4E82" w:rsidRPr="0072190E" w:rsidRDefault="006B4E82" w:rsidP="00F13F2A">
            <w:pPr>
              <w:spacing w:line="360" w:lineRule="auto"/>
              <w:rPr>
                <w:rFonts w:ascii="Verdana" w:hAnsi="Verdana"/>
                <w:b/>
                <w:sz w:val="20"/>
                <w:szCs w:val="20"/>
                <w:lang w:val="en-IE"/>
              </w:rPr>
            </w:pPr>
          </w:p>
        </w:tc>
        <w:tc>
          <w:tcPr>
            <w:tcW w:w="5535" w:type="dxa"/>
          </w:tcPr>
          <w:p w14:paraId="05445490"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Jackson Phonics Assessment</w:t>
            </w:r>
          </w:p>
        </w:tc>
      </w:tr>
      <w:tr w:rsidR="006B4E82" w:rsidRPr="0072190E" w14:paraId="58782A3B" w14:textId="77777777" w:rsidTr="00F13F2A">
        <w:trPr>
          <w:trHeight w:val="360"/>
        </w:trPr>
        <w:tc>
          <w:tcPr>
            <w:tcW w:w="2265" w:type="dxa"/>
            <w:vMerge/>
          </w:tcPr>
          <w:p w14:paraId="4FCCBF4B" w14:textId="77777777" w:rsidR="006B4E82" w:rsidRPr="0072190E" w:rsidRDefault="006B4E82" w:rsidP="00F13F2A">
            <w:pPr>
              <w:spacing w:line="360" w:lineRule="auto"/>
              <w:rPr>
                <w:rFonts w:ascii="Verdana" w:hAnsi="Verdana"/>
                <w:sz w:val="20"/>
                <w:szCs w:val="20"/>
                <w:lang w:val="en-IE"/>
              </w:rPr>
            </w:pPr>
          </w:p>
        </w:tc>
        <w:tc>
          <w:tcPr>
            <w:tcW w:w="5535" w:type="dxa"/>
          </w:tcPr>
          <w:p w14:paraId="7CD37D3B"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Teacher Designed Test based on Jolly Phonics/Wonderland Programme (letter recognition of sounds and names, letter construction, recognising initial final and medial sounds in CVC words, blending sounds, spelling 3 and 4 phoneme words, tricky words)</w:t>
            </w:r>
          </w:p>
        </w:tc>
      </w:tr>
      <w:tr w:rsidR="006B4E82" w:rsidRPr="0072190E" w14:paraId="133D2A29" w14:textId="77777777" w:rsidTr="00F13F2A">
        <w:trPr>
          <w:trHeight w:val="360"/>
        </w:trPr>
        <w:tc>
          <w:tcPr>
            <w:tcW w:w="2265" w:type="dxa"/>
            <w:vMerge/>
          </w:tcPr>
          <w:p w14:paraId="14F9058F" w14:textId="77777777" w:rsidR="006B4E82" w:rsidRPr="0072190E" w:rsidRDefault="006B4E82" w:rsidP="00F13F2A">
            <w:pPr>
              <w:spacing w:line="360" w:lineRule="auto"/>
              <w:rPr>
                <w:rFonts w:ascii="Verdana" w:hAnsi="Verdana"/>
                <w:sz w:val="20"/>
                <w:szCs w:val="20"/>
                <w:lang w:val="en-IE"/>
              </w:rPr>
            </w:pPr>
          </w:p>
        </w:tc>
        <w:tc>
          <w:tcPr>
            <w:tcW w:w="5535" w:type="dxa"/>
          </w:tcPr>
          <w:p w14:paraId="3056F68C"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Running Record Analysis</w:t>
            </w:r>
          </w:p>
        </w:tc>
      </w:tr>
      <w:tr w:rsidR="006B4E82" w:rsidRPr="0072190E" w14:paraId="3B8859FB" w14:textId="77777777" w:rsidTr="00F13F2A">
        <w:trPr>
          <w:trHeight w:val="360"/>
        </w:trPr>
        <w:tc>
          <w:tcPr>
            <w:tcW w:w="2265" w:type="dxa"/>
            <w:vMerge w:val="restart"/>
          </w:tcPr>
          <w:p w14:paraId="2C871D72"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 xml:space="preserve">Social </w:t>
            </w:r>
          </w:p>
        </w:tc>
        <w:tc>
          <w:tcPr>
            <w:tcW w:w="5535" w:type="dxa"/>
          </w:tcPr>
          <w:p w14:paraId="56815AE1"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Social Skills Checklist</w:t>
            </w:r>
          </w:p>
        </w:tc>
      </w:tr>
      <w:tr w:rsidR="006B4E82" w:rsidRPr="0072190E" w14:paraId="71BFDA1D" w14:textId="77777777" w:rsidTr="00F13F2A">
        <w:trPr>
          <w:trHeight w:val="360"/>
        </w:trPr>
        <w:tc>
          <w:tcPr>
            <w:tcW w:w="2265" w:type="dxa"/>
            <w:vMerge/>
          </w:tcPr>
          <w:p w14:paraId="78F0CFC4" w14:textId="77777777" w:rsidR="006B4E82" w:rsidRPr="0072190E" w:rsidRDefault="006B4E82" w:rsidP="00F13F2A">
            <w:pPr>
              <w:spacing w:line="360" w:lineRule="auto"/>
              <w:rPr>
                <w:rFonts w:ascii="Verdana" w:hAnsi="Verdana"/>
                <w:sz w:val="20"/>
                <w:szCs w:val="20"/>
                <w:lang w:val="en-IE"/>
              </w:rPr>
            </w:pPr>
          </w:p>
        </w:tc>
        <w:tc>
          <w:tcPr>
            <w:tcW w:w="5535" w:type="dxa"/>
          </w:tcPr>
          <w:p w14:paraId="495F8D63"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 xml:space="preserve">Playground observation </w:t>
            </w:r>
          </w:p>
        </w:tc>
      </w:tr>
      <w:tr w:rsidR="006B4E82" w:rsidRPr="0072190E" w14:paraId="00300FA0" w14:textId="77777777" w:rsidTr="00F13F2A">
        <w:trPr>
          <w:trHeight w:val="360"/>
        </w:trPr>
        <w:tc>
          <w:tcPr>
            <w:tcW w:w="2265" w:type="dxa"/>
            <w:vMerge/>
          </w:tcPr>
          <w:p w14:paraId="681F91DB" w14:textId="77777777" w:rsidR="006B4E82" w:rsidRPr="0072190E" w:rsidRDefault="006B4E82" w:rsidP="00F13F2A">
            <w:pPr>
              <w:spacing w:line="360" w:lineRule="auto"/>
              <w:rPr>
                <w:rFonts w:ascii="Verdana" w:hAnsi="Verdana"/>
                <w:sz w:val="20"/>
                <w:szCs w:val="20"/>
                <w:lang w:val="en-IE"/>
              </w:rPr>
            </w:pPr>
          </w:p>
        </w:tc>
        <w:tc>
          <w:tcPr>
            <w:tcW w:w="5535" w:type="dxa"/>
          </w:tcPr>
          <w:p w14:paraId="1E2B5A33"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Time and Interval Sampling</w:t>
            </w:r>
          </w:p>
        </w:tc>
      </w:tr>
      <w:tr w:rsidR="006B4E82" w:rsidRPr="0072190E" w14:paraId="211CC337" w14:textId="77777777" w:rsidTr="00F13F2A">
        <w:trPr>
          <w:trHeight w:val="360"/>
        </w:trPr>
        <w:tc>
          <w:tcPr>
            <w:tcW w:w="2265" w:type="dxa"/>
          </w:tcPr>
          <w:p w14:paraId="4ED43056"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Motor</w:t>
            </w:r>
          </w:p>
        </w:tc>
        <w:tc>
          <w:tcPr>
            <w:tcW w:w="5535" w:type="dxa"/>
          </w:tcPr>
          <w:p w14:paraId="3D4F2A76"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 xml:space="preserve">Teacher designed Test of fine motor skills </w:t>
            </w:r>
          </w:p>
        </w:tc>
      </w:tr>
      <w:tr w:rsidR="006B4E82" w:rsidRPr="0072190E" w14:paraId="3F7A44DC" w14:textId="77777777" w:rsidTr="00F13F2A">
        <w:trPr>
          <w:trHeight w:val="360"/>
        </w:trPr>
        <w:tc>
          <w:tcPr>
            <w:tcW w:w="2265" w:type="dxa"/>
            <w:vMerge w:val="restart"/>
          </w:tcPr>
          <w:p w14:paraId="6779E05B"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Behaviour</w:t>
            </w:r>
          </w:p>
        </w:tc>
        <w:tc>
          <w:tcPr>
            <w:tcW w:w="5535" w:type="dxa"/>
          </w:tcPr>
          <w:p w14:paraId="49A0F8EC"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 xml:space="preserve">Playground observation </w:t>
            </w:r>
          </w:p>
        </w:tc>
      </w:tr>
      <w:tr w:rsidR="006B4E82" w:rsidRPr="0072190E" w14:paraId="4443D47A" w14:textId="77777777" w:rsidTr="00F13F2A">
        <w:trPr>
          <w:trHeight w:val="360"/>
        </w:trPr>
        <w:tc>
          <w:tcPr>
            <w:tcW w:w="2265" w:type="dxa"/>
            <w:vMerge/>
          </w:tcPr>
          <w:p w14:paraId="50B07E91" w14:textId="77777777" w:rsidR="006B4E82" w:rsidRPr="0072190E" w:rsidRDefault="006B4E82" w:rsidP="00F13F2A">
            <w:pPr>
              <w:spacing w:line="360" w:lineRule="auto"/>
              <w:rPr>
                <w:rFonts w:ascii="Verdana" w:hAnsi="Verdana"/>
                <w:sz w:val="20"/>
                <w:szCs w:val="20"/>
                <w:lang w:val="en-IE"/>
              </w:rPr>
            </w:pPr>
          </w:p>
        </w:tc>
        <w:tc>
          <w:tcPr>
            <w:tcW w:w="5535" w:type="dxa"/>
          </w:tcPr>
          <w:p w14:paraId="1DF467EE"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Time and Interval Sampling</w:t>
            </w:r>
          </w:p>
        </w:tc>
      </w:tr>
      <w:tr w:rsidR="006B4E82" w:rsidRPr="0072190E" w14:paraId="7A33E796" w14:textId="77777777" w:rsidTr="00F13F2A">
        <w:trPr>
          <w:trHeight w:val="360"/>
        </w:trPr>
        <w:tc>
          <w:tcPr>
            <w:tcW w:w="2265" w:type="dxa"/>
            <w:vMerge w:val="restart"/>
          </w:tcPr>
          <w:p w14:paraId="793B1CF1" w14:textId="77777777" w:rsidR="006B4E82" w:rsidRPr="0072190E" w:rsidRDefault="006B4E82" w:rsidP="00F13F2A">
            <w:pPr>
              <w:spacing w:line="360" w:lineRule="auto"/>
              <w:rPr>
                <w:rFonts w:ascii="Verdana" w:hAnsi="Verdana"/>
                <w:sz w:val="20"/>
                <w:szCs w:val="20"/>
                <w:lang w:val="en-IE"/>
              </w:rPr>
            </w:pPr>
            <w:r w:rsidRPr="0072190E">
              <w:rPr>
                <w:rFonts w:ascii="Verdana" w:hAnsi="Verdana"/>
                <w:sz w:val="20"/>
                <w:szCs w:val="20"/>
                <w:lang w:val="en-IE"/>
              </w:rPr>
              <w:t>Maths</w:t>
            </w:r>
          </w:p>
        </w:tc>
        <w:tc>
          <w:tcPr>
            <w:tcW w:w="5535" w:type="dxa"/>
          </w:tcPr>
          <w:p w14:paraId="6BD23479"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 xml:space="preserve">Maths assessments from Maths programme in use. </w:t>
            </w:r>
          </w:p>
        </w:tc>
      </w:tr>
      <w:tr w:rsidR="006B4E82" w:rsidRPr="0072190E" w14:paraId="0A75D970" w14:textId="77777777" w:rsidTr="00F13F2A">
        <w:trPr>
          <w:trHeight w:val="360"/>
        </w:trPr>
        <w:tc>
          <w:tcPr>
            <w:tcW w:w="2265" w:type="dxa"/>
            <w:vMerge/>
          </w:tcPr>
          <w:p w14:paraId="34485968" w14:textId="77777777" w:rsidR="006B4E82" w:rsidRPr="0072190E" w:rsidRDefault="006B4E82" w:rsidP="00F13F2A">
            <w:pPr>
              <w:spacing w:line="360" w:lineRule="auto"/>
              <w:rPr>
                <w:rFonts w:ascii="Verdana" w:hAnsi="Verdana"/>
                <w:sz w:val="20"/>
                <w:szCs w:val="20"/>
                <w:lang w:val="en-IE"/>
              </w:rPr>
            </w:pPr>
          </w:p>
        </w:tc>
        <w:tc>
          <w:tcPr>
            <w:tcW w:w="5535" w:type="dxa"/>
          </w:tcPr>
          <w:p w14:paraId="569AC49F"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Error Analysis (E.g. Based on Sigma T)</w:t>
            </w:r>
          </w:p>
        </w:tc>
      </w:tr>
      <w:tr w:rsidR="006B4E82" w:rsidRPr="0072190E" w14:paraId="652ACD81" w14:textId="77777777" w:rsidTr="00F13F2A">
        <w:trPr>
          <w:trHeight w:val="360"/>
        </w:trPr>
        <w:tc>
          <w:tcPr>
            <w:tcW w:w="2265" w:type="dxa"/>
            <w:vMerge/>
          </w:tcPr>
          <w:p w14:paraId="662350B6" w14:textId="77777777" w:rsidR="006B4E82" w:rsidRPr="0072190E" w:rsidRDefault="006B4E82" w:rsidP="00F13F2A">
            <w:pPr>
              <w:spacing w:line="360" w:lineRule="auto"/>
              <w:rPr>
                <w:rFonts w:ascii="Verdana" w:hAnsi="Verdana"/>
                <w:sz w:val="20"/>
                <w:szCs w:val="20"/>
                <w:lang w:val="en-IE"/>
              </w:rPr>
            </w:pPr>
          </w:p>
        </w:tc>
        <w:tc>
          <w:tcPr>
            <w:tcW w:w="5535" w:type="dxa"/>
          </w:tcPr>
          <w:p w14:paraId="73DC4AB4" w14:textId="77777777" w:rsidR="006B4E82" w:rsidRPr="0072190E" w:rsidRDefault="006B4E82" w:rsidP="00F13F2A">
            <w:pPr>
              <w:rPr>
                <w:rFonts w:ascii="Verdana" w:hAnsi="Verdana"/>
                <w:sz w:val="20"/>
                <w:szCs w:val="20"/>
                <w:lang w:val="en-IE"/>
              </w:rPr>
            </w:pPr>
            <w:r w:rsidRPr="0072190E">
              <w:rPr>
                <w:rFonts w:ascii="Verdana" w:hAnsi="Verdana"/>
                <w:sz w:val="20"/>
                <w:szCs w:val="20"/>
                <w:lang w:val="en-IE"/>
              </w:rPr>
              <w:t>Checklist for Assessing Students Skills Development (NCCA Guidelines 2007)</w:t>
            </w:r>
          </w:p>
        </w:tc>
      </w:tr>
    </w:tbl>
    <w:p w14:paraId="361AC048" w14:textId="77777777" w:rsidR="006B4E82" w:rsidRPr="0072190E" w:rsidRDefault="006B4E82" w:rsidP="00620B0C">
      <w:pPr>
        <w:spacing w:line="360" w:lineRule="auto"/>
        <w:rPr>
          <w:rFonts w:ascii="Verdana" w:hAnsi="Verdana"/>
          <w:sz w:val="20"/>
          <w:szCs w:val="20"/>
          <w:lang w:val="en-IE"/>
        </w:rPr>
      </w:pPr>
    </w:p>
    <w:p w14:paraId="3B4F4BA5" w14:textId="77777777" w:rsidR="006B4E82" w:rsidRPr="0072190E" w:rsidRDefault="006B4E82" w:rsidP="00620B0C">
      <w:pPr>
        <w:rPr>
          <w:rFonts w:ascii="Verdana" w:hAnsi="Verdana"/>
          <w:sz w:val="20"/>
          <w:szCs w:val="20"/>
        </w:rPr>
      </w:pPr>
    </w:p>
    <w:p w14:paraId="6C15C956"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1AD9E4A0"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342495AF"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7A8F1FF4"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5FC9DB7C"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5DF60A06"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42EB6A30"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5C557D64"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56B849E1"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76F733CC"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048B0B01"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6531DC6F"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44E27B92"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3FAB636F"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2D127989"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38CD38F0" w14:textId="77777777" w:rsidR="006B4E82" w:rsidRDefault="006B4E82" w:rsidP="00835E48">
      <w:pPr>
        <w:widowControl w:val="0"/>
        <w:overflowPunct w:val="0"/>
        <w:autoSpaceDE w:val="0"/>
        <w:autoSpaceDN w:val="0"/>
        <w:adjustRightInd w:val="0"/>
        <w:spacing w:line="360" w:lineRule="auto"/>
        <w:rPr>
          <w:rFonts w:ascii="Verdana" w:hAnsi="Verdana"/>
          <w:b/>
          <w:sz w:val="20"/>
          <w:szCs w:val="20"/>
          <w:lang w:val="en-IE"/>
        </w:rPr>
      </w:pPr>
    </w:p>
    <w:p w14:paraId="340E238F" w14:textId="77777777" w:rsidR="006B4E82" w:rsidRDefault="006B4E82" w:rsidP="00D95F5A">
      <w:pPr>
        <w:widowControl w:val="0"/>
        <w:overflowPunct w:val="0"/>
        <w:autoSpaceDE w:val="0"/>
        <w:autoSpaceDN w:val="0"/>
        <w:adjustRightInd w:val="0"/>
        <w:spacing w:line="360" w:lineRule="auto"/>
        <w:rPr>
          <w:rFonts w:ascii="Verdana" w:hAnsi="Verdana"/>
          <w:b/>
          <w:sz w:val="20"/>
          <w:szCs w:val="20"/>
          <w:lang w:val="en-IE"/>
        </w:rPr>
      </w:pPr>
    </w:p>
    <w:p w14:paraId="1D76ECA8" w14:textId="77777777" w:rsidR="006B4E82" w:rsidRPr="00D95F5A" w:rsidRDefault="006B4E82" w:rsidP="00D95F5A">
      <w:pPr>
        <w:widowControl w:val="0"/>
        <w:overflowPunct w:val="0"/>
        <w:autoSpaceDE w:val="0"/>
        <w:autoSpaceDN w:val="0"/>
        <w:adjustRightInd w:val="0"/>
        <w:spacing w:line="360" w:lineRule="auto"/>
        <w:rPr>
          <w:rFonts w:ascii="Verdana" w:hAnsi="Verdana"/>
          <w:b/>
          <w:sz w:val="20"/>
          <w:szCs w:val="20"/>
          <w:lang w:val="en-IE"/>
        </w:rPr>
      </w:pPr>
      <w:r>
        <w:rPr>
          <w:rFonts w:ascii="Verdana" w:hAnsi="Verdana"/>
          <w:b/>
          <w:sz w:val="20"/>
          <w:szCs w:val="20"/>
          <w:lang w:val="en-IE"/>
        </w:rPr>
        <w:t xml:space="preserve">Appendix F- </w:t>
      </w:r>
      <w:r>
        <w:rPr>
          <w:rFonts w:ascii="Verdana" w:hAnsi="Verdana"/>
          <w:b/>
          <w:sz w:val="20"/>
          <w:szCs w:val="20"/>
          <w:lang w:val="en-IE"/>
        </w:rPr>
        <w:tab/>
        <w:t>Special Education Needs Teacher</w:t>
      </w:r>
      <w:r w:rsidRPr="00835E48">
        <w:rPr>
          <w:rFonts w:ascii="Verdana" w:hAnsi="Verdana"/>
          <w:b/>
          <w:sz w:val="20"/>
          <w:szCs w:val="20"/>
          <w:lang w:val="en-IE"/>
        </w:rPr>
        <w:t xml:space="preserve"> should follow the yearly plan </w:t>
      </w:r>
    </w:p>
    <w:tbl>
      <w:tblPr>
        <w:tblW w:w="8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282"/>
      </w:tblGrid>
      <w:tr w:rsidR="006B4E82" w:rsidRPr="0072190E" w14:paraId="49135691" w14:textId="77777777" w:rsidTr="00D95F5A">
        <w:tc>
          <w:tcPr>
            <w:tcW w:w="2574" w:type="dxa"/>
          </w:tcPr>
          <w:p w14:paraId="7661BC59"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September/October</w:t>
            </w:r>
          </w:p>
        </w:tc>
        <w:tc>
          <w:tcPr>
            <w:tcW w:w="6282" w:type="dxa"/>
          </w:tcPr>
          <w:p w14:paraId="1E83A1F0" w14:textId="77777777" w:rsidR="006B4E82" w:rsidRPr="0072190E" w:rsidRDefault="006B4E82" w:rsidP="00F13F2A">
            <w:pPr>
              <w:widowControl w:val="0"/>
              <w:numPr>
                <w:ilvl w:val="0"/>
                <w:numId w:val="22"/>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Engage in information gathering to assist with the I.E.P./I.P.L.P process: </w:t>
            </w:r>
          </w:p>
          <w:p w14:paraId="3AE8348D" w14:textId="77777777" w:rsidR="006B4E82" w:rsidRPr="0072190E" w:rsidRDefault="006B4E82" w:rsidP="00F13F2A">
            <w:pPr>
              <w:widowControl w:val="0"/>
              <w:numPr>
                <w:ilvl w:val="0"/>
                <w:numId w:val="20"/>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Administering informal/formal assessments</w:t>
            </w:r>
          </w:p>
          <w:p w14:paraId="7934E02F" w14:textId="77777777" w:rsidR="006B4E82" w:rsidRPr="0072190E" w:rsidRDefault="006B4E82" w:rsidP="00F13F2A">
            <w:pPr>
              <w:widowControl w:val="0"/>
              <w:numPr>
                <w:ilvl w:val="0"/>
                <w:numId w:val="20"/>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Reviews previous tests for diagnostic information e.g. Sigma T</w:t>
            </w:r>
          </w:p>
          <w:p w14:paraId="7C89588B" w14:textId="77777777" w:rsidR="006B4E82" w:rsidRPr="0072190E" w:rsidRDefault="006B4E82" w:rsidP="00F13F2A">
            <w:pPr>
              <w:widowControl w:val="0"/>
              <w:numPr>
                <w:ilvl w:val="0"/>
                <w:numId w:val="20"/>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Distribute parent/teacher pupil profile questionnaires </w:t>
            </w:r>
          </w:p>
          <w:p w14:paraId="3C16B4DF" w14:textId="77777777" w:rsidR="006B4E82" w:rsidRPr="0072190E" w:rsidRDefault="006B4E82" w:rsidP="00F13F2A">
            <w:pPr>
              <w:widowControl w:val="0"/>
              <w:numPr>
                <w:ilvl w:val="0"/>
                <w:numId w:val="20"/>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Meet with class teacher </w:t>
            </w:r>
          </w:p>
          <w:p w14:paraId="4E25A9E6" w14:textId="77777777" w:rsidR="006B4E82" w:rsidRPr="0072190E" w:rsidRDefault="006B4E82" w:rsidP="00F13F2A">
            <w:pPr>
              <w:widowControl w:val="0"/>
              <w:numPr>
                <w:ilvl w:val="0"/>
                <w:numId w:val="20"/>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Distribute pupil self-assessments and evaluations</w:t>
            </w:r>
          </w:p>
          <w:p w14:paraId="15F3C30F" w14:textId="77777777" w:rsidR="006B4E82" w:rsidRPr="0072190E" w:rsidRDefault="006B4E82" w:rsidP="00F13F2A">
            <w:pPr>
              <w:widowControl w:val="0"/>
              <w:numPr>
                <w:ilvl w:val="0"/>
                <w:numId w:val="20"/>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Analysing reports from outside agencies</w:t>
            </w:r>
          </w:p>
          <w:p w14:paraId="438EDC82" w14:textId="77777777" w:rsidR="006B4E82" w:rsidRPr="0072190E" w:rsidRDefault="006B4E82" w:rsidP="00F13F2A">
            <w:pPr>
              <w:widowControl w:val="0"/>
              <w:numPr>
                <w:ilvl w:val="0"/>
                <w:numId w:val="22"/>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Document current level of performance</w:t>
            </w:r>
          </w:p>
          <w:p w14:paraId="5AAE3AB2" w14:textId="77777777" w:rsidR="006B4E82" w:rsidRPr="0072190E" w:rsidRDefault="006B4E82" w:rsidP="00F13F2A">
            <w:pPr>
              <w:widowControl w:val="0"/>
              <w:numPr>
                <w:ilvl w:val="0"/>
                <w:numId w:val="22"/>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Identify strengths and learning needs.</w:t>
            </w:r>
          </w:p>
          <w:p w14:paraId="690EA5D7" w14:textId="77777777" w:rsidR="006B4E82" w:rsidRPr="0072190E" w:rsidRDefault="006B4E82" w:rsidP="00F13F2A">
            <w:pPr>
              <w:widowControl w:val="0"/>
              <w:numPr>
                <w:ilvl w:val="0"/>
                <w:numId w:val="22"/>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Complete I.E.P./I.P.L.P formulation:</w:t>
            </w:r>
          </w:p>
          <w:p w14:paraId="71FD0783" w14:textId="77777777" w:rsidR="006B4E82" w:rsidRPr="0072190E" w:rsidRDefault="006B4E82" w:rsidP="00F13F2A">
            <w:pPr>
              <w:widowControl w:val="0"/>
              <w:numPr>
                <w:ilvl w:val="0"/>
                <w:numId w:val="21"/>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Conduct I.E.P./I.P.L.P meeting (see above)</w:t>
            </w:r>
          </w:p>
          <w:p w14:paraId="131627B3" w14:textId="77777777" w:rsidR="006B4E82" w:rsidRPr="0072190E" w:rsidRDefault="006B4E82" w:rsidP="00F13F2A">
            <w:pPr>
              <w:widowControl w:val="0"/>
              <w:numPr>
                <w:ilvl w:val="0"/>
                <w:numId w:val="21"/>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Identify learning targets for instructional period and methods and strategies for achieving these targets</w:t>
            </w:r>
          </w:p>
          <w:p w14:paraId="53FDC249" w14:textId="77777777" w:rsidR="006B4E82" w:rsidRPr="0072190E" w:rsidRDefault="006B4E82" w:rsidP="00F13F2A">
            <w:pPr>
              <w:widowControl w:val="0"/>
              <w:numPr>
                <w:ilvl w:val="0"/>
                <w:numId w:val="22"/>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Distribute copies of I.E.P./I.P.L.P to parents, and class teacher.</w:t>
            </w:r>
          </w:p>
        </w:tc>
      </w:tr>
      <w:tr w:rsidR="006B4E82" w:rsidRPr="0072190E" w14:paraId="1A3992AC" w14:textId="77777777" w:rsidTr="00D95F5A">
        <w:tc>
          <w:tcPr>
            <w:tcW w:w="2574" w:type="dxa"/>
          </w:tcPr>
          <w:p w14:paraId="05ECCFAC" w14:textId="77777777" w:rsidR="006B4E82" w:rsidRPr="0072190E" w:rsidRDefault="006B4E82" w:rsidP="00F13F2A">
            <w:pPr>
              <w:spacing w:line="360" w:lineRule="auto"/>
              <w:rPr>
                <w:rFonts w:ascii="Verdana" w:hAnsi="Verdana"/>
                <w:b/>
                <w:sz w:val="20"/>
                <w:szCs w:val="20"/>
                <w:lang w:val="en-IE"/>
              </w:rPr>
            </w:pPr>
            <w:r>
              <w:rPr>
                <w:rFonts w:ascii="Verdana" w:hAnsi="Verdana"/>
                <w:b/>
                <w:sz w:val="20"/>
                <w:szCs w:val="20"/>
                <w:lang w:val="en-IE"/>
              </w:rPr>
              <w:t>November</w:t>
            </w:r>
          </w:p>
        </w:tc>
        <w:tc>
          <w:tcPr>
            <w:tcW w:w="6282" w:type="dxa"/>
          </w:tcPr>
          <w:p w14:paraId="68E7A88A" w14:textId="77777777" w:rsidR="006B4E82" w:rsidRPr="0072190E" w:rsidRDefault="006B4E82" w:rsidP="00266279">
            <w:pPr>
              <w:widowControl w:val="0"/>
              <w:overflowPunct w:val="0"/>
              <w:autoSpaceDE w:val="0"/>
              <w:autoSpaceDN w:val="0"/>
              <w:adjustRightInd w:val="0"/>
              <w:ind w:left="360"/>
              <w:rPr>
                <w:rFonts w:ascii="Verdana" w:hAnsi="Verdana"/>
                <w:sz w:val="20"/>
                <w:szCs w:val="20"/>
                <w:lang w:val="en-IE"/>
              </w:rPr>
            </w:pPr>
            <w:r>
              <w:rPr>
                <w:rFonts w:ascii="Verdana" w:hAnsi="Verdana"/>
                <w:sz w:val="20"/>
                <w:szCs w:val="20"/>
                <w:lang w:val="en-IE"/>
              </w:rPr>
              <w:t>Complete NRIT in collaboration with class teachers (1</w:t>
            </w:r>
            <w:r w:rsidRPr="00266279">
              <w:rPr>
                <w:rFonts w:ascii="Verdana" w:hAnsi="Verdana"/>
                <w:sz w:val="20"/>
                <w:szCs w:val="20"/>
                <w:vertAlign w:val="superscript"/>
                <w:lang w:val="en-IE"/>
              </w:rPr>
              <w:t>st</w:t>
            </w:r>
            <w:r>
              <w:rPr>
                <w:rFonts w:ascii="Verdana" w:hAnsi="Verdana"/>
                <w:sz w:val="20"/>
                <w:szCs w:val="20"/>
                <w:lang w:val="en-IE"/>
              </w:rPr>
              <w:t xml:space="preserve"> – 6</w:t>
            </w:r>
            <w:r w:rsidRPr="00266279">
              <w:rPr>
                <w:rFonts w:ascii="Verdana" w:hAnsi="Verdana"/>
                <w:sz w:val="20"/>
                <w:szCs w:val="20"/>
                <w:vertAlign w:val="superscript"/>
                <w:lang w:val="en-IE"/>
              </w:rPr>
              <w:t>th</w:t>
            </w:r>
            <w:r>
              <w:rPr>
                <w:rFonts w:ascii="Verdana" w:hAnsi="Verdana"/>
                <w:sz w:val="20"/>
                <w:szCs w:val="20"/>
                <w:lang w:val="en-IE"/>
              </w:rPr>
              <w:t>). Assist is administering, interpreting and recording results.</w:t>
            </w:r>
          </w:p>
        </w:tc>
      </w:tr>
      <w:tr w:rsidR="006B4E82" w:rsidRPr="0072190E" w14:paraId="1EBDDAC4" w14:textId="77777777" w:rsidTr="00D95F5A">
        <w:tc>
          <w:tcPr>
            <w:tcW w:w="2574" w:type="dxa"/>
          </w:tcPr>
          <w:p w14:paraId="2DBC9079" w14:textId="77777777" w:rsidR="006B4E82" w:rsidRPr="0072190E" w:rsidRDefault="006B4E82" w:rsidP="00F13F2A">
            <w:pPr>
              <w:spacing w:line="360" w:lineRule="auto"/>
              <w:rPr>
                <w:rFonts w:ascii="Verdana" w:hAnsi="Verdana"/>
                <w:b/>
                <w:sz w:val="20"/>
                <w:szCs w:val="20"/>
                <w:lang w:val="en-IE"/>
              </w:rPr>
            </w:pPr>
            <w:r>
              <w:rPr>
                <w:rFonts w:ascii="Verdana" w:hAnsi="Verdana"/>
                <w:b/>
                <w:sz w:val="20"/>
                <w:szCs w:val="20"/>
                <w:lang w:val="en-IE"/>
              </w:rPr>
              <w:t>January</w:t>
            </w:r>
          </w:p>
        </w:tc>
        <w:tc>
          <w:tcPr>
            <w:tcW w:w="6282" w:type="dxa"/>
          </w:tcPr>
          <w:p w14:paraId="35FF5071" w14:textId="77777777" w:rsidR="006B4E82" w:rsidRPr="0072190E" w:rsidRDefault="006B4E82" w:rsidP="00266279">
            <w:pPr>
              <w:widowControl w:val="0"/>
              <w:numPr>
                <w:ilvl w:val="0"/>
                <w:numId w:val="26"/>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Complete </w:t>
            </w:r>
            <w:r>
              <w:rPr>
                <w:rFonts w:ascii="Verdana" w:hAnsi="Verdana"/>
                <w:sz w:val="20"/>
                <w:szCs w:val="20"/>
                <w:lang w:val="en-IE"/>
              </w:rPr>
              <w:t>Drumcondra Early Numeracy in collaboration with class teacher in senior infant</w:t>
            </w:r>
            <w:r w:rsidRPr="0072190E">
              <w:rPr>
                <w:rFonts w:ascii="Verdana" w:hAnsi="Verdana"/>
                <w:sz w:val="20"/>
                <w:szCs w:val="20"/>
                <w:lang w:val="en-IE"/>
              </w:rPr>
              <w:t>s.</w:t>
            </w:r>
          </w:p>
        </w:tc>
      </w:tr>
      <w:tr w:rsidR="006B4E82" w:rsidRPr="0072190E" w14:paraId="4D3AE5ED" w14:textId="77777777" w:rsidTr="00D95F5A">
        <w:tc>
          <w:tcPr>
            <w:tcW w:w="2574" w:type="dxa"/>
          </w:tcPr>
          <w:p w14:paraId="747E5144"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February</w:t>
            </w:r>
          </w:p>
        </w:tc>
        <w:tc>
          <w:tcPr>
            <w:tcW w:w="6282" w:type="dxa"/>
          </w:tcPr>
          <w:p w14:paraId="2D008328" w14:textId="77777777" w:rsidR="006B4E82" w:rsidRPr="0072190E" w:rsidRDefault="006B4E82" w:rsidP="00F13F2A">
            <w:pPr>
              <w:widowControl w:val="0"/>
              <w:numPr>
                <w:ilvl w:val="0"/>
                <w:numId w:val="23"/>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Administer the MIST test to Senior Infants </w:t>
            </w:r>
          </w:p>
          <w:p w14:paraId="07B46D47" w14:textId="77777777" w:rsidR="006B4E82" w:rsidRPr="0072190E" w:rsidRDefault="006B4E82" w:rsidP="00F13F2A">
            <w:pPr>
              <w:widowControl w:val="0"/>
              <w:numPr>
                <w:ilvl w:val="0"/>
                <w:numId w:val="23"/>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Interpreting the scores. </w:t>
            </w:r>
          </w:p>
          <w:p w14:paraId="2FD0E4CE" w14:textId="77777777" w:rsidR="006B4E82" w:rsidRPr="0072190E" w:rsidRDefault="006B4E82" w:rsidP="00F13F2A">
            <w:pPr>
              <w:widowControl w:val="0"/>
              <w:numPr>
                <w:ilvl w:val="0"/>
                <w:numId w:val="23"/>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Select children that would benefit from the Forward Together Programme and meet with relevant parents to explain how the programme should be implemented.</w:t>
            </w:r>
          </w:p>
          <w:p w14:paraId="7BE68C86" w14:textId="77777777" w:rsidR="006B4E82" w:rsidRPr="0072190E" w:rsidRDefault="006B4E82" w:rsidP="00F13F2A">
            <w:pPr>
              <w:widowControl w:val="0"/>
              <w:numPr>
                <w:ilvl w:val="0"/>
                <w:numId w:val="23"/>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Conduct I.E.P./I.P.L.P Review Meetings with class teacher and relevant agencies (where possible) (See I.E.P./I.P.L.P section) and establish whether supplementary teaching should be continued, discontinued or whether the nature of instruction should be altered.</w:t>
            </w:r>
          </w:p>
          <w:p w14:paraId="56A9DAC7" w14:textId="77777777" w:rsidR="006B4E82" w:rsidRPr="0072190E" w:rsidRDefault="006B4E82" w:rsidP="00266279">
            <w:pPr>
              <w:widowControl w:val="0"/>
              <w:numPr>
                <w:ilvl w:val="0"/>
                <w:numId w:val="23"/>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Where instruction is being continued, new learning targets should be set.</w:t>
            </w:r>
          </w:p>
        </w:tc>
      </w:tr>
      <w:tr w:rsidR="006B4E82" w:rsidRPr="0072190E" w14:paraId="135AD4D6" w14:textId="77777777" w:rsidTr="00D95F5A">
        <w:trPr>
          <w:trHeight w:val="1201"/>
        </w:trPr>
        <w:tc>
          <w:tcPr>
            <w:tcW w:w="2574" w:type="dxa"/>
          </w:tcPr>
          <w:p w14:paraId="67938292"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April/May</w:t>
            </w:r>
          </w:p>
        </w:tc>
        <w:tc>
          <w:tcPr>
            <w:tcW w:w="6282" w:type="dxa"/>
          </w:tcPr>
          <w:p w14:paraId="21051433" w14:textId="77777777" w:rsidR="006B4E82" w:rsidRPr="0072190E" w:rsidRDefault="006B4E82" w:rsidP="00F13F2A">
            <w:pPr>
              <w:widowControl w:val="0"/>
              <w:numPr>
                <w:ilvl w:val="0"/>
                <w:numId w:val="24"/>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Organise standardised test manuals and booklets and distribute to teachers.</w:t>
            </w:r>
          </w:p>
          <w:p w14:paraId="5AE4B75A" w14:textId="77777777" w:rsidR="006B4E82" w:rsidRPr="00266279" w:rsidRDefault="006B4E82" w:rsidP="00266279">
            <w:pPr>
              <w:widowControl w:val="0"/>
              <w:numPr>
                <w:ilvl w:val="0"/>
                <w:numId w:val="24"/>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Assist in the administration of standardised tests </w:t>
            </w:r>
          </w:p>
        </w:tc>
      </w:tr>
      <w:tr w:rsidR="006B4E82" w:rsidRPr="0072190E" w14:paraId="13A56B99" w14:textId="77777777" w:rsidTr="00D95F5A">
        <w:tc>
          <w:tcPr>
            <w:tcW w:w="2574" w:type="dxa"/>
          </w:tcPr>
          <w:p w14:paraId="1EA3C0C1" w14:textId="77777777" w:rsidR="006B4E82" w:rsidRPr="0072190E" w:rsidRDefault="006B4E82" w:rsidP="00F13F2A">
            <w:pPr>
              <w:spacing w:line="360" w:lineRule="auto"/>
              <w:rPr>
                <w:rFonts w:ascii="Verdana" w:hAnsi="Verdana"/>
                <w:b/>
                <w:sz w:val="20"/>
                <w:szCs w:val="20"/>
                <w:lang w:val="en-IE"/>
              </w:rPr>
            </w:pPr>
            <w:r w:rsidRPr="0072190E">
              <w:rPr>
                <w:rFonts w:ascii="Verdana" w:hAnsi="Verdana"/>
                <w:b/>
                <w:sz w:val="20"/>
                <w:szCs w:val="20"/>
                <w:lang w:val="en-IE"/>
              </w:rPr>
              <w:t>June</w:t>
            </w:r>
          </w:p>
        </w:tc>
        <w:tc>
          <w:tcPr>
            <w:tcW w:w="6282" w:type="dxa"/>
          </w:tcPr>
          <w:p w14:paraId="0B2669A2"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Input results of standardised tests (to the computer.</w:t>
            </w:r>
          </w:p>
          <w:p w14:paraId="5BAF2432"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Store score sheets in the relevant assessment folders in the filing cabinet in the </w:t>
            </w:r>
            <w:r>
              <w:rPr>
                <w:rFonts w:ascii="Verdana" w:hAnsi="Verdana"/>
                <w:sz w:val="20"/>
                <w:szCs w:val="20"/>
                <w:lang w:val="en-IE"/>
              </w:rPr>
              <w:t>special education classroom</w:t>
            </w:r>
            <w:r w:rsidRPr="0072190E">
              <w:rPr>
                <w:rFonts w:ascii="Verdana" w:hAnsi="Verdana"/>
                <w:sz w:val="20"/>
                <w:szCs w:val="20"/>
                <w:lang w:val="en-IE"/>
              </w:rPr>
              <w:t xml:space="preserve">. </w:t>
            </w:r>
          </w:p>
          <w:p w14:paraId="690C82C7"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Distribute copies of score sheets to the relevant class teachers and principal.</w:t>
            </w:r>
          </w:p>
          <w:p w14:paraId="20020CB9"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Analyse scores of standardised tests:</w:t>
            </w:r>
          </w:p>
          <w:p w14:paraId="09AED56D" w14:textId="77777777" w:rsidR="006B4E82" w:rsidRPr="0072190E" w:rsidRDefault="006B4E82" w:rsidP="00F13F2A">
            <w:pPr>
              <w:widowControl w:val="0"/>
              <w:numPr>
                <w:ilvl w:val="1"/>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Compare current scores with previous 2 years to evaluate the child’s progress (class tracking).</w:t>
            </w:r>
          </w:p>
          <w:p w14:paraId="133E5D44" w14:textId="77777777" w:rsidR="006B4E82" w:rsidRPr="0072190E" w:rsidRDefault="006B4E82" w:rsidP="00F13F2A">
            <w:pPr>
              <w:widowControl w:val="0"/>
              <w:numPr>
                <w:ilvl w:val="1"/>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Compare attainments in Literacy and Maths with NRIT quotient to determine whether or not the child’s is reaching his/her full potential which </w:t>
            </w:r>
            <w:r w:rsidRPr="0072190E">
              <w:rPr>
                <w:rFonts w:ascii="Verdana" w:hAnsi="Verdana"/>
                <w:sz w:val="20"/>
                <w:szCs w:val="20"/>
                <w:lang w:val="en-IE"/>
              </w:rPr>
              <w:lastRenderedPageBreak/>
              <w:t>may highlight underperformance or a specific learning difficulty.</w:t>
            </w:r>
          </w:p>
          <w:p w14:paraId="5A8CA2B0"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Pr>
                <w:rFonts w:ascii="Verdana" w:hAnsi="Verdana"/>
                <w:sz w:val="20"/>
                <w:szCs w:val="20"/>
                <w:lang w:val="en-IE"/>
              </w:rPr>
              <w:t>If deemed necessary, c</w:t>
            </w:r>
            <w:r w:rsidRPr="0072190E">
              <w:rPr>
                <w:rFonts w:ascii="Verdana" w:hAnsi="Verdana"/>
                <w:sz w:val="20"/>
                <w:szCs w:val="20"/>
                <w:lang w:val="en-IE"/>
              </w:rPr>
              <w:t>onduct I.P.L.P review meetings to establish whether supplementary teaching should be continued, discontinued or whether the nature of instruction should be altered.</w:t>
            </w:r>
          </w:p>
          <w:p w14:paraId="604A217D" w14:textId="77777777" w:rsidR="006B4E82" w:rsidRPr="0072190E" w:rsidRDefault="006B4E82" w:rsidP="00F13F2A">
            <w:pPr>
              <w:rPr>
                <w:rFonts w:ascii="Verdana" w:hAnsi="Verdana"/>
                <w:sz w:val="20"/>
                <w:szCs w:val="20"/>
                <w:lang w:val="en-IE"/>
              </w:rPr>
            </w:pPr>
          </w:p>
          <w:p w14:paraId="16F3934D"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Pr>
                <w:rFonts w:ascii="Verdana" w:hAnsi="Verdana"/>
                <w:sz w:val="20"/>
                <w:szCs w:val="20"/>
                <w:lang w:val="en-IE"/>
              </w:rPr>
              <w:t>If deemed necessary, c</w:t>
            </w:r>
            <w:r w:rsidRPr="0072190E">
              <w:rPr>
                <w:rFonts w:ascii="Verdana" w:hAnsi="Verdana"/>
                <w:sz w:val="20"/>
                <w:szCs w:val="20"/>
                <w:lang w:val="en-IE"/>
              </w:rPr>
              <w:t>onduct I.E.P. review meetings to discuss the child’s progress.</w:t>
            </w:r>
          </w:p>
          <w:p w14:paraId="1966B11D" w14:textId="77777777" w:rsidR="006B4E82" w:rsidRPr="0072190E" w:rsidRDefault="006B4E82" w:rsidP="00F13F2A">
            <w:pPr>
              <w:widowControl w:val="0"/>
              <w:numPr>
                <w:ilvl w:val="0"/>
                <w:numId w:val="25"/>
              </w:numPr>
              <w:overflowPunct w:val="0"/>
              <w:autoSpaceDE w:val="0"/>
              <w:autoSpaceDN w:val="0"/>
              <w:adjustRightInd w:val="0"/>
              <w:rPr>
                <w:rFonts w:ascii="Verdana" w:hAnsi="Verdana"/>
                <w:sz w:val="20"/>
                <w:szCs w:val="20"/>
                <w:lang w:val="en-IE"/>
              </w:rPr>
            </w:pPr>
            <w:r w:rsidRPr="0072190E">
              <w:rPr>
                <w:rFonts w:ascii="Verdana" w:hAnsi="Verdana"/>
                <w:sz w:val="20"/>
                <w:szCs w:val="20"/>
                <w:lang w:val="en-IE"/>
              </w:rPr>
              <w:t xml:space="preserve">Identify children for supplementary teaching at each stage of the continuum of support for the coming year and devise a caseload list. </w:t>
            </w:r>
          </w:p>
        </w:tc>
      </w:tr>
    </w:tbl>
    <w:p w14:paraId="4C1D79B0" w14:textId="77777777" w:rsidR="006B4E82" w:rsidRPr="0072190E" w:rsidRDefault="006B4E82" w:rsidP="00620B0C">
      <w:pPr>
        <w:rPr>
          <w:rFonts w:ascii="Verdana" w:hAnsi="Verdana"/>
          <w:sz w:val="20"/>
          <w:szCs w:val="20"/>
        </w:rPr>
      </w:pPr>
    </w:p>
    <w:p w14:paraId="21D23C1E" w14:textId="77777777" w:rsidR="006B4E82" w:rsidRPr="0072190E" w:rsidRDefault="006B4E82">
      <w:pPr>
        <w:rPr>
          <w:rFonts w:ascii="Verdana" w:hAnsi="Verdana"/>
          <w:sz w:val="20"/>
          <w:szCs w:val="20"/>
        </w:rPr>
      </w:pPr>
    </w:p>
    <w:p w14:paraId="195902F3" w14:textId="77777777" w:rsidR="006B4E82" w:rsidRPr="0072190E" w:rsidRDefault="006B4E82">
      <w:pPr>
        <w:rPr>
          <w:rFonts w:ascii="Verdana" w:hAnsi="Verdana"/>
          <w:sz w:val="20"/>
          <w:szCs w:val="20"/>
        </w:rPr>
      </w:pPr>
    </w:p>
    <w:sectPr w:rsidR="006B4E82" w:rsidRPr="0072190E" w:rsidSect="00E3586F">
      <w:pgSz w:w="11906" w:h="16838" w:code="9"/>
      <w:pgMar w:top="1440" w:right="1797" w:bottom="1440" w:left="1797" w:header="720" w:footer="720"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7AFAD8"/>
    <w:lvl w:ilvl="0">
      <w:numFmt w:val="bullet"/>
      <w:lvlText w:val="*"/>
      <w:lvlJc w:val="left"/>
    </w:lvl>
  </w:abstractNum>
  <w:abstractNum w:abstractNumId="1">
    <w:nsid w:val="03D815C8"/>
    <w:multiLevelType w:val="hybridMultilevel"/>
    <w:tmpl w:val="D612EC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6FE651B"/>
    <w:multiLevelType w:val="hybridMultilevel"/>
    <w:tmpl w:val="05362F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44045"/>
    <w:multiLevelType w:val="hybridMultilevel"/>
    <w:tmpl w:val="A72E28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B4417F"/>
    <w:multiLevelType w:val="hybridMultilevel"/>
    <w:tmpl w:val="E8B61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98C4771"/>
    <w:multiLevelType w:val="hybridMultilevel"/>
    <w:tmpl w:val="E0162D58"/>
    <w:lvl w:ilvl="0" w:tplc="E870B8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81D11"/>
    <w:multiLevelType w:val="hybridMultilevel"/>
    <w:tmpl w:val="E7A0AC60"/>
    <w:lvl w:ilvl="0" w:tplc="1809000F">
      <w:start w:val="1"/>
      <w:numFmt w:val="decimal"/>
      <w:lvlText w:val="%1."/>
      <w:lvlJc w:val="left"/>
      <w:pPr>
        <w:ind w:left="1080" w:hanging="360"/>
      </w:pPr>
      <w:rPr>
        <w:rFonts w:cs="Times New Roman" w:hint="default"/>
      </w:r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7">
    <w:nsid w:val="29416CA1"/>
    <w:multiLevelType w:val="hybridMultilevel"/>
    <w:tmpl w:val="3F7027D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2AFA6B15"/>
    <w:multiLevelType w:val="hybridMultilevel"/>
    <w:tmpl w:val="6E1EF10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15FA1"/>
    <w:multiLevelType w:val="hybridMultilevel"/>
    <w:tmpl w:val="DA20B3F8"/>
    <w:lvl w:ilvl="0" w:tplc="0409000F">
      <w:start w:val="1"/>
      <w:numFmt w:val="decimal"/>
      <w:lvlText w:val="%1."/>
      <w:lvlJc w:val="left"/>
      <w:pPr>
        <w:tabs>
          <w:tab w:val="num" w:pos="360"/>
        </w:tabs>
        <w:ind w:left="360" w:hanging="360"/>
      </w:pPr>
      <w:rPr>
        <w:rFonts w:cs="Times New Roman"/>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D6F247E"/>
    <w:multiLevelType w:val="hybridMultilevel"/>
    <w:tmpl w:val="F70885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EED01B9"/>
    <w:multiLevelType w:val="hybridMultilevel"/>
    <w:tmpl w:val="A62C73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F3C43E5"/>
    <w:multiLevelType w:val="hybridMultilevel"/>
    <w:tmpl w:val="8E1434B2"/>
    <w:lvl w:ilvl="0" w:tplc="F6CCB1BA">
      <w:start w:val="1"/>
      <w:numFmt w:val="lowerLetter"/>
      <w:lvlText w:val="(%1)"/>
      <w:lvlJc w:val="left"/>
      <w:pPr>
        <w:tabs>
          <w:tab w:val="num" w:pos="785"/>
        </w:tabs>
        <w:ind w:left="785"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3C7157A"/>
    <w:multiLevelType w:val="hybridMultilevel"/>
    <w:tmpl w:val="4A1EE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872739"/>
    <w:multiLevelType w:val="hybridMultilevel"/>
    <w:tmpl w:val="E476295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40070332"/>
    <w:multiLevelType w:val="hybridMultilevel"/>
    <w:tmpl w:val="8572E158"/>
    <w:lvl w:ilvl="0" w:tplc="E870B8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3F6074"/>
    <w:multiLevelType w:val="hybridMultilevel"/>
    <w:tmpl w:val="F9306AA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452F6B71"/>
    <w:multiLevelType w:val="hybridMultilevel"/>
    <w:tmpl w:val="FB6634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72943E0"/>
    <w:multiLevelType w:val="hybridMultilevel"/>
    <w:tmpl w:val="31E0E9F2"/>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nsid w:val="5A0F4968"/>
    <w:multiLevelType w:val="hybridMultilevel"/>
    <w:tmpl w:val="7B421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AD731CB"/>
    <w:multiLevelType w:val="hybridMultilevel"/>
    <w:tmpl w:val="D6AE52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D44507E"/>
    <w:multiLevelType w:val="hybridMultilevel"/>
    <w:tmpl w:val="117C48B2"/>
    <w:lvl w:ilvl="0" w:tplc="848447C0">
      <w:start w:val="5"/>
      <w:numFmt w:val="lowerLetter"/>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2D72B24"/>
    <w:multiLevelType w:val="hybridMultilevel"/>
    <w:tmpl w:val="647085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4DF0BD4"/>
    <w:multiLevelType w:val="hybridMultilevel"/>
    <w:tmpl w:val="C8866B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67724C0"/>
    <w:multiLevelType w:val="hybridMultilevel"/>
    <w:tmpl w:val="B14A0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7BD12B1"/>
    <w:multiLevelType w:val="hybridMultilevel"/>
    <w:tmpl w:val="A608F0E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42B6513"/>
    <w:multiLevelType w:val="hybridMultilevel"/>
    <w:tmpl w:val="F70885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2"/>
  </w:num>
  <w:num w:numId="4">
    <w:abstractNumId w:val="4"/>
  </w:num>
  <w:num w:numId="5">
    <w:abstractNumId w:val="14"/>
  </w:num>
  <w:num w:numId="6">
    <w:abstractNumId w:val="7"/>
  </w:num>
  <w:num w:numId="7">
    <w:abstractNumId w:val="18"/>
  </w:num>
  <w:num w:numId="8">
    <w:abstractNumId w:val="16"/>
  </w:num>
  <w:num w:numId="9">
    <w:abstractNumId w:val="21"/>
  </w:num>
  <w:num w:numId="10">
    <w:abstractNumId w:val="19"/>
  </w:num>
  <w:num w:numId="11">
    <w:abstractNumId w:val="24"/>
  </w:num>
  <w:num w:numId="12">
    <w:abstractNumId w:val="3"/>
  </w:num>
  <w:num w:numId="13">
    <w:abstractNumId w:val="20"/>
  </w:num>
  <w:num w:numId="14">
    <w:abstractNumId w:val="17"/>
  </w:num>
  <w:num w:numId="15">
    <w:abstractNumId w:val="10"/>
  </w:num>
  <w:num w:numId="16">
    <w:abstractNumId w:val="26"/>
  </w:num>
  <w:num w:numId="17">
    <w:abstractNumId w:val="5"/>
  </w:num>
  <w:num w:numId="18">
    <w:abstractNumId w:val="15"/>
  </w:num>
  <w:num w:numId="19">
    <w:abstractNumId w:val="0"/>
    <w:lvlOverride w:ilvl="0">
      <w:lvl w:ilvl="0">
        <w:start w:val="1"/>
        <w:numFmt w:val="bullet"/>
        <w:lvlText w:val=""/>
        <w:legacy w:legacy="1" w:legacySpace="0" w:legacyIndent="360"/>
        <w:lvlJc w:val="left"/>
        <w:rPr>
          <w:rFonts w:ascii="Wingdings" w:hAnsi="Wingdings" w:hint="default"/>
        </w:rPr>
      </w:lvl>
    </w:lvlOverride>
  </w:num>
  <w:num w:numId="20">
    <w:abstractNumId w:val="8"/>
  </w:num>
  <w:num w:numId="21">
    <w:abstractNumId w:val="25"/>
  </w:num>
  <w:num w:numId="22">
    <w:abstractNumId w:val="1"/>
  </w:num>
  <w:num w:numId="23">
    <w:abstractNumId w:val="23"/>
  </w:num>
  <w:num w:numId="24">
    <w:abstractNumId w:val="22"/>
  </w:num>
  <w:num w:numId="25">
    <w:abstractNumId w:val="9"/>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006"/>
    <w:rsid w:val="00057B66"/>
    <w:rsid w:val="000D3F11"/>
    <w:rsid w:val="00123FC7"/>
    <w:rsid w:val="0015147F"/>
    <w:rsid w:val="001C0D29"/>
    <w:rsid w:val="001E1369"/>
    <w:rsid w:val="001E198D"/>
    <w:rsid w:val="00222C35"/>
    <w:rsid w:val="00237EBE"/>
    <w:rsid w:val="002643F6"/>
    <w:rsid w:val="00266279"/>
    <w:rsid w:val="002E75C4"/>
    <w:rsid w:val="00327142"/>
    <w:rsid w:val="004338E5"/>
    <w:rsid w:val="00487003"/>
    <w:rsid w:val="005377A9"/>
    <w:rsid w:val="00582781"/>
    <w:rsid w:val="005D2B3D"/>
    <w:rsid w:val="00620B0C"/>
    <w:rsid w:val="00645F31"/>
    <w:rsid w:val="00651514"/>
    <w:rsid w:val="006B4E82"/>
    <w:rsid w:val="0072190E"/>
    <w:rsid w:val="00782A8D"/>
    <w:rsid w:val="00791AEE"/>
    <w:rsid w:val="007E7657"/>
    <w:rsid w:val="007F524E"/>
    <w:rsid w:val="00835E48"/>
    <w:rsid w:val="008604DE"/>
    <w:rsid w:val="00860864"/>
    <w:rsid w:val="008745C8"/>
    <w:rsid w:val="00901CD0"/>
    <w:rsid w:val="009A2651"/>
    <w:rsid w:val="009F7BCF"/>
    <w:rsid w:val="00A165CC"/>
    <w:rsid w:val="00AB0703"/>
    <w:rsid w:val="00BD294A"/>
    <w:rsid w:val="00BF7006"/>
    <w:rsid w:val="00C32370"/>
    <w:rsid w:val="00C3407A"/>
    <w:rsid w:val="00C5449A"/>
    <w:rsid w:val="00C8213F"/>
    <w:rsid w:val="00CE2935"/>
    <w:rsid w:val="00CE5C91"/>
    <w:rsid w:val="00D74C5E"/>
    <w:rsid w:val="00D95F5A"/>
    <w:rsid w:val="00D96981"/>
    <w:rsid w:val="00E0004D"/>
    <w:rsid w:val="00E00258"/>
    <w:rsid w:val="00E0729C"/>
    <w:rsid w:val="00E217C1"/>
    <w:rsid w:val="00E3586F"/>
    <w:rsid w:val="00F13F2A"/>
    <w:rsid w:val="00F53846"/>
    <w:rsid w:val="00F95AE3"/>
    <w:rsid w:val="00FB1E10"/>
    <w:rsid w:val="00FD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4DF4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0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7006"/>
    <w:pPr>
      <w:ind w:left="720"/>
      <w:contextualSpacing/>
    </w:pPr>
  </w:style>
  <w:style w:type="table" w:styleId="TableGrid">
    <w:name w:val="Table Grid"/>
    <w:basedOn w:val="TableNormal"/>
    <w:uiPriority w:val="99"/>
    <w:locked/>
    <w:rsid w:val="00CE29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locked/>
    <w:rsid w:val="00E0004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0004D"/>
    <w:rPr>
      <w:rFonts w:ascii="Cambria" w:hAnsi="Cambria"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3387</Words>
  <Characters>19309</Characters>
  <Application>Microsoft Office Word</Application>
  <DocSecurity>0</DocSecurity>
  <Lines>160</Lines>
  <Paragraphs>45</Paragraphs>
  <ScaleCrop>false</ScaleCrop>
  <Company>Hewlett-Packard</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dc:creator>
  <cp:keywords/>
  <dc:description/>
  <cp:lastModifiedBy>User</cp:lastModifiedBy>
  <cp:revision>19</cp:revision>
  <cp:lastPrinted>2018-09-04T13:38:00Z</cp:lastPrinted>
  <dcterms:created xsi:type="dcterms:W3CDTF">2015-11-09T18:06:00Z</dcterms:created>
  <dcterms:modified xsi:type="dcterms:W3CDTF">2021-06-02T10:29:00Z</dcterms:modified>
</cp:coreProperties>
</file>