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160E" w14:textId="77777777" w:rsidR="00F92599" w:rsidRDefault="00BD225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 Michael’s National School</w:t>
      </w:r>
    </w:p>
    <w:p w14:paraId="5316066E" w14:textId="77777777" w:rsidR="00F92599" w:rsidRDefault="00BD2252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Annual Admission Notice</w:t>
      </w:r>
    </w:p>
    <w:p w14:paraId="0F0180A8" w14:textId="74C0A69B" w:rsidR="00F92599" w:rsidRDefault="00BD2252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respect of admissions to the 202</w:t>
      </w:r>
      <w:r w:rsidR="00E30CA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/202</w:t>
      </w:r>
      <w:r w:rsidR="00E30CA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school year</w:t>
      </w:r>
    </w:p>
    <w:p w14:paraId="47B16693" w14:textId="77777777" w:rsidR="00F92599" w:rsidRDefault="00F92599">
      <w:pPr>
        <w:pStyle w:val="ListParagraph1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BB9026B" w14:textId="77777777" w:rsidR="00F92599" w:rsidRDefault="00BD2252">
      <w:pPr>
        <w:pStyle w:val="ListParagraph1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Admission Policy and Application Form</w:t>
      </w:r>
    </w:p>
    <w:p w14:paraId="039ECE18" w14:textId="12BA9C39" w:rsidR="00F92599" w:rsidRDefault="00BD225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copy of the school’s </w:t>
      </w:r>
      <w:r>
        <w:rPr>
          <w:rFonts w:ascii="Arial" w:hAnsi="Arial" w:cs="Arial"/>
          <w:b/>
        </w:rPr>
        <w:t>Admission Policy</w:t>
      </w:r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b/>
        </w:rPr>
        <w:t>Application Form for Admission</w:t>
      </w:r>
      <w:r>
        <w:rPr>
          <w:rFonts w:ascii="Arial" w:hAnsi="Arial" w:cs="Arial"/>
        </w:rPr>
        <w:t xml:space="preserve"> for the 202</w:t>
      </w:r>
      <w:r w:rsidR="006A79B3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6A79B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school year is available as follows: –</w:t>
      </w:r>
    </w:p>
    <w:p w14:paraId="7E550EB6" w14:textId="77777777" w:rsidR="00F92599" w:rsidRDefault="00BD225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>To download at: www.stmichaelsns.ie</w:t>
      </w:r>
    </w:p>
    <w:p w14:paraId="20224B77" w14:textId="77777777" w:rsidR="00F92599" w:rsidRDefault="00BD225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request: By emailing </w:t>
      </w:r>
      <w:hyperlink r:id="rId7" w:history="1">
        <w:r>
          <w:rPr>
            <w:rStyle w:val="Hyperlink"/>
            <w:rFonts w:ascii="Arial" w:hAnsi="Arial" w:cs="Arial"/>
            <w:color w:val="auto"/>
          </w:rPr>
          <w:t>stmichaelsnsdonaghmoyne@gmail.com</w:t>
        </w:r>
      </w:hyperlink>
      <w:r>
        <w:rPr>
          <w:rFonts w:ascii="Arial" w:hAnsi="Arial" w:cs="Arial"/>
        </w:rPr>
        <w:t xml:space="preserve"> </w:t>
      </w:r>
    </w:p>
    <w:p w14:paraId="5EB5C4B5" w14:textId="77777777" w:rsidR="00F92599" w:rsidRDefault="00BD225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request: By writing to </w:t>
      </w:r>
    </w:p>
    <w:p w14:paraId="7E484198" w14:textId="77777777" w:rsidR="00F92599" w:rsidRDefault="00BD225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St Michael’s National School,</w:t>
      </w:r>
    </w:p>
    <w:p w14:paraId="35096F5D" w14:textId="77777777" w:rsidR="00F92599" w:rsidRDefault="00BD225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Donaghmoyne,</w:t>
      </w:r>
    </w:p>
    <w:p w14:paraId="46020219" w14:textId="77777777" w:rsidR="00F92599" w:rsidRDefault="00BD225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Carrickmacross,</w:t>
      </w:r>
    </w:p>
    <w:p w14:paraId="56176594" w14:textId="77777777" w:rsidR="00F92599" w:rsidRDefault="00BD225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 Monaghan</w:t>
      </w:r>
    </w:p>
    <w:p w14:paraId="5AA0B934" w14:textId="77777777" w:rsidR="00F92599" w:rsidRDefault="00BD225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A81EA37.</w:t>
      </w:r>
    </w:p>
    <w:p w14:paraId="62EDE2F2" w14:textId="77777777" w:rsidR="00F92599" w:rsidRDefault="00F92599">
      <w:pPr>
        <w:pStyle w:val="ListParagraph1"/>
        <w:spacing w:line="276" w:lineRule="auto"/>
        <w:jc w:val="center"/>
        <w:rPr>
          <w:rFonts w:ascii="Arial" w:hAnsi="Arial" w:cs="Arial"/>
          <w:b/>
        </w:rPr>
      </w:pPr>
    </w:p>
    <w:p w14:paraId="5B283CB2" w14:textId="01ECA14E" w:rsidR="00F92599" w:rsidRDefault="00BD2252">
      <w:pPr>
        <w:pStyle w:val="ListParagraph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Part 1 - Admissions to the 202</w:t>
      </w:r>
      <w:r w:rsidR="006A79B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/202</w:t>
      </w:r>
      <w:r w:rsidR="006A79B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school year</w:t>
      </w:r>
    </w:p>
    <w:p w14:paraId="31AD7040" w14:textId="77777777" w:rsidR="00F92599" w:rsidRDefault="00F92599">
      <w:pPr>
        <w:pStyle w:val="ListParagraph1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65B81D31" w14:textId="17B8E356" w:rsidR="00F92599" w:rsidRDefault="00BD2252">
      <w:pPr>
        <w:pStyle w:val="ListParagraph1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and Decision Dates for admission to 202</w:t>
      </w:r>
      <w:r w:rsidR="006A79B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/202</w:t>
      </w:r>
      <w:r w:rsidR="006A79B3">
        <w:rPr>
          <w:rFonts w:ascii="Arial" w:hAnsi="Arial" w:cs="Arial"/>
          <w:b/>
          <w:sz w:val="24"/>
          <w:szCs w:val="24"/>
        </w:rPr>
        <w:t>4</w:t>
      </w:r>
    </w:p>
    <w:p w14:paraId="6344C7C0" w14:textId="77777777" w:rsidR="00F92599" w:rsidRDefault="00BD2252">
      <w:pPr>
        <w:pStyle w:val="ListParagraph1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The following are the dates applicable for admission to Junior Infants:</w:t>
      </w:r>
    </w:p>
    <w:p w14:paraId="60B0009E" w14:textId="77777777" w:rsidR="00F92599" w:rsidRDefault="00F92599">
      <w:pPr>
        <w:pStyle w:val="ListParagraph1"/>
        <w:spacing w:line="276" w:lineRule="auto"/>
        <w:jc w:val="both"/>
        <w:rPr>
          <w:rFonts w:ascii="Arial" w:hAnsi="Arial" w:cs="Arial"/>
          <w:b/>
        </w:rPr>
      </w:pPr>
    </w:p>
    <w:tbl>
      <w:tblPr>
        <w:tblW w:w="9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791"/>
      </w:tblGrid>
      <w:tr w:rsidR="00F92599" w14:paraId="60FBE429" w14:textId="77777777">
        <w:tc>
          <w:tcPr>
            <w:tcW w:w="7230" w:type="dxa"/>
          </w:tcPr>
          <w:p w14:paraId="5B148E81" w14:textId="77777777" w:rsidR="00F92599" w:rsidRDefault="00BD2252">
            <w:pPr>
              <w:pStyle w:val="ListParagraph1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3EABD44A" w14:textId="6DFFE4FC" w:rsidR="00F92599" w:rsidRDefault="006A79B3">
            <w:pPr>
              <w:pStyle w:val="ListParagraph1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7</w:t>
            </w:r>
            <w:r w:rsidRPr="006A79B3">
              <w:rPr>
                <w:rFonts w:ascii="Arial" w:hAnsi="Arial" w:cs="Arial"/>
                <w:vertAlign w:val="superscript"/>
              </w:rPr>
              <w:t>th</w:t>
            </w:r>
            <w:r w:rsidR="00BD2252">
              <w:rPr>
                <w:rFonts w:ascii="Arial" w:hAnsi="Arial" w:cs="Arial"/>
              </w:rPr>
              <w:t xml:space="preserve"> 202</w:t>
            </w:r>
            <w:r w:rsidR="00AD4A9D">
              <w:rPr>
                <w:rFonts w:ascii="Arial" w:hAnsi="Arial" w:cs="Arial"/>
              </w:rPr>
              <w:t>2</w:t>
            </w:r>
          </w:p>
        </w:tc>
      </w:tr>
      <w:tr w:rsidR="00F92599" w14:paraId="19E34E68" w14:textId="77777777">
        <w:tc>
          <w:tcPr>
            <w:tcW w:w="7230" w:type="dxa"/>
          </w:tcPr>
          <w:p w14:paraId="3A6CEB76" w14:textId="77777777" w:rsidR="00F92599" w:rsidRDefault="00BD2252">
            <w:pPr>
              <w:pStyle w:val="ListParagraph1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7F91DD4A" w14:textId="7EB4B02C" w:rsidR="00F92599" w:rsidRDefault="00AD4A9D">
            <w:pPr>
              <w:pStyle w:val="ListParagraph1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</w:t>
            </w:r>
            <w:r w:rsidRPr="00AD4A9D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202</w:t>
            </w:r>
            <w:r w:rsidR="006A79B3">
              <w:rPr>
                <w:rFonts w:ascii="Arial" w:hAnsi="Arial" w:cs="Arial"/>
              </w:rPr>
              <w:t>3</w:t>
            </w:r>
          </w:p>
        </w:tc>
      </w:tr>
      <w:tr w:rsidR="00F92599" w14:paraId="18BDC612" w14:textId="77777777">
        <w:tc>
          <w:tcPr>
            <w:tcW w:w="7230" w:type="dxa"/>
          </w:tcPr>
          <w:p w14:paraId="40439C43" w14:textId="77777777" w:rsidR="00F92599" w:rsidRDefault="00BD2252">
            <w:pPr>
              <w:pStyle w:val="ListParagraph1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7CCE7DD1" w14:textId="4E55EF3E" w:rsidR="00F92599" w:rsidRDefault="00BD2252">
            <w:pPr>
              <w:pStyle w:val="ListParagraph1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  <w:r w:rsidR="00E30CA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202</w:t>
            </w:r>
            <w:r w:rsidR="00AD4A9D">
              <w:rPr>
                <w:rFonts w:ascii="Arial" w:hAnsi="Arial" w:cs="Arial"/>
              </w:rPr>
              <w:t>2</w:t>
            </w:r>
          </w:p>
        </w:tc>
      </w:tr>
      <w:tr w:rsidR="00F92599" w14:paraId="2412D2BE" w14:textId="77777777">
        <w:tc>
          <w:tcPr>
            <w:tcW w:w="7230" w:type="dxa"/>
          </w:tcPr>
          <w:p w14:paraId="43645FDB" w14:textId="77777777" w:rsidR="00F92599" w:rsidRDefault="00BD2252">
            <w:pPr>
              <w:pStyle w:val="ListParagraph1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7CBE1AB0" w14:textId="77777777" w:rsidR="00F92599" w:rsidRDefault="00BD2252">
            <w:pPr>
              <w:pStyle w:val="ListParagraph1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Weeks</w:t>
            </w:r>
          </w:p>
        </w:tc>
      </w:tr>
    </w:tbl>
    <w:p w14:paraId="012B7FCB" w14:textId="77777777" w:rsidR="00F92599" w:rsidRDefault="00BD2252">
      <w:pPr>
        <w:pStyle w:val="NoSpacing1"/>
        <w:rPr>
          <w:rFonts w:ascii="Arial" w:hAnsi="Arial" w:cs="Arial"/>
        </w:rPr>
      </w:pPr>
      <w:r>
        <w:rPr>
          <w:rFonts w:ascii="Arial" w:hAnsi="Arial" w:cs="Arial"/>
        </w:rPr>
        <w:t>Failure to accept an offer within the prescribed period mentioned above may result in t</w:t>
      </w:r>
      <w:r w:rsidR="00AD4A9D">
        <w:rPr>
          <w:rFonts w:ascii="Arial" w:hAnsi="Arial" w:cs="Arial"/>
        </w:rPr>
        <w:t>h</w:t>
      </w:r>
      <w:r>
        <w:rPr>
          <w:rFonts w:ascii="Arial" w:hAnsi="Arial" w:cs="Arial"/>
        </w:rPr>
        <w:t>e offer being withdrawn.</w:t>
      </w:r>
    </w:p>
    <w:p w14:paraId="7CD24E22" w14:textId="77777777" w:rsidR="00F92599" w:rsidRDefault="00F92599">
      <w:pPr>
        <w:pStyle w:val="NoSpacing1"/>
        <w:rPr>
          <w:rFonts w:ascii="Arial" w:hAnsi="Arial" w:cs="Arial"/>
          <w:b/>
        </w:rPr>
      </w:pPr>
    </w:p>
    <w:p w14:paraId="2B0C61D2" w14:textId="77777777" w:rsidR="00F92599" w:rsidRDefault="00BD2252">
      <w:pPr>
        <w:pStyle w:val="NoSpac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151170DC" w14:textId="77777777" w:rsidR="00F92599" w:rsidRDefault="00F92599">
      <w:pPr>
        <w:tabs>
          <w:tab w:val="left" w:pos="1305"/>
        </w:tabs>
        <w:spacing w:line="276" w:lineRule="auto"/>
        <w:rPr>
          <w:rFonts w:ascii="Arial" w:hAnsi="Arial" w:cs="Arial"/>
        </w:rPr>
      </w:pPr>
    </w:p>
    <w:p w14:paraId="59236AE8" w14:textId="18221157" w:rsidR="00F92599" w:rsidRDefault="00BD2252">
      <w:pPr>
        <w:pStyle w:val="ListParagraph1"/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Number of places being made available in 202</w:t>
      </w:r>
      <w:r w:rsidR="006A79B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</w:t>
      </w:r>
      <w:r w:rsidR="00AD4A9D">
        <w:rPr>
          <w:rFonts w:ascii="Arial" w:hAnsi="Arial" w:cs="Arial"/>
          <w:b/>
          <w:sz w:val="24"/>
          <w:szCs w:val="24"/>
        </w:rPr>
        <w:t>2</w:t>
      </w:r>
      <w:r w:rsidR="006A79B3">
        <w:rPr>
          <w:rFonts w:ascii="Arial" w:hAnsi="Arial" w:cs="Arial"/>
          <w:b/>
          <w:sz w:val="24"/>
          <w:szCs w:val="24"/>
        </w:rPr>
        <w:t>4</w:t>
      </w:r>
    </w:p>
    <w:tbl>
      <w:tblPr>
        <w:tblW w:w="9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650"/>
      </w:tblGrid>
      <w:tr w:rsidR="00F92599" w14:paraId="7B0C8E90" w14:textId="77777777">
        <w:tc>
          <w:tcPr>
            <w:tcW w:w="7371" w:type="dxa"/>
          </w:tcPr>
          <w:p w14:paraId="3EC92EF5" w14:textId="77777777" w:rsidR="00F92599" w:rsidRDefault="00BD2252">
            <w:pPr>
              <w:pStyle w:val="ListParagraph1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number of places being made available in junior infants</w:t>
            </w:r>
          </w:p>
        </w:tc>
        <w:tc>
          <w:tcPr>
            <w:tcW w:w="1650" w:type="dxa"/>
          </w:tcPr>
          <w:p w14:paraId="471B3D54" w14:textId="77777777" w:rsidR="00F92599" w:rsidRDefault="00BD2252">
            <w:pPr>
              <w:pStyle w:val="ListParagraph1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2BC61C5B" w14:textId="77777777" w:rsidR="00F92599" w:rsidRDefault="00F92599">
      <w:pPr>
        <w:pStyle w:val="NoSpacing1"/>
      </w:pPr>
    </w:p>
    <w:sectPr w:rsidR="00F92599" w:rsidSect="00F925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8AA0" w14:textId="77777777" w:rsidR="00F92599" w:rsidRDefault="00F92599" w:rsidP="00F92599">
      <w:pPr>
        <w:spacing w:after="0" w:line="240" w:lineRule="auto"/>
      </w:pPr>
      <w:r>
        <w:separator/>
      </w:r>
    </w:p>
  </w:endnote>
  <w:endnote w:type="continuationSeparator" w:id="0">
    <w:p w14:paraId="09E73C3B" w14:textId="77777777" w:rsidR="00F92599" w:rsidRDefault="00F92599" w:rsidP="00F9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FB34" w14:textId="77777777" w:rsidR="00F92599" w:rsidRDefault="00F92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C936" w14:textId="77777777" w:rsidR="00F92599" w:rsidRDefault="00F925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DECC" w14:textId="77777777" w:rsidR="00F92599" w:rsidRDefault="00F92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9437" w14:textId="77777777" w:rsidR="00F92599" w:rsidRDefault="00F92599" w:rsidP="00F92599">
      <w:pPr>
        <w:spacing w:after="0" w:line="240" w:lineRule="auto"/>
      </w:pPr>
      <w:r>
        <w:separator/>
      </w:r>
    </w:p>
  </w:footnote>
  <w:footnote w:type="continuationSeparator" w:id="0">
    <w:p w14:paraId="2A44CDA3" w14:textId="77777777" w:rsidR="00F92599" w:rsidRDefault="00F92599" w:rsidP="00F9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0086" w14:textId="77777777" w:rsidR="00F92599" w:rsidRDefault="00F92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EC6C" w14:textId="77777777" w:rsidR="00F92599" w:rsidRDefault="00F925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C5A1" w14:textId="77777777" w:rsidR="00F92599" w:rsidRDefault="00F925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2599"/>
    <w:rsid w:val="006A79B3"/>
    <w:rsid w:val="009738A5"/>
    <w:rsid w:val="00A03569"/>
    <w:rsid w:val="00AD4A9D"/>
    <w:rsid w:val="00BD2252"/>
    <w:rsid w:val="00E30CAC"/>
    <w:rsid w:val="00F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6514014"/>
  <w15:docId w15:val="{87677736-FF71-474A-ABBE-A2F2B265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2599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259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2599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599"/>
    <w:rPr>
      <w:color w:val="0563C1"/>
      <w:u w:val="single"/>
    </w:rPr>
  </w:style>
  <w:style w:type="paragraph" w:customStyle="1" w:styleId="ListParagraph1">
    <w:name w:val="List Paragraph1"/>
    <w:basedOn w:val="Normal"/>
    <w:uiPriority w:val="34"/>
    <w:qFormat/>
    <w:rsid w:val="00F92599"/>
    <w:pPr>
      <w:ind w:left="720"/>
      <w:contextualSpacing/>
    </w:pPr>
  </w:style>
  <w:style w:type="paragraph" w:customStyle="1" w:styleId="NoSpacing1">
    <w:name w:val="No Spacing1"/>
    <w:uiPriority w:val="1"/>
    <w:qFormat/>
    <w:rsid w:val="00F92599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2599"/>
  </w:style>
  <w:style w:type="character" w:customStyle="1" w:styleId="FooterChar">
    <w:name w:val="Footer Char"/>
    <w:basedOn w:val="DefaultParagraphFont"/>
    <w:link w:val="Footer"/>
    <w:uiPriority w:val="99"/>
    <w:rsid w:val="00F9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michaelsnsdonaghmoyn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Michael’s National School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Michael’s National School</dc:title>
  <dc:creator>optiplex790</dc:creator>
  <cp:lastModifiedBy>Fiona Whelan</cp:lastModifiedBy>
  <cp:revision>3</cp:revision>
  <dcterms:created xsi:type="dcterms:W3CDTF">2022-10-13T11:46:00Z</dcterms:created>
  <dcterms:modified xsi:type="dcterms:W3CDTF">2022-10-13T11:56:00Z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